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7E96" w14:textId="77777777" w:rsidR="006C2058" w:rsidRPr="00BA36E4" w:rsidRDefault="006C2058" w:rsidP="00C72D83">
      <w:pPr>
        <w:tabs>
          <w:tab w:val="center" w:pos="1800"/>
          <w:tab w:val="center" w:pos="6480"/>
        </w:tabs>
        <w:jc w:val="center"/>
        <w:rPr>
          <w:color w:val="auto"/>
          <w:sz w:val="26"/>
          <w:szCs w:val="26"/>
        </w:rPr>
      </w:pPr>
      <w:r w:rsidRPr="00BA36E4">
        <w:rPr>
          <w:color w:val="auto"/>
          <w:sz w:val="26"/>
          <w:szCs w:val="26"/>
        </w:rPr>
        <w:t>MINISTRY OF EDUCATION AND TRAINING</w:t>
      </w:r>
    </w:p>
    <w:p w14:paraId="7ECA19E1" w14:textId="77777777" w:rsidR="006C2058" w:rsidRPr="00BA36E4" w:rsidRDefault="006C2058" w:rsidP="00C72D83">
      <w:pPr>
        <w:tabs>
          <w:tab w:val="center" w:pos="1800"/>
          <w:tab w:val="center" w:pos="6480"/>
        </w:tabs>
        <w:jc w:val="center"/>
        <w:rPr>
          <w:b/>
          <w:color w:val="auto"/>
          <w:sz w:val="26"/>
          <w:szCs w:val="26"/>
        </w:rPr>
      </w:pPr>
      <w:r w:rsidRPr="00BA36E4">
        <w:rPr>
          <w:color w:val="auto"/>
          <w:sz w:val="26"/>
          <w:szCs w:val="26"/>
        </w:rPr>
        <w:t>QUY NHON UNIVERSITY</w:t>
      </w:r>
    </w:p>
    <w:p w14:paraId="2A4FC154" w14:textId="77777777" w:rsidR="006C2058" w:rsidRPr="00BA36E4" w:rsidRDefault="006C2058" w:rsidP="00C72D83">
      <w:pPr>
        <w:tabs>
          <w:tab w:val="center" w:pos="1800"/>
          <w:tab w:val="center" w:pos="6480"/>
        </w:tabs>
        <w:jc w:val="center"/>
        <w:rPr>
          <w:color w:val="auto"/>
          <w:sz w:val="26"/>
          <w:szCs w:val="26"/>
        </w:rPr>
      </w:pPr>
    </w:p>
    <w:p w14:paraId="50B87F44" w14:textId="77777777" w:rsidR="006C2058" w:rsidRPr="00BA36E4" w:rsidRDefault="006C2058" w:rsidP="00C72D83">
      <w:pPr>
        <w:tabs>
          <w:tab w:val="center" w:pos="1800"/>
          <w:tab w:val="center" w:pos="6480"/>
        </w:tabs>
        <w:jc w:val="center"/>
        <w:rPr>
          <w:color w:val="auto"/>
          <w:sz w:val="26"/>
          <w:szCs w:val="26"/>
        </w:rPr>
      </w:pPr>
    </w:p>
    <w:p w14:paraId="50F7460B" w14:textId="77777777" w:rsidR="006C2058" w:rsidRPr="00BA36E4" w:rsidRDefault="006C2058" w:rsidP="00C72D83">
      <w:pPr>
        <w:tabs>
          <w:tab w:val="center" w:pos="1800"/>
          <w:tab w:val="center" w:pos="6480"/>
        </w:tabs>
        <w:jc w:val="center"/>
        <w:rPr>
          <w:color w:val="auto"/>
          <w:sz w:val="26"/>
          <w:szCs w:val="26"/>
        </w:rPr>
      </w:pPr>
    </w:p>
    <w:p w14:paraId="3946F4E1" w14:textId="77777777" w:rsidR="006C2058" w:rsidRPr="00BA36E4" w:rsidRDefault="006C2058" w:rsidP="00C72D83">
      <w:pPr>
        <w:tabs>
          <w:tab w:val="center" w:pos="1800"/>
          <w:tab w:val="center" w:pos="6480"/>
        </w:tabs>
        <w:jc w:val="center"/>
        <w:rPr>
          <w:color w:val="auto"/>
          <w:sz w:val="26"/>
          <w:szCs w:val="26"/>
        </w:rPr>
      </w:pPr>
    </w:p>
    <w:p w14:paraId="722D3041" w14:textId="77777777" w:rsidR="006C2058" w:rsidRPr="00BA36E4" w:rsidRDefault="006C2058" w:rsidP="00C72D83">
      <w:pPr>
        <w:tabs>
          <w:tab w:val="center" w:pos="1800"/>
          <w:tab w:val="center" w:pos="6480"/>
        </w:tabs>
        <w:jc w:val="center"/>
        <w:rPr>
          <w:color w:val="auto"/>
          <w:sz w:val="26"/>
          <w:szCs w:val="26"/>
        </w:rPr>
      </w:pPr>
    </w:p>
    <w:p w14:paraId="4AA1299F" w14:textId="77777777" w:rsidR="006C2058" w:rsidRPr="00BA36E4" w:rsidRDefault="006C2058" w:rsidP="00C72D83">
      <w:pPr>
        <w:tabs>
          <w:tab w:val="center" w:pos="1800"/>
          <w:tab w:val="center" w:pos="6480"/>
        </w:tabs>
        <w:jc w:val="center"/>
        <w:rPr>
          <w:color w:val="auto"/>
          <w:sz w:val="26"/>
          <w:szCs w:val="26"/>
        </w:rPr>
      </w:pPr>
    </w:p>
    <w:p w14:paraId="23C683EB" w14:textId="77777777" w:rsidR="006C2058" w:rsidRPr="00BA36E4" w:rsidRDefault="006C2058" w:rsidP="00C72D83">
      <w:pPr>
        <w:tabs>
          <w:tab w:val="center" w:pos="1800"/>
          <w:tab w:val="center" w:pos="6480"/>
        </w:tabs>
        <w:jc w:val="center"/>
        <w:rPr>
          <w:color w:val="auto"/>
          <w:sz w:val="26"/>
          <w:szCs w:val="26"/>
        </w:rPr>
      </w:pPr>
    </w:p>
    <w:p w14:paraId="11BF88F8" w14:textId="77777777" w:rsidR="006C2058" w:rsidRPr="00BA36E4" w:rsidRDefault="006C2058" w:rsidP="00C72D83">
      <w:pPr>
        <w:tabs>
          <w:tab w:val="center" w:pos="1800"/>
          <w:tab w:val="center" w:pos="6480"/>
        </w:tabs>
        <w:jc w:val="center"/>
        <w:rPr>
          <w:color w:val="auto"/>
          <w:sz w:val="26"/>
          <w:szCs w:val="26"/>
        </w:rPr>
      </w:pPr>
    </w:p>
    <w:p w14:paraId="321700DE" w14:textId="2FAB389A" w:rsidR="006C2058" w:rsidRPr="00BA36E4" w:rsidRDefault="00515BBE" w:rsidP="00C72D83">
      <w:pPr>
        <w:tabs>
          <w:tab w:val="center" w:pos="1800"/>
          <w:tab w:val="center" w:pos="6480"/>
        </w:tabs>
        <w:jc w:val="center"/>
        <w:rPr>
          <w:color w:val="auto"/>
          <w:sz w:val="26"/>
          <w:szCs w:val="26"/>
        </w:rPr>
      </w:pPr>
      <w:r w:rsidRPr="00741870">
        <w:rPr>
          <w:b/>
          <w:bCs/>
          <w:sz w:val="36"/>
          <w:szCs w:val="36"/>
        </w:rPr>
        <w:t>UNDERGRADUATE PROGRAM</w:t>
      </w:r>
    </w:p>
    <w:p w14:paraId="3789101A" w14:textId="77777777" w:rsidR="006C2058" w:rsidRPr="00BA36E4" w:rsidRDefault="006C2058" w:rsidP="00C72D83">
      <w:pPr>
        <w:tabs>
          <w:tab w:val="center" w:pos="6480"/>
        </w:tabs>
        <w:rPr>
          <w:color w:val="auto"/>
          <w:sz w:val="26"/>
          <w:szCs w:val="26"/>
        </w:rPr>
      </w:pPr>
    </w:p>
    <w:p w14:paraId="203B8BEA" w14:textId="77777777" w:rsidR="006C2058" w:rsidRPr="00BA36E4" w:rsidRDefault="006C2058" w:rsidP="00C72D83">
      <w:pPr>
        <w:tabs>
          <w:tab w:val="center" w:pos="6480"/>
        </w:tabs>
        <w:jc w:val="center"/>
        <w:rPr>
          <w:color w:val="auto"/>
          <w:sz w:val="26"/>
          <w:szCs w:val="26"/>
        </w:rPr>
      </w:pPr>
    </w:p>
    <w:p w14:paraId="27735B03" w14:textId="77777777" w:rsidR="006C2058" w:rsidRPr="00BA36E4" w:rsidRDefault="006C2058" w:rsidP="00C72D83">
      <w:pPr>
        <w:tabs>
          <w:tab w:val="center" w:pos="6480"/>
        </w:tabs>
        <w:jc w:val="both"/>
        <w:rPr>
          <w:color w:val="auto"/>
          <w:sz w:val="26"/>
          <w:szCs w:val="26"/>
        </w:rPr>
      </w:pPr>
    </w:p>
    <w:p w14:paraId="0F77551D" w14:textId="77777777" w:rsidR="006C2058" w:rsidRPr="00BA36E4" w:rsidRDefault="006C2058" w:rsidP="00C72D83">
      <w:pPr>
        <w:ind w:left="306" w:firstLine="414"/>
        <w:rPr>
          <w:b/>
          <w:bCs/>
          <w:color w:val="auto"/>
          <w:sz w:val="26"/>
          <w:szCs w:val="26"/>
        </w:rPr>
      </w:pPr>
      <w:r w:rsidRPr="00BA36E4">
        <w:rPr>
          <w:color w:val="auto"/>
          <w:sz w:val="26"/>
          <w:szCs w:val="26"/>
        </w:rPr>
        <w:t>Level of education : Undergraduate</w:t>
      </w:r>
    </w:p>
    <w:p w14:paraId="7008F6E6" w14:textId="77777777" w:rsidR="006C2058" w:rsidRPr="00BA36E4" w:rsidRDefault="006C2058" w:rsidP="00C72D83">
      <w:pPr>
        <w:ind w:left="720"/>
        <w:rPr>
          <w:bCs/>
          <w:color w:val="auto"/>
          <w:sz w:val="26"/>
          <w:szCs w:val="26"/>
        </w:rPr>
      </w:pPr>
      <w:r w:rsidRPr="00BA36E4">
        <w:rPr>
          <w:color w:val="auto"/>
          <w:sz w:val="26"/>
          <w:szCs w:val="26"/>
        </w:rPr>
        <w:t>Major : Social Work</w:t>
      </w:r>
    </w:p>
    <w:p w14:paraId="22F4CCB1" w14:textId="77777777" w:rsidR="006C2058" w:rsidRPr="00BA36E4" w:rsidRDefault="006C2058" w:rsidP="00C72D83">
      <w:pPr>
        <w:ind w:left="720"/>
        <w:rPr>
          <w:bCs/>
          <w:color w:val="auto"/>
          <w:sz w:val="26"/>
          <w:szCs w:val="26"/>
        </w:rPr>
      </w:pPr>
      <w:r w:rsidRPr="00BA36E4">
        <w:rPr>
          <w:color w:val="auto"/>
          <w:sz w:val="26"/>
          <w:szCs w:val="26"/>
        </w:rPr>
        <w:t>English name : Social Work</w:t>
      </w:r>
    </w:p>
    <w:p w14:paraId="245D74F3" w14:textId="212BA84A" w:rsidR="006C2058" w:rsidRPr="00BA36E4" w:rsidRDefault="0004079C" w:rsidP="00C72D83">
      <w:pPr>
        <w:ind w:left="720"/>
        <w:rPr>
          <w:i/>
          <w:color w:val="auto"/>
          <w:spacing w:val="-4"/>
          <w:sz w:val="26"/>
          <w:szCs w:val="26"/>
        </w:rPr>
      </w:pPr>
      <w:r w:rsidRPr="00BA36E4">
        <w:rPr>
          <w:color w:val="auto"/>
        </w:rPr>
        <w:t>Specicality</w:t>
      </w:r>
      <w:r w:rsidRPr="00BA36E4">
        <w:rPr>
          <w:color w:val="auto"/>
          <w:lang w:val="vi-VN"/>
        </w:rPr>
        <w:t xml:space="preserve"> (if any)</w:t>
      </w:r>
      <w:r w:rsidR="006C2058" w:rsidRPr="00BA36E4">
        <w:rPr>
          <w:color w:val="auto"/>
          <w:sz w:val="26"/>
          <w:szCs w:val="26"/>
        </w:rPr>
        <w:t>:</w:t>
      </w:r>
    </w:p>
    <w:p w14:paraId="305C4F2B" w14:textId="77777777" w:rsidR="006C2058" w:rsidRPr="00BA36E4" w:rsidRDefault="006C2058" w:rsidP="00C72D83">
      <w:pPr>
        <w:ind w:left="720"/>
        <w:rPr>
          <w:bCs/>
          <w:color w:val="auto"/>
          <w:sz w:val="26"/>
          <w:szCs w:val="26"/>
          <w:lang w:val="vi-VN"/>
        </w:rPr>
      </w:pPr>
      <w:r w:rsidRPr="00BA36E4">
        <w:rPr>
          <w:color w:val="auto"/>
          <w:sz w:val="26"/>
          <w:szCs w:val="26"/>
        </w:rPr>
        <w:t>Code : 7760101</w:t>
      </w:r>
    </w:p>
    <w:p w14:paraId="6055E3A2" w14:textId="77777777" w:rsidR="006C2058" w:rsidRPr="00BA36E4" w:rsidRDefault="006C2058" w:rsidP="00C72D83">
      <w:pPr>
        <w:ind w:left="153" w:firstLine="567"/>
        <w:rPr>
          <w:color w:val="auto"/>
          <w:sz w:val="26"/>
          <w:szCs w:val="26"/>
        </w:rPr>
      </w:pPr>
      <w:r w:rsidRPr="00BA36E4">
        <w:rPr>
          <w:color w:val="auto"/>
          <w:sz w:val="26"/>
          <w:szCs w:val="26"/>
        </w:rPr>
        <w:t>Type of education : Full-time</w:t>
      </w:r>
    </w:p>
    <w:p w14:paraId="5A0AB4D6" w14:textId="77777777" w:rsidR="006C2058" w:rsidRPr="00BA36E4" w:rsidRDefault="006C2058" w:rsidP="00C72D83">
      <w:pPr>
        <w:tabs>
          <w:tab w:val="center" w:pos="6480"/>
        </w:tabs>
        <w:jc w:val="center"/>
        <w:rPr>
          <w:i/>
          <w:color w:val="auto"/>
          <w:sz w:val="26"/>
          <w:szCs w:val="26"/>
        </w:rPr>
      </w:pPr>
    </w:p>
    <w:p w14:paraId="67C860AA" w14:textId="77777777" w:rsidR="006C2058" w:rsidRPr="00BA36E4" w:rsidRDefault="006C2058" w:rsidP="00C72D83">
      <w:pPr>
        <w:tabs>
          <w:tab w:val="center" w:pos="6480"/>
        </w:tabs>
        <w:jc w:val="center"/>
        <w:rPr>
          <w:i/>
          <w:color w:val="auto"/>
          <w:sz w:val="26"/>
          <w:szCs w:val="26"/>
        </w:rPr>
      </w:pPr>
    </w:p>
    <w:p w14:paraId="0D313B51" w14:textId="77777777" w:rsidR="006C2058" w:rsidRPr="00BA36E4" w:rsidRDefault="006C2058" w:rsidP="00C72D83">
      <w:pPr>
        <w:tabs>
          <w:tab w:val="center" w:pos="6480"/>
        </w:tabs>
        <w:jc w:val="center"/>
        <w:rPr>
          <w:i/>
          <w:color w:val="auto"/>
          <w:sz w:val="26"/>
          <w:szCs w:val="26"/>
        </w:rPr>
      </w:pPr>
    </w:p>
    <w:p w14:paraId="34BD58EF" w14:textId="77777777" w:rsidR="006C2058" w:rsidRPr="00BA36E4" w:rsidRDefault="006C2058" w:rsidP="00C72D83">
      <w:pPr>
        <w:tabs>
          <w:tab w:val="center" w:pos="6480"/>
        </w:tabs>
        <w:jc w:val="center"/>
        <w:rPr>
          <w:i/>
          <w:color w:val="auto"/>
          <w:sz w:val="26"/>
          <w:szCs w:val="26"/>
        </w:rPr>
      </w:pPr>
    </w:p>
    <w:p w14:paraId="5F099FBD" w14:textId="77777777" w:rsidR="006C2058" w:rsidRPr="00BA36E4" w:rsidRDefault="006C2058" w:rsidP="00C72D83">
      <w:pPr>
        <w:tabs>
          <w:tab w:val="center" w:pos="6480"/>
        </w:tabs>
        <w:jc w:val="center"/>
        <w:rPr>
          <w:i/>
          <w:color w:val="auto"/>
          <w:sz w:val="26"/>
          <w:szCs w:val="26"/>
        </w:rPr>
      </w:pPr>
    </w:p>
    <w:p w14:paraId="0F420A7A" w14:textId="77777777" w:rsidR="006C2058" w:rsidRPr="00BA36E4" w:rsidRDefault="006C2058" w:rsidP="00C72D83">
      <w:pPr>
        <w:tabs>
          <w:tab w:val="center" w:pos="6480"/>
        </w:tabs>
        <w:jc w:val="center"/>
        <w:rPr>
          <w:i/>
          <w:color w:val="auto"/>
          <w:sz w:val="26"/>
          <w:szCs w:val="26"/>
        </w:rPr>
      </w:pPr>
    </w:p>
    <w:p w14:paraId="7398A49D" w14:textId="77777777" w:rsidR="006C2058" w:rsidRPr="00BA36E4" w:rsidRDefault="006C2058" w:rsidP="00C72D83">
      <w:pPr>
        <w:tabs>
          <w:tab w:val="center" w:pos="6480"/>
        </w:tabs>
        <w:jc w:val="center"/>
        <w:rPr>
          <w:i/>
          <w:color w:val="auto"/>
          <w:sz w:val="26"/>
          <w:szCs w:val="26"/>
        </w:rPr>
      </w:pPr>
    </w:p>
    <w:p w14:paraId="41F00103" w14:textId="77777777" w:rsidR="006C2058" w:rsidRPr="00BA36E4" w:rsidRDefault="006C2058" w:rsidP="00C72D83">
      <w:pPr>
        <w:tabs>
          <w:tab w:val="center" w:pos="6480"/>
        </w:tabs>
        <w:jc w:val="center"/>
        <w:rPr>
          <w:i/>
          <w:color w:val="auto"/>
          <w:sz w:val="26"/>
          <w:szCs w:val="26"/>
        </w:rPr>
      </w:pPr>
    </w:p>
    <w:p w14:paraId="2F63B22C" w14:textId="77777777" w:rsidR="006C2058" w:rsidRPr="00BA36E4" w:rsidRDefault="006C2058" w:rsidP="00C72D83">
      <w:pPr>
        <w:tabs>
          <w:tab w:val="center" w:pos="6480"/>
        </w:tabs>
        <w:jc w:val="center"/>
        <w:rPr>
          <w:i/>
          <w:color w:val="auto"/>
          <w:sz w:val="26"/>
          <w:szCs w:val="26"/>
        </w:rPr>
      </w:pPr>
    </w:p>
    <w:p w14:paraId="1EB712E9" w14:textId="77777777" w:rsidR="006C2058" w:rsidRPr="00BA36E4" w:rsidRDefault="006C2058" w:rsidP="00C72D83">
      <w:pPr>
        <w:tabs>
          <w:tab w:val="center" w:pos="6480"/>
        </w:tabs>
        <w:jc w:val="center"/>
        <w:rPr>
          <w:i/>
          <w:color w:val="auto"/>
          <w:sz w:val="26"/>
          <w:szCs w:val="26"/>
        </w:rPr>
      </w:pPr>
    </w:p>
    <w:p w14:paraId="705D2EB6" w14:textId="77777777" w:rsidR="003D040F" w:rsidRPr="00BA36E4" w:rsidRDefault="003D040F" w:rsidP="00C72D83">
      <w:pPr>
        <w:tabs>
          <w:tab w:val="center" w:pos="6480"/>
        </w:tabs>
        <w:jc w:val="center"/>
        <w:rPr>
          <w:i/>
          <w:color w:val="auto"/>
          <w:sz w:val="26"/>
          <w:szCs w:val="26"/>
        </w:rPr>
      </w:pPr>
    </w:p>
    <w:p w14:paraId="41D5F38E" w14:textId="77777777" w:rsidR="003D040F" w:rsidRPr="00BA36E4" w:rsidRDefault="003D040F" w:rsidP="00C72D83">
      <w:pPr>
        <w:tabs>
          <w:tab w:val="center" w:pos="6480"/>
        </w:tabs>
        <w:jc w:val="center"/>
        <w:rPr>
          <w:i/>
          <w:color w:val="auto"/>
          <w:sz w:val="26"/>
          <w:szCs w:val="26"/>
        </w:rPr>
      </w:pPr>
    </w:p>
    <w:p w14:paraId="47ED56BE" w14:textId="77777777" w:rsidR="003D040F" w:rsidRPr="00BA36E4" w:rsidRDefault="003D040F" w:rsidP="00C72D83">
      <w:pPr>
        <w:tabs>
          <w:tab w:val="center" w:pos="6480"/>
        </w:tabs>
        <w:jc w:val="center"/>
        <w:rPr>
          <w:i/>
          <w:color w:val="auto"/>
          <w:sz w:val="26"/>
          <w:szCs w:val="26"/>
        </w:rPr>
      </w:pPr>
    </w:p>
    <w:p w14:paraId="77258DCA" w14:textId="77777777" w:rsidR="003D040F" w:rsidRPr="00BA36E4" w:rsidRDefault="003D040F" w:rsidP="00C72D83">
      <w:pPr>
        <w:tabs>
          <w:tab w:val="center" w:pos="6480"/>
        </w:tabs>
        <w:jc w:val="center"/>
        <w:rPr>
          <w:i/>
          <w:color w:val="auto"/>
          <w:sz w:val="26"/>
          <w:szCs w:val="26"/>
        </w:rPr>
      </w:pPr>
    </w:p>
    <w:p w14:paraId="76BD6542" w14:textId="77777777" w:rsidR="006C2058" w:rsidRPr="00BA36E4" w:rsidRDefault="006C2058" w:rsidP="00C72D83">
      <w:pPr>
        <w:tabs>
          <w:tab w:val="center" w:pos="6480"/>
        </w:tabs>
        <w:rPr>
          <w:i/>
          <w:color w:val="auto"/>
          <w:sz w:val="26"/>
          <w:szCs w:val="26"/>
        </w:rPr>
      </w:pPr>
    </w:p>
    <w:p w14:paraId="5AE27DF3" w14:textId="77777777" w:rsidR="006C2058" w:rsidRPr="00BA36E4" w:rsidRDefault="006C2058" w:rsidP="00C72D83">
      <w:pPr>
        <w:tabs>
          <w:tab w:val="center" w:pos="6480"/>
        </w:tabs>
        <w:rPr>
          <w:i/>
          <w:color w:val="auto"/>
          <w:sz w:val="26"/>
          <w:szCs w:val="26"/>
        </w:rPr>
      </w:pPr>
    </w:p>
    <w:p w14:paraId="3E06BF8D" w14:textId="77777777" w:rsidR="006C2058" w:rsidRPr="00BA36E4" w:rsidRDefault="00057194" w:rsidP="00C72D83">
      <w:pPr>
        <w:tabs>
          <w:tab w:val="center" w:pos="6480"/>
        </w:tabs>
        <w:jc w:val="center"/>
        <w:rPr>
          <w:b/>
          <w:color w:val="auto"/>
          <w:sz w:val="26"/>
          <w:szCs w:val="26"/>
          <w:lang w:val="vi-VN"/>
        </w:rPr>
        <w:sectPr w:rsidR="006C2058" w:rsidRPr="00BA36E4" w:rsidSect="00FE1755">
          <w:headerReference w:type="default" r:id="rId8"/>
          <w:pgSz w:w="11907" w:h="16840" w:code="9"/>
          <w:pgMar w:top="1134" w:right="1134" w:bottom="1134" w:left="1701" w:header="561" w:footer="561" w:gutter="0"/>
          <w:pgNumType w:start="1"/>
          <w:cols w:space="720"/>
          <w:docGrid w:linePitch="360"/>
        </w:sectPr>
      </w:pPr>
      <w:r w:rsidRPr="00BA36E4">
        <w:rPr>
          <w:color w:val="auto"/>
          <w:sz w:val="26"/>
          <w:szCs w:val="26"/>
        </w:rPr>
        <w:t>Gia Lai, 2025</w:t>
      </w:r>
    </w:p>
    <w:p w14:paraId="2D66A82F" w14:textId="6878AE40" w:rsidR="007C3872" w:rsidRPr="00BA36E4" w:rsidRDefault="006C2058" w:rsidP="007C3872">
      <w:pPr>
        <w:tabs>
          <w:tab w:val="left" w:pos="210"/>
          <w:tab w:val="center" w:pos="1800"/>
          <w:tab w:val="center" w:pos="6480"/>
        </w:tabs>
        <w:rPr>
          <w:b/>
          <w:color w:val="auto"/>
          <w:sz w:val="26"/>
          <w:szCs w:val="26"/>
        </w:rPr>
      </w:pPr>
      <w:r w:rsidRPr="00BA36E4">
        <w:rPr>
          <w:color w:val="auto"/>
          <w:sz w:val="26"/>
          <w:szCs w:val="26"/>
        </w:rPr>
        <w:lastRenderedPageBreak/>
        <w:tab/>
      </w:r>
      <w:r w:rsidR="007C3872" w:rsidRPr="00BA36E4">
        <w:rPr>
          <w:color w:val="auto"/>
          <w:sz w:val="26"/>
          <w:szCs w:val="26"/>
        </w:rPr>
        <w:t xml:space="preserve">  </w:t>
      </w:r>
    </w:p>
    <w:p w14:paraId="29C76281" w14:textId="47DC4610" w:rsidR="007C3872" w:rsidRPr="00BA36E4" w:rsidRDefault="007C3872" w:rsidP="007C3872">
      <w:pPr>
        <w:tabs>
          <w:tab w:val="center" w:pos="1701"/>
          <w:tab w:val="center" w:pos="6480"/>
        </w:tabs>
        <w:rPr>
          <w:color w:val="auto"/>
          <w:sz w:val="24"/>
          <w:szCs w:val="24"/>
        </w:rPr>
      </w:pPr>
      <w:r w:rsidRPr="00BA36E4">
        <w:rPr>
          <w:b/>
          <w:color w:val="auto"/>
          <w:sz w:val="26"/>
          <w:szCs w:val="26"/>
        </w:rPr>
        <w:tab/>
      </w:r>
      <w:r w:rsidRPr="00BA36E4">
        <w:rPr>
          <w:color w:val="auto"/>
          <w:sz w:val="24"/>
          <w:szCs w:val="24"/>
        </w:rPr>
        <w:t>MINISTRY OF EDUCATION AND TRAINING           SOCIALIST REPUBLIC OF VIET NAM</w:t>
      </w:r>
    </w:p>
    <w:p w14:paraId="611ABEE3" w14:textId="77777777" w:rsidR="007C3872" w:rsidRPr="00BA36E4" w:rsidRDefault="007C3872" w:rsidP="007C3872">
      <w:pPr>
        <w:tabs>
          <w:tab w:val="center" w:pos="1800"/>
          <w:tab w:val="left" w:pos="5529"/>
        </w:tabs>
        <w:ind w:left="426"/>
        <w:rPr>
          <w:b/>
          <w:color w:val="auto"/>
          <w:sz w:val="24"/>
          <w:szCs w:val="24"/>
        </w:rPr>
      </w:pPr>
      <w:r w:rsidRPr="00BA36E4">
        <w:rPr>
          <w:b/>
          <w:color w:val="auto"/>
          <w:sz w:val="24"/>
          <w:szCs w:val="24"/>
          <w:lang w:val="vi-VN"/>
        </w:rPr>
        <w:t xml:space="preserve">    </w:t>
      </w:r>
      <w:r w:rsidRPr="00BA36E4">
        <w:rPr>
          <w:b/>
          <w:color w:val="auto"/>
          <w:sz w:val="24"/>
          <w:szCs w:val="24"/>
        </w:rPr>
        <w:t>QUY NHON UNIVERSITY</w:t>
      </w:r>
      <w:r w:rsidRPr="00BA36E4">
        <w:rPr>
          <w:b/>
          <w:color w:val="auto"/>
          <w:sz w:val="24"/>
          <w:szCs w:val="24"/>
        </w:rPr>
        <w:tab/>
        <w:t>Independence - Freedom - Happiness</w:t>
      </w:r>
    </w:p>
    <w:p w14:paraId="5A19E401" w14:textId="77777777" w:rsidR="007C3872" w:rsidRPr="00BA36E4" w:rsidRDefault="007C3872" w:rsidP="007C3872">
      <w:pPr>
        <w:tabs>
          <w:tab w:val="center" w:pos="1701"/>
          <w:tab w:val="left" w:pos="2579"/>
        </w:tabs>
        <w:rPr>
          <w:color w:val="auto"/>
          <w:sz w:val="43"/>
          <w:szCs w:val="43"/>
          <w:highlight w:val="yellow"/>
          <w:vertAlign w:val="subscript"/>
        </w:rPr>
      </w:pPr>
      <w:r w:rsidRPr="00BA36E4">
        <w:rPr>
          <w:color w:val="auto"/>
          <w:sz w:val="26"/>
          <w:szCs w:val="26"/>
        </w:rPr>
        <w:tab/>
      </w:r>
      <w:r w:rsidRPr="00BA36E4">
        <w:rPr>
          <w:color w:val="auto"/>
          <w:sz w:val="26"/>
          <w:szCs w:val="26"/>
        </w:rPr>
        <w:tab/>
      </w:r>
      <w:r w:rsidRPr="00BA36E4">
        <w:rPr>
          <w:noProof/>
          <w:color w:val="auto"/>
          <w:highlight w:val="yellow"/>
        </w:rPr>
        <mc:AlternateContent>
          <mc:Choice Requires="wps">
            <w:drawing>
              <wp:anchor distT="0" distB="0" distL="114300" distR="114300" simplePos="0" relativeHeight="251809792" behindDoc="0" locked="0" layoutInCell="1" hidden="0" allowOverlap="1" wp14:anchorId="2E4CD687" wp14:editId="54CEBC8D">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34A7CC1" id="_x0000_t32" coordsize="21600,21600" o:spt="32" o:oned="t" path="m,l21600,21600e" filled="f">
                <v:path arrowok="t" fillok="f" o:connecttype="none"/>
                <o:lock v:ext="edit" shapetype="t"/>
              </v:shapetype>
              <v:shape id="Straight Arrow Connector 2107722999" o:spid="_x0000_s1026" type="#_x0000_t32" style="position:absolute;margin-left:44pt;margin-top:1pt;width:0;height:1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">
                <v:stroke startarrowwidth="narrow" startarrowlength="short" endarrowwidth="narrow" endarrowlength="short"/>
              </v:shape>
            </w:pict>
          </mc:Fallback>
        </mc:AlternateContent>
      </w:r>
      <w:r w:rsidRPr="00BA36E4">
        <w:rPr>
          <w:noProof/>
          <w:color w:val="auto"/>
          <w:highlight w:val="yellow"/>
        </w:rPr>
        <mc:AlternateContent>
          <mc:Choice Requires="wps">
            <w:drawing>
              <wp:anchor distT="0" distB="0" distL="114300" distR="114300" simplePos="0" relativeHeight="251810816" behindDoc="0" locked="0" layoutInCell="1" hidden="0" allowOverlap="1" wp14:anchorId="1A246051" wp14:editId="008FB6E8">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15DA7D" id="Straight Arrow Connector 2107723002" o:spid="_x0000_s1026" type="#_x0000_t32" style="position:absolute;margin-left:281pt;margin-top:0;width:0;height:1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">
                <v:stroke startarrowwidth="narrow" startarrowlength="short" endarrowwidth="narrow" endarrowlength="short"/>
              </v:shape>
            </w:pict>
          </mc:Fallback>
        </mc:AlternateContent>
      </w:r>
      <w:r w:rsidRPr="00BA36E4">
        <w:rPr>
          <w:noProof/>
          <w:color w:val="auto"/>
          <w:highlight w:val="yellow"/>
        </w:rPr>
        <mc:AlternateContent>
          <mc:Choice Requires="wps">
            <w:drawing>
              <wp:anchor distT="0" distB="0" distL="114300" distR="114300" simplePos="0" relativeHeight="251811840" behindDoc="0" locked="0" layoutInCell="1" hidden="0" allowOverlap="1" wp14:anchorId="24688D98" wp14:editId="5A0CB33F">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0F5B29E" id="Straight Arrow Connector 2107723000" o:spid="_x0000_s1026" type="#_x0000_t32" style="position:absolute;margin-left:46pt;margin-top:1pt;width:0;height:1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"/>
            </w:pict>
          </mc:Fallback>
        </mc:AlternateContent>
      </w:r>
      <w:r w:rsidRPr="00BA36E4">
        <w:rPr>
          <w:noProof/>
          <w:color w:val="auto"/>
          <w:highlight w:val="yellow"/>
        </w:rPr>
        <mc:AlternateContent>
          <mc:Choice Requires="wps">
            <w:drawing>
              <wp:anchor distT="0" distB="0" distL="114300" distR="114300" simplePos="0" relativeHeight="251812864" behindDoc="0" locked="0" layoutInCell="1" hidden="0" allowOverlap="1" wp14:anchorId="3445519D" wp14:editId="6258CE66">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CBE1381" id="Straight Arrow Connector 2107723003" o:spid="_x0000_s1026" type="#_x0000_t32" style="position:absolute;margin-left:267pt;margin-top:1pt;width:0;height:1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"/>
            </w:pict>
          </mc:Fallback>
        </mc:AlternateContent>
      </w:r>
    </w:p>
    <w:p w14:paraId="54BDAAF6" w14:textId="77777777" w:rsidR="00762188" w:rsidRPr="00BA36E4" w:rsidRDefault="00762188" w:rsidP="00C72D83">
      <w:pPr>
        <w:tabs>
          <w:tab w:val="center" w:pos="1701"/>
          <w:tab w:val="center" w:pos="6480"/>
        </w:tabs>
        <w:rPr>
          <w:color w:val="auto"/>
          <w:kern w:val="18"/>
          <w:position w:val="-16"/>
          <w:sz w:val="26"/>
          <w:szCs w:val="26"/>
        </w:rPr>
      </w:pPr>
      <w:r w:rsidRPr="00BA36E4">
        <w:rPr>
          <w:color w:val="auto"/>
          <w:sz w:val="26"/>
          <w:szCs w:val="26"/>
        </w:rPr>
        <w:tab/>
      </w:r>
    </w:p>
    <w:p w14:paraId="0B548CC4" w14:textId="77777777" w:rsidR="00762188" w:rsidRPr="00BA36E4" w:rsidRDefault="00762188" w:rsidP="00C72D83">
      <w:pPr>
        <w:jc w:val="center"/>
        <w:rPr>
          <w:b/>
          <w:bCs/>
          <w:color w:val="auto"/>
          <w:sz w:val="26"/>
          <w:szCs w:val="26"/>
        </w:rPr>
      </w:pPr>
    </w:p>
    <w:p w14:paraId="45A8F62C" w14:textId="5B07D4AD" w:rsidR="00762188" w:rsidRPr="00906CA7" w:rsidRDefault="00906CA7" w:rsidP="00906CA7">
      <w:pPr>
        <w:spacing w:before="60" w:after="60"/>
        <w:jc w:val="center"/>
        <w:rPr>
          <w:b/>
          <w:bCs/>
          <w:color w:val="auto"/>
        </w:rPr>
      </w:pPr>
      <w:r w:rsidRPr="00906CA7">
        <w:rPr>
          <w:b/>
          <w:bCs/>
        </w:rPr>
        <w:t>UNDERGRADUATE PROGRAM</w:t>
      </w:r>
      <w:r w:rsidR="00762188" w:rsidRPr="00906CA7">
        <w:rPr>
          <w:color w:val="auto"/>
        </w:rPr>
        <w:t xml:space="preserve"> </w:t>
      </w:r>
    </w:p>
    <w:p w14:paraId="373A998F" w14:textId="123D67E1" w:rsidR="007C3872" w:rsidRPr="00BA36E4" w:rsidRDefault="007C3872" w:rsidP="00906CA7">
      <w:pPr>
        <w:spacing w:before="60" w:after="60"/>
        <w:jc w:val="center"/>
        <w:rPr>
          <w:i/>
          <w:iCs/>
          <w:color w:val="auto"/>
          <w:sz w:val="26"/>
          <w:szCs w:val="26"/>
          <w:lang w:val="vi-VN"/>
        </w:rPr>
      </w:pPr>
      <w:r w:rsidRPr="00BA36E4">
        <w:rPr>
          <w:i/>
          <w:iCs/>
          <w:color w:val="auto"/>
          <w:sz w:val="26"/>
          <w:szCs w:val="26"/>
        </w:rPr>
        <w:t xml:space="preserve">Issued together with Decision No. 2178/QĐ-ĐHQN dated August </w:t>
      </w:r>
      <w:r w:rsidR="00BA4B00">
        <w:rPr>
          <w:i/>
          <w:iCs/>
          <w:color w:val="auto"/>
          <w:sz w:val="26"/>
          <w:szCs w:val="26"/>
        </w:rPr>
        <w:t>0</w:t>
      </w:r>
      <w:r w:rsidRPr="00BA36E4">
        <w:rPr>
          <w:i/>
          <w:iCs/>
          <w:color w:val="auto"/>
          <w:sz w:val="26"/>
          <w:szCs w:val="26"/>
        </w:rPr>
        <w:t>1, 2025</w:t>
      </w:r>
    </w:p>
    <w:p w14:paraId="582B2959" w14:textId="47F0730C" w:rsidR="00762188" w:rsidRPr="00BA36E4" w:rsidRDefault="007C3872" w:rsidP="00906CA7">
      <w:pPr>
        <w:spacing w:before="60" w:after="60"/>
        <w:jc w:val="center"/>
        <w:rPr>
          <w:i/>
          <w:iCs/>
          <w:color w:val="auto"/>
          <w:sz w:val="26"/>
          <w:szCs w:val="26"/>
        </w:rPr>
      </w:pPr>
      <w:r w:rsidRPr="00BA36E4">
        <w:rPr>
          <w:i/>
          <w:iCs/>
          <w:color w:val="auto"/>
          <w:sz w:val="26"/>
          <w:szCs w:val="26"/>
        </w:rPr>
        <w:t>of the Recto</w:t>
      </w:r>
      <w:r w:rsidRPr="00BA36E4">
        <w:rPr>
          <w:i/>
          <w:iCs/>
          <w:color w:val="auto"/>
          <w:sz w:val="26"/>
          <w:szCs w:val="26"/>
          <w:lang w:val="vi-VN"/>
        </w:rPr>
        <w:t>r</w:t>
      </w:r>
      <w:r w:rsidRPr="00BA36E4">
        <w:rPr>
          <w:i/>
          <w:iCs/>
          <w:color w:val="auto"/>
          <w:sz w:val="26"/>
          <w:szCs w:val="26"/>
        </w:rPr>
        <w:t xml:space="preserve"> of Quy Nhon University</w:t>
      </w:r>
    </w:p>
    <w:p w14:paraId="6AC08D5B" w14:textId="77777777" w:rsidR="007C3872" w:rsidRPr="00BA36E4" w:rsidRDefault="007C3872" w:rsidP="007C3872">
      <w:pPr>
        <w:jc w:val="center"/>
        <w:rPr>
          <w:color w:val="auto"/>
          <w:sz w:val="26"/>
          <w:szCs w:val="26"/>
        </w:rPr>
      </w:pPr>
    </w:p>
    <w:p w14:paraId="0ADE2D87" w14:textId="77777777" w:rsidR="00762188" w:rsidRPr="00BA36E4" w:rsidRDefault="00762188" w:rsidP="00C72D83">
      <w:pPr>
        <w:jc w:val="both"/>
        <w:rPr>
          <w:b/>
          <w:color w:val="auto"/>
          <w:sz w:val="26"/>
          <w:szCs w:val="26"/>
        </w:rPr>
      </w:pPr>
      <w:r w:rsidRPr="00BA36E4">
        <w:rPr>
          <w:color w:val="auto"/>
          <w:sz w:val="26"/>
          <w:szCs w:val="26"/>
        </w:rPr>
        <w:t>Level of education: Undergraduate</w:t>
      </w:r>
    </w:p>
    <w:p w14:paraId="088540A1" w14:textId="77777777" w:rsidR="00762188" w:rsidRPr="00BA36E4" w:rsidRDefault="00762188" w:rsidP="00661326">
      <w:pPr>
        <w:rPr>
          <w:b/>
          <w:bCs/>
          <w:color w:val="auto"/>
          <w:sz w:val="26"/>
          <w:szCs w:val="26"/>
        </w:rPr>
      </w:pPr>
      <w:r w:rsidRPr="00BA36E4">
        <w:rPr>
          <w:color w:val="auto"/>
          <w:sz w:val="26"/>
          <w:szCs w:val="26"/>
        </w:rPr>
        <w:t>Major: Social Work Code: 7760101</w:t>
      </w:r>
    </w:p>
    <w:p w14:paraId="7B0D16E2" w14:textId="77777777" w:rsidR="00762188" w:rsidRPr="00BA36E4" w:rsidRDefault="00762188" w:rsidP="00C72D83">
      <w:pPr>
        <w:jc w:val="both"/>
        <w:rPr>
          <w:color w:val="auto"/>
          <w:sz w:val="26"/>
          <w:szCs w:val="26"/>
        </w:rPr>
      </w:pPr>
      <w:r w:rsidRPr="00BA36E4">
        <w:rPr>
          <w:color w:val="auto"/>
          <w:sz w:val="26"/>
          <w:szCs w:val="26"/>
        </w:rPr>
        <w:t>English name: Social Work</w:t>
      </w:r>
    </w:p>
    <w:p w14:paraId="4033D75C" w14:textId="77777777" w:rsidR="00762188" w:rsidRPr="00BA36E4" w:rsidRDefault="00762188" w:rsidP="00C72D83">
      <w:pPr>
        <w:jc w:val="both"/>
        <w:rPr>
          <w:color w:val="auto"/>
          <w:sz w:val="26"/>
          <w:szCs w:val="26"/>
        </w:rPr>
      </w:pPr>
      <w:r w:rsidRPr="00BA36E4">
        <w:rPr>
          <w:color w:val="auto"/>
          <w:sz w:val="26"/>
          <w:szCs w:val="26"/>
        </w:rPr>
        <w:t>Specializations:</w:t>
      </w:r>
    </w:p>
    <w:p w14:paraId="1FD9B69F" w14:textId="77777777" w:rsidR="00762188" w:rsidRPr="00BA36E4" w:rsidRDefault="00762188" w:rsidP="00C72D83">
      <w:pPr>
        <w:jc w:val="both"/>
        <w:rPr>
          <w:b/>
          <w:color w:val="auto"/>
          <w:sz w:val="26"/>
          <w:szCs w:val="26"/>
        </w:rPr>
      </w:pPr>
      <w:r w:rsidRPr="00BA36E4">
        <w:rPr>
          <w:color w:val="auto"/>
          <w:sz w:val="26"/>
          <w:szCs w:val="26"/>
        </w:rPr>
        <w:t>Type of education: Full-time</w:t>
      </w:r>
    </w:p>
    <w:p w14:paraId="7E3FAF33" w14:textId="77777777" w:rsidR="00762188" w:rsidRPr="00BA36E4" w:rsidRDefault="00762188" w:rsidP="00C72D83">
      <w:pPr>
        <w:jc w:val="both"/>
        <w:rPr>
          <w:b/>
          <w:color w:val="auto"/>
          <w:sz w:val="26"/>
          <w:szCs w:val="26"/>
        </w:rPr>
      </w:pPr>
      <w:r w:rsidRPr="00BA36E4">
        <w:rPr>
          <w:color w:val="auto"/>
          <w:sz w:val="26"/>
          <w:szCs w:val="26"/>
        </w:rPr>
        <w:tab/>
      </w:r>
    </w:p>
    <w:p w14:paraId="6C3135A1" w14:textId="77777777" w:rsidR="00762188" w:rsidRPr="00BA36E4" w:rsidRDefault="00762188" w:rsidP="00C72D83">
      <w:pPr>
        <w:jc w:val="both"/>
        <w:rPr>
          <w:b/>
          <w:color w:val="auto"/>
          <w:sz w:val="26"/>
          <w:szCs w:val="26"/>
        </w:rPr>
      </w:pPr>
    </w:p>
    <w:p w14:paraId="36E3564D" w14:textId="77777777" w:rsidR="00762188" w:rsidRPr="00BA36E4" w:rsidRDefault="00762188" w:rsidP="00CE4690">
      <w:pPr>
        <w:jc w:val="both"/>
        <w:rPr>
          <w:b/>
          <w:bCs/>
          <w:color w:val="auto"/>
          <w:sz w:val="26"/>
          <w:szCs w:val="26"/>
        </w:rPr>
      </w:pPr>
      <w:r w:rsidRPr="00BA36E4">
        <w:rPr>
          <w:b/>
          <w:bCs/>
          <w:color w:val="auto"/>
          <w:sz w:val="26"/>
          <w:szCs w:val="26"/>
        </w:rPr>
        <w:t>1. PROGRAM DESCRIPTION</w:t>
      </w:r>
    </w:p>
    <w:p w14:paraId="4A72A8B4" w14:textId="77777777" w:rsidR="00762188" w:rsidRPr="00BA36E4" w:rsidRDefault="00762188" w:rsidP="00C72D83">
      <w:pPr>
        <w:jc w:val="both"/>
        <w:rPr>
          <w:b/>
          <w:bCs/>
          <w:color w:val="auto"/>
          <w:sz w:val="26"/>
          <w:szCs w:val="26"/>
        </w:rPr>
      </w:pPr>
      <w:r w:rsidRPr="00BA36E4">
        <w:rPr>
          <w:b/>
          <w:bCs/>
          <w:color w:val="auto"/>
          <w:sz w:val="26"/>
          <w:szCs w:val="26"/>
        </w:rPr>
        <w:t>1.1. Introduction to the program</w:t>
      </w:r>
    </w:p>
    <w:p w14:paraId="2BBEEE57" w14:textId="77777777" w:rsidR="00762188" w:rsidRPr="00BA36E4" w:rsidRDefault="00762188" w:rsidP="00C72D83">
      <w:pPr>
        <w:ind w:firstLine="567"/>
        <w:jc w:val="both"/>
        <w:rPr>
          <w:color w:val="auto"/>
          <w:sz w:val="26"/>
          <w:szCs w:val="26"/>
        </w:rPr>
      </w:pPr>
      <w:r w:rsidRPr="00BA36E4">
        <w:rPr>
          <w:color w:val="auto"/>
          <w:sz w:val="26"/>
          <w:szCs w:val="26"/>
        </w:rPr>
        <w:t>The Social Work curriculum under the Faculty of Social Sciences and Humanities, Quy Nhon University, has been promulgated and implemented for previous admission cohorts in order to meet the trend toward the professional development of Social Work in Vietnam.</w:t>
      </w:r>
    </w:p>
    <w:p w14:paraId="56CA3720" w14:textId="77777777" w:rsidR="00762188" w:rsidRPr="00BA36E4" w:rsidRDefault="00762188" w:rsidP="00C72D83">
      <w:pPr>
        <w:ind w:firstLine="567"/>
        <w:jc w:val="both"/>
        <w:rPr>
          <w:color w:val="auto"/>
          <w:sz w:val="26"/>
          <w:szCs w:val="26"/>
        </w:rPr>
      </w:pPr>
      <w:r w:rsidRPr="00BA36E4">
        <w:rPr>
          <w:color w:val="auto"/>
          <w:sz w:val="26"/>
          <w:szCs w:val="26"/>
        </w:rPr>
        <w:t>The curriculum is designed to provide learners with comprehensive professional knowledge, skills, and the level of autonomy and responsibility required in practice. It complies with the regulations of the Ministry of Education and Training and Quy Nhon University, and is aligned with the University’s Mission - Vision - Educational Philosophy and the Faculty’s Mission - Vision. In 2020, the Social Work curriculum of Quy Nhon University was accredited by the Center for Education Accreditation - The University of Danang and recognized by the Quality Management Department of the Ministry of Education and Training as meeting national quality standards.</w:t>
      </w:r>
    </w:p>
    <w:p w14:paraId="26B1B752" w14:textId="77777777" w:rsidR="00762188" w:rsidRPr="00BA36E4" w:rsidRDefault="00762188" w:rsidP="00C72D83">
      <w:pPr>
        <w:ind w:firstLine="567"/>
        <w:jc w:val="both"/>
        <w:rPr>
          <w:color w:val="auto"/>
          <w:sz w:val="26"/>
          <w:szCs w:val="26"/>
        </w:rPr>
      </w:pPr>
      <w:r w:rsidRPr="00BA36E4">
        <w:rPr>
          <w:color w:val="auto"/>
          <w:sz w:val="26"/>
          <w:szCs w:val="26"/>
        </w:rPr>
        <w:t>The 2025 revised curriculum is oriented toward training high-quality human resources in social work, contributing to the development of the profession in the Central Highlands - South Central Coast region and throughout Vietnam.</w:t>
      </w:r>
    </w:p>
    <w:p w14:paraId="0AD27F76" w14:textId="77777777" w:rsidR="00762188" w:rsidRPr="00BA36E4" w:rsidRDefault="00762188" w:rsidP="00C72D83">
      <w:pPr>
        <w:ind w:firstLine="567"/>
        <w:jc w:val="both"/>
        <w:rPr>
          <w:b/>
          <w:bCs/>
          <w:color w:val="auto"/>
          <w:sz w:val="26"/>
          <w:szCs w:val="26"/>
        </w:rPr>
      </w:pPr>
      <w:r w:rsidRPr="00BA36E4">
        <w:rPr>
          <w:b/>
          <w:bCs/>
          <w:color w:val="auto"/>
          <w:sz w:val="26"/>
          <w:szCs w:val="26"/>
        </w:rPr>
        <w:t>1.2. General information about the training program</w:t>
      </w:r>
    </w:p>
    <w:tbl>
      <w:tblPr>
        <w:tblW w:w="925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961"/>
      </w:tblGrid>
      <w:tr w:rsidR="00BA36E4" w:rsidRPr="00BA36E4" w14:paraId="06E8C866" w14:textId="77777777" w:rsidTr="00A95246">
        <w:tc>
          <w:tcPr>
            <w:tcW w:w="4289" w:type="dxa"/>
          </w:tcPr>
          <w:p w14:paraId="48708DF6" w14:textId="77777777" w:rsidR="005D4E9A" w:rsidRPr="00BA36E4" w:rsidRDefault="00000000" w:rsidP="00CE4690">
            <w:pPr>
              <w:jc w:val="both"/>
              <w:rPr>
                <w:color w:val="auto"/>
                <w:sz w:val="26"/>
                <w:szCs w:val="26"/>
              </w:rPr>
            </w:pPr>
            <w:r w:rsidRPr="00BA36E4">
              <w:rPr>
                <w:color w:val="auto"/>
                <w:sz w:val="26"/>
                <w:szCs w:val="26"/>
              </w:rPr>
              <w:t>1. Program name (Vietnamese)</w:t>
            </w:r>
          </w:p>
        </w:tc>
        <w:tc>
          <w:tcPr>
            <w:tcW w:w="4961" w:type="dxa"/>
          </w:tcPr>
          <w:p w14:paraId="2102E3C5" w14:textId="77777777" w:rsidR="005D4E9A" w:rsidRPr="00BA36E4" w:rsidRDefault="00000000" w:rsidP="00CE4690">
            <w:pPr>
              <w:jc w:val="both"/>
              <w:rPr>
                <w:color w:val="auto"/>
                <w:sz w:val="26"/>
                <w:szCs w:val="26"/>
              </w:rPr>
            </w:pPr>
            <w:r w:rsidRPr="00BA36E4">
              <w:rPr>
                <w:color w:val="auto"/>
                <w:sz w:val="26"/>
                <w:szCs w:val="26"/>
              </w:rPr>
              <w:t>Social Work</w:t>
            </w:r>
          </w:p>
        </w:tc>
      </w:tr>
      <w:tr w:rsidR="00BA36E4" w:rsidRPr="00BA36E4" w14:paraId="0F3415B8" w14:textId="77777777" w:rsidTr="00A95246">
        <w:tc>
          <w:tcPr>
            <w:tcW w:w="4289" w:type="dxa"/>
          </w:tcPr>
          <w:p w14:paraId="2B5C9DA3" w14:textId="77777777" w:rsidR="005D4E9A" w:rsidRPr="00BA36E4" w:rsidRDefault="00000000" w:rsidP="00CE4690">
            <w:pPr>
              <w:jc w:val="both"/>
              <w:rPr>
                <w:color w:val="auto"/>
                <w:sz w:val="26"/>
                <w:szCs w:val="26"/>
              </w:rPr>
            </w:pPr>
            <w:r w:rsidRPr="00BA36E4">
              <w:rPr>
                <w:color w:val="auto"/>
                <w:sz w:val="26"/>
                <w:szCs w:val="26"/>
              </w:rPr>
              <w:t>2. Training program code</w:t>
            </w:r>
          </w:p>
        </w:tc>
        <w:tc>
          <w:tcPr>
            <w:tcW w:w="4961" w:type="dxa"/>
          </w:tcPr>
          <w:p w14:paraId="1B1852FB" w14:textId="77777777" w:rsidR="00762188" w:rsidRPr="00BA36E4" w:rsidRDefault="00762188" w:rsidP="00CE4690">
            <w:pPr>
              <w:jc w:val="both"/>
              <w:rPr>
                <w:color w:val="auto"/>
                <w:sz w:val="26"/>
                <w:szCs w:val="26"/>
              </w:rPr>
            </w:pPr>
            <w:r w:rsidRPr="00BA36E4">
              <w:rPr>
                <w:color w:val="auto"/>
                <w:sz w:val="26"/>
                <w:szCs w:val="26"/>
              </w:rPr>
              <w:t xml:space="preserve"> 7760101</w:t>
            </w:r>
          </w:p>
        </w:tc>
      </w:tr>
      <w:tr w:rsidR="00BA36E4" w:rsidRPr="00BA36E4" w14:paraId="62A41B84" w14:textId="77777777" w:rsidTr="00A95246">
        <w:tc>
          <w:tcPr>
            <w:tcW w:w="4289" w:type="dxa"/>
          </w:tcPr>
          <w:p w14:paraId="5C31DF9A" w14:textId="77777777" w:rsidR="005D4E9A" w:rsidRPr="00BA36E4" w:rsidRDefault="00000000" w:rsidP="00CE4690">
            <w:pPr>
              <w:jc w:val="both"/>
              <w:rPr>
                <w:color w:val="auto"/>
                <w:sz w:val="26"/>
                <w:szCs w:val="26"/>
              </w:rPr>
            </w:pPr>
            <w:r w:rsidRPr="00BA36E4">
              <w:rPr>
                <w:color w:val="auto"/>
                <w:sz w:val="26"/>
                <w:szCs w:val="26"/>
              </w:rPr>
              <w:t>3. Degree-awarding institution</w:t>
            </w:r>
          </w:p>
        </w:tc>
        <w:tc>
          <w:tcPr>
            <w:tcW w:w="4961" w:type="dxa"/>
          </w:tcPr>
          <w:p w14:paraId="005BF3C9" w14:textId="77777777" w:rsidR="00762188" w:rsidRPr="00BA36E4" w:rsidRDefault="00762188" w:rsidP="00CE4690">
            <w:pPr>
              <w:jc w:val="both"/>
              <w:rPr>
                <w:color w:val="auto"/>
                <w:sz w:val="26"/>
                <w:szCs w:val="26"/>
              </w:rPr>
            </w:pPr>
            <w:r w:rsidRPr="00BA36E4">
              <w:rPr>
                <w:color w:val="auto"/>
                <w:sz w:val="26"/>
                <w:szCs w:val="26"/>
              </w:rPr>
              <w:t>Quy Nhon University</w:t>
            </w:r>
          </w:p>
        </w:tc>
      </w:tr>
      <w:tr w:rsidR="00BA36E4" w:rsidRPr="00BA36E4" w14:paraId="4A2E4FB9" w14:textId="77777777" w:rsidTr="00A95246">
        <w:tc>
          <w:tcPr>
            <w:tcW w:w="4289" w:type="dxa"/>
          </w:tcPr>
          <w:p w14:paraId="4CC08B51" w14:textId="77777777" w:rsidR="005D4E9A" w:rsidRPr="00BA36E4" w:rsidRDefault="00000000" w:rsidP="00CE4690">
            <w:pPr>
              <w:jc w:val="both"/>
              <w:rPr>
                <w:color w:val="auto"/>
                <w:sz w:val="26"/>
                <w:szCs w:val="26"/>
              </w:rPr>
            </w:pPr>
            <w:r w:rsidRPr="00BA36E4">
              <w:rPr>
                <w:color w:val="auto"/>
                <w:sz w:val="26"/>
                <w:szCs w:val="26"/>
              </w:rPr>
              <w:t>4. Degree title</w:t>
            </w:r>
          </w:p>
        </w:tc>
        <w:tc>
          <w:tcPr>
            <w:tcW w:w="4961" w:type="dxa"/>
          </w:tcPr>
          <w:p w14:paraId="11AD8E07" w14:textId="77777777" w:rsidR="005D4E9A" w:rsidRPr="00BA36E4" w:rsidRDefault="00000000" w:rsidP="00CE4690">
            <w:pPr>
              <w:jc w:val="both"/>
              <w:rPr>
                <w:color w:val="auto"/>
                <w:sz w:val="26"/>
                <w:szCs w:val="26"/>
              </w:rPr>
            </w:pPr>
            <w:r w:rsidRPr="00BA36E4">
              <w:rPr>
                <w:color w:val="auto"/>
                <w:sz w:val="26"/>
                <w:szCs w:val="26"/>
              </w:rPr>
              <w:t>Bachelor</w:t>
            </w:r>
          </w:p>
        </w:tc>
      </w:tr>
      <w:tr w:rsidR="00BA36E4" w:rsidRPr="00BA36E4" w14:paraId="095D80BE" w14:textId="77777777" w:rsidTr="00A95246">
        <w:tc>
          <w:tcPr>
            <w:tcW w:w="4289" w:type="dxa"/>
          </w:tcPr>
          <w:p w14:paraId="6DB55A59" w14:textId="77777777" w:rsidR="005D4E9A" w:rsidRPr="00BA36E4" w:rsidRDefault="00000000" w:rsidP="00CE4690">
            <w:pPr>
              <w:jc w:val="both"/>
              <w:rPr>
                <w:color w:val="auto"/>
                <w:sz w:val="26"/>
                <w:szCs w:val="26"/>
              </w:rPr>
            </w:pPr>
            <w:r w:rsidRPr="00BA36E4">
              <w:rPr>
                <w:color w:val="auto"/>
                <w:sz w:val="26"/>
                <w:szCs w:val="26"/>
              </w:rPr>
              <w:t>5. Training level</w:t>
            </w:r>
          </w:p>
        </w:tc>
        <w:tc>
          <w:tcPr>
            <w:tcW w:w="4961" w:type="dxa"/>
          </w:tcPr>
          <w:p w14:paraId="615808FB" w14:textId="77777777" w:rsidR="00762188" w:rsidRPr="00BA36E4" w:rsidRDefault="00762188" w:rsidP="00CE4690">
            <w:pPr>
              <w:jc w:val="both"/>
              <w:rPr>
                <w:color w:val="auto"/>
                <w:sz w:val="26"/>
                <w:szCs w:val="26"/>
              </w:rPr>
            </w:pPr>
            <w:r w:rsidRPr="00BA36E4">
              <w:rPr>
                <w:color w:val="auto"/>
                <w:sz w:val="26"/>
                <w:szCs w:val="26"/>
              </w:rPr>
              <w:t>University</w:t>
            </w:r>
          </w:p>
        </w:tc>
      </w:tr>
      <w:tr w:rsidR="00BA36E4" w:rsidRPr="00BA36E4" w14:paraId="5D53C1F6" w14:textId="77777777" w:rsidTr="00A95246">
        <w:tc>
          <w:tcPr>
            <w:tcW w:w="4289" w:type="dxa"/>
          </w:tcPr>
          <w:p w14:paraId="6320C0A7" w14:textId="76016B10" w:rsidR="005D4E9A" w:rsidRPr="00BA36E4" w:rsidRDefault="00000000" w:rsidP="00CE4690">
            <w:pPr>
              <w:jc w:val="both"/>
              <w:rPr>
                <w:color w:val="auto"/>
                <w:sz w:val="26"/>
                <w:szCs w:val="26"/>
              </w:rPr>
            </w:pPr>
            <w:r w:rsidRPr="00BA36E4">
              <w:rPr>
                <w:color w:val="auto"/>
                <w:sz w:val="26"/>
                <w:szCs w:val="26"/>
              </w:rPr>
              <w:t xml:space="preserve">6. </w:t>
            </w:r>
            <w:r w:rsidR="003C65DB" w:rsidRPr="00BA36E4">
              <w:rPr>
                <w:b/>
                <w:color w:val="auto"/>
                <w:sz w:val="26"/>
                <w:szCs w:val="26"/>
              </w:rPr>
              <w:t>Total credits</w:t>
            </w:r>
          </w:p>
        </w:tc>
        <w:tc>
          <w:tcPr>
            <w:tcW w:w="4961" w:type="dxa"/>
          </w:tcPr>
          <w:p w14:paraId="7A8BB961" w14:textId="77777777" w:rsidR="00762188" w:rsidRPr="00BA36E4" w:rsidRDefault="00762188" w:rsidP="00CE4690">
            <w:pPr>
              <w:jc w:val="both"/>
              <w:rPr>
                <w:color w:val="auto"/>
                <w:sz w:val="26"/>
                <w:szCs w:val="26"/>
              </w:rPr>
            </w:pPr>
            <w:r w:rsidRPr="00BA36E4">
              <w:rPr>
                <w:color w:val="auto"/>
                <w:sz w:val="26"/>
                <w:szCs w:val="26"/>
              </w:rPr>
              <w:t>135</w:t>
            </w:r>
          </w:p>
        </w:tc>
      </w:tr>
      <w:tr w:rsidR="00BA36E4" w:rsidRPr="00BA36E4" w14:paraId="504AC945" w14:textId="77777777" w:rsidTr="00A95246">
        <w:tc>
          <w:tcPr>
            <w:tcW w:w="4289" w:type="dxa"/>
          </w:tcPr>
          <w:p w14:paraId="7144E0CB" w14:textId="77777777" w:rsidR="005D4E9A" w:rsidRPr="00BA36E4" w:rsidRDefault="00000000" w:rsidP="00CE4690">
            <w:pPr>
              <w:jc w:val="both"/>
              <w:rPr>
                <w:color w:val="auto"/>
                <w:sz w:val="26"/>
                <w:szCs w:val="26"/>
              </w:rPr>
            </w:pPr>
            <w:r w:rsidRPr="00BA36E4">
              <w:rPr>
                <w:color w:val="auto"/>
                <w:sz w:val="26"/>
                <w:szCs w:val="26"/>
              </w:rPr>
              <w:t>7. Managing faculty</w:t>
            </w:r>
          </w:p>
        </w:tc>
        <w:tc>
          <w:tcPr>
            <w:tcW w:w="4961" w:type="dxa"/>
          </w:tcPr>
          <w:p w14:paraId="7A70B132" w14:textId="77777777" w:rsidR="005D4E9A" w:rsidRPr="00BA36E4" w:rsidRDefault="00000000" w:rsidP="00CE4690">
            <w:pPr>
              <w:jc w:val="both"/>
              <w:rPr>
                <w:color w:val="auto"/>
                <w:sz w:val="26"/>
                <w:szCs w:val="26"/>
              </w:rPr>
            </w:pPr>
            <w:r w:rsidRPr="00BA36E4">
              <w:rPr>
                <w:color w:val="auto"/>
                <w:sz w:val="26"/>
                <w:szCs w:val="26"/>
              </w:rPr>
              <w:t>Faculty of Social Sciences and Humanities</w:t>
            </w:r>
          </w:p>
        </w:tc>
      </w:tr>
      <w:tr w:rsidR="00BA36E4" w:rsidRPr="00BA36E4" w14:paraId="6EEC48A6" w14:textId="77777777" w:rsidTr="00A95246">
        <w:tc>
          <w:tcPr>
            <w:tcW w:w="4289" w:type="dxa"/>
          </w:tcPr>
          <w:p w14:paraId="60182A84" w14:textId="77777777" w:rsidR="005D4E9A" w:rsidRPr="00BA36E4" w:rsidRDefault="00000000" w:rsidP="00CE4690">
            <w:pPr>
              <w:jc w:val="both"/>
              <w:rPr>
                <w:color w:val="auto"/>
                <w:sz w:val="26"/>
                <w:szCs w:val="26"/>
              </w:rPr>
            </w:pPr>
            <w:r w:rsidRPr="00BA36E4">
              <w:rPr>
                <w:color w:val="auto"/>
                <w:sz w:val="26"/>
                <w:szCs w:val="26"/>
              </w:rPr>
              <w:t>8. Mode of study</w:t>
            </w:r>
          </w:p>
        </w:tc>
        <w:tc>
          <w:tcPr>
            <w:tcW w:w="4961" w:type="dxa"/>
          </w:tcPr>
          <w:p w14:paraId="1A23EA9D" w14:textId="77777777" w:rsidR="005D4E9A" w:rsidRPr="00BA36E4" w:rsidRDefault="00000000" w:rsidP="00CE4690">
            <w:pPr>
              <w:jc w:val="both"/>
              <w:rPr>
                <w:color w:val="auto"/>
                <w:sz w:val="26"/>
                <w:szCs w:val="26"/>
              </w:rPr>
            </w:pPr>
            <w:r w:rsidRPr="00BA36E4">
              <w:rPr>
                <w:color w:val="auto"/>
                <w:sz w:val="26"/>
                <w:szCs w:val="26"/>
              </w:rPr>
              <w:t>Full-time</w:t>
            </w:r>
          </w:p>
        </w:tc>
      </w:tr>
      <w:tr w:rsidR="00BA36E4" w:rsidRPr="00BA36E4" w14:paraId="2A548315" w14:textId="77777777" w:rsidTr="00A95246">
        <w:tc>
          <w:tcPr>
            <w:tcW w:w="4289" w:type="dxa"/>
          </w:tcPr>
          <w:p w14:paraId="79ABEA4F" w14:textId="6D4734D2" w:rsidR="005D4E9A" w:rsidRPr="00BA36E4" w:rsidRDefault="00000000" w:rsidP="00CE4690">
            <w:pPr>
              <w:jc w:val="both"/>
              <w:rPr>
                <w:color w:val="auto"/>
                <w:sz w:val="26"/>
                <w:szCs w:val="26"/>
              </w:rPr>
            </w:pPr>
            <w:r w:rsidRPr="00BA36E4">
              <w:rPr>
                <w:color w:val="auto"/>
                <w:sz w:val="26"/>
                <w:szCs w:val="26"/>
              </w:rPr>
              <w:t xml:space="preserve">9. </w:t>
            </w:r>
            <w:r w:rsidR="003C65DB" w:rsidRPr="00BA36E4">
              <w:rPr>
                <w:b/>
                <w:bCs/>
                <w:color w:val="auto"/>
                <w:sz w:val="26"/>
                <w:szCs w:val="26"/>
              </w:rPr>
              <w:t>Program Duration</w:t>
            </w:r>
          </w:p>
        </w:tc>
        <w:tc>
          <w:tcPr>
            <w:tcW w:w="4961" w:type="dxa"/>
          </w:tcPr>
          <w:p w14:paraId="5348C904" w14:textId="77777777" w:rsidR="005D4E9A" w:rsidRPr="00BA36E4" w:rsidRDefault="00000000" w:rsidP="00CE4690">
            <w:pPr>
              <w:jc w:val="both"/>
              <w:rPr>
                <w:color w:val="auto"/>
                <w:sz w:val="26"/>
                <w:szCs w:val="26"/>
              </w:rPr>
            </w:pPr>
            <w:r w:rsidRPr="00BA36E4">
              <w:rPr>
                <w:color w:val="auto"/>
                <w:sz w:val="26"/>
                <w:szCs w:val="26"/>
              </w:rPr>
              <w:t>04 years</w:t>
            </w:r>
          </w:p>
        </w:tc>
      </w:tr>
      <w:tr w:rsidR="00BA36E4" w:rsidRPr="00BA36E4" w14:paraId="2C8C4A44" w14:textId="77777777" w:rsidTr="00A95246">
        <w:tc>
          <w:tcPr>
            <w:tcW w:w="4289" w:type="dxa"/>
          </w:tcPr>
          <w:p w14:paraId="0735944C" w14:textId="77777777" w:rsidR="005D4E9A" w:rsidRPr="00BA36E4" w:rsidRDefault="00000000" w:rsidP="00CE4690">
            <w:pPr>
              <w:jc w:val="both"/>
              <w:rPr>
                <w:color w:val="auto"/>
                <w:sz w:val="26"/>
                <w:szCs w:val="26"/>
              </w:rPr>
            </w:pPr>
            <w:r w:rsidRPr="00BA36E4">
              <w:rPr>
                <w:color w:val="auto"/>
                <w:sz w:val="26"/>
                <w:szCs w:val="26"/>
              </w:rPr>
              <w:t>10. Admission requirements</w:t>
            </w:r>
          </w:p>
        </w:tc>
        <w:tc>
          <w:tcPr>
            <w:tcW w:w="4961" w:type="dxa"/>
          </w:tcPr>
          <w:p w14:paraId="2D86EF04" w14:textId="77777777" w:rsidR="00762188" w:rsidRPr="00BA36E4" w:rsidRDefault="00762188" w:rsidP="00CE4690">
            <w:pPr>
              <w:pStyle w:val="NormalWeb"/>
              <w:spacing w:before="0" w:beforeAutospacing="0" w:after="0" w:afterAutospacing="0"/>
              <w:jc w:val="both"/>
              <w:rPr>
                <w:rFonts w:ascii="Times New Roman" w:hAnsi="Times New Roman"/>
                <w:sz w:val="26"/>
                <w:szCs w:val="26"/>
              </w:rPr>
            </w:pPr>
            <w:r w:rsidRPr="00BA36E4">
              <w:rPr>
                <w:rFonts w:ascii="Times New Roman" w:hAnsi="Times New Roman"/>
                <w:sz w:val="26"/>
                <w:szCs w:val="26"/>
              </w:rPr>
              <w:t>Current admission regulations of Quy Nhon University</w:t>
            </w:r>
          </w:p>
        </w:tc>
      </w:tr>
      <w:tr w:rsidR="00BA36E4" w:rsidRPr="00BA36E4" w14:paraId="6E72CDCF" w14:textId="77777777" w:rsidTr="00A95246">
        <w:tc>
          <w:tcPr>
            <w:tcW w:w="4289" w:type="dxa"/>
          </w:tcPr>
          <w:p w14:paraId="1D09D611" w14:textId="77777777" w:rsidR="005D4E9A" w:rsidRPr="00BA36E4" w:rsidRDefault="00000000" w:rsidP="00CE4690">
            <w:pPr>
              <w:jc w:val="both"/>
              <w:rPr>
                <w:color w:val="auto"/>
                <w:sz w:val="26"/>
                <w:szCs w:val="26"/>
              </w:rPr>
            </w:pPr>
            <w:r w:rsidRPr="00BA36E4">
              <w:rPr>
                <w:color w:val="auto"/>
                <w:sz w:val="26"/>
                <w:szCs w:val="26"/>
              </w:rPr>
              <w:t>11. Grading scale</w:t>
            </w:r>
          </w:p>
        </w:tc>
        <w:tc>
          <w:tcPr>
            <w:tcW w:w="4961" w:type="dxa"/>
          </w:tcPr>
          <w:p w14:paraId="1D6608F8" w14:textId="77777777" w:rsidR="00762188" w:rsidRPr="00BA36E4" w:rsidRDefault="00762188" w:rsidP="00CE4690">
            <w:pPr>
              <w:pStyle w:val="NormalWeb"/>
              <w:overflowPunct w:val="0"/>
              <w:spacing w:before="0" w:beforeAutospacing="0" w:after="0" w:afterAutospacing="0"/>
              <w:ind w:left="115" w:hanging="60"/>
              <w:jc w:val="both"/>
              <w:rPr>
                <w:rFonts w:ascii="Times New Roman" w:hAnsi="Times New Roman"/>
                <w:sz w:val="26"/>
                <w:szCs w:val="26"/>
              </w:rPr>
            </w:pPr>
            <w:r w:rsidRPr="00BA36E4">
              <w:rPr>
                <w:rFonts w:ascii="Times New Roman" w:hAnsi="Times New Roman"/>
                <w:sz w:val="26"/>
                <w:szCs w:val="26"/>
              </w:rPr>
              <w:t xml:space="preserve"> 10</w:t>
            </w:r>
          </w:p>
        </w:tc>
      </w:tr>
      <w:tr w:rsidR="00BA36E4" w:rsidRPr="00BA36E4" w14:paraId="42E59DC2" w14:textId="77777777" w:rsidTr="00A95246">
        <w:tc>
          <w:tcPr>
            <w:tcW w:w="4289" w:type="dxa"/>
          </w:tcPr>
          <w:p w14:paraId="6DA86266" w14:textId="191503D7" w:rsidR="005D4E9A" w:rsidRPr="00BA36E4" w:rsidRDefault="00000000" w:rsidP="00CE4690">
            <w:pPr>
              <w:jc w:val="both"/>
              <w:rPr>
                <w:color w:val="auto"/>
                <w:sz w:val="26"/>
                <w:szCs w:val="26"/>
              </w:rPr>
            </w:pPr>
            <w:r w:rsidRPr="00BA36E4">
              <w:rPr>
                <w:color w:val="auto"/>
                <w:sz w:val="26"/>
                <w:szCs w:val="26"/>
              </w:rPr>
              <w:lastRenderedPageBreak/>
              <w:t xml:space="preserve">12. </w:t>
            </w:r>
            <w:r w:rsidR="00E87986" w:rsidRPr="00BA36E4">
              <w:rPr>
                <w:b/>
                <w:bCs/>
                <w:color w:val="auto"/>
                <w:sz w:val="26"/>
                <w:szCs w:val="26"/>
              </w:rPr>
              <w:t>Graduation Requirements</w:t>
            </w:r>
          </w:p>
          <w:p w14:paraId="454E757C" w14:textId="77777777" w:rsidR="00CE4690" w:rsidRPr="00BA36E4" w:rsidRDefault="00CE4690" w:rsidP="00CE4690">
            <w:pPr>
              <w:jc w:val="both"/>
              <w:rPr>
                <w:color w:val="auto"/>
                <w:sz w:val="26"/>
                <w:szCs w:val="26"/>
              </w:rPr>
            </w:pPr>
          </w:p>
        </w:tc>
        <w:tc>
          <w:tcPr>
            <w:tcW w:w="4961" w:type="dxa"/>
          </w:tcPr>
          <w:p w14:paraId="6DFDF67A" w14:textId="77777777" w:rsidR="005D4E9A" w:rsidRPr="00BA36E4" w:rsidRDefault="00000000" w:rsidP="00CE4690">
            <w:pPr>
              <w:jc w:val="both"/>
              <w:rPr>
                <w:color w:val="auto"/>
                <w:sz w:val="26"/>
                <w:szCs w:val="26"/>
              </w:rPr>
            </w:pPr>
            <w:r w:rsidRPr="00BA36E4">
              <w:rPr>
                <w:color w:val="auto"/>
                <w:sz w:val="26"/>
                <w:szCs w:val="26"/>
              </w:rPr>
              <w:t>- Accumulate all required courses and credits of the curriculum</w:t>
            </w:r>
            <w:r w:rsidRPr="00BA36E4">
              <w:rPr>
                <w:color w:val="auto"/>
                <w:sz w:val="26"/>
                <w:szCs w:val="26"/>
              </w:rPr>
              <w:br/>
              <w:t>- Achieve a cumulative GPA of at least 2.00 for the entire program</w:t>
            </w:r>
            <w:r w:rsidRPr="00BA36E4">
              <w:rPr>
                <w:color w:val="auto"/>
                <w:sz w:val="26"/>
                <w:szCs w:val="26"/>
              </w:rPr>
              <w:br/>
              <w:t>- Complete the required Physical Education component and obtain the National Defense and Security Education certificate</w:t>
            </w:r>
            <w:r w:rsidRPr="00BA36E4">
              <w:rPr>
                <w:color w:val="auto"/>
                <w:sz w:val="26"/>
                <w:szCs w:val="26"/>
              </w:rPr>
              <w:br/>
              <w:t>- Meet the foreign language and information technology standards as prescribed by the University</w:t>
            </w:r>
            <w:r w:rsidRPr="00BA36E4">
              <w:rPr>
                <w:color w:val="auto"/>
                <w:sz w:val="26"/>
                <w:szCs w:val="26"/>
              </w:rPr>
              <w:br/>
              <w:t>- Meet the program learning outcomes</w:t>
            </w:r>
          </w:p>
        </w:tc>
      </w:tr>
      <w:tr w:rsidR="00BA36E4" w:rsidRPr="00BA36E4" w14:paraId="71E0586C" w14:textId="77777777" w:rsidTr="00A95246">
        <w:tc>
          <w:tcPr>
            <w:tcW w:w="4289" w:type="dxa"/>
          </w:tcPr>
          <w:p w14:paraId="7DE1E3A1" w14:textId="77777777" w:rsidR="005D4E9A" w:rsidRPr="00BA36E4" w:rsidRDefault="00000000" w:rsidP="00CE4690">
            <w:pPr>
              <w:jc w:val="both"/>
              <w:rPr>
                <w:color w:val="auto"/>
                <w:sz w:val="26"/>
                <w:szCs w:val="26"/>
              </w:rPr>
            </w:pPr>
            <w:r w:rsidRPr="00BA36E4">
              <w:rPr>
                <w:color w:val="auto"/>
                <w:sz w:val="26"/>
                <w:szCs w:val="26"/>
              </w:rPr>
              <w:t>13. Conditions for accelerated/early completion</w:t>
            </w:r>
          </w:p>
        </w:tc>
        <w:tc>
          <w:tcPr>
            <w:tcW w:w="4961" w:type="dxa"/>
          </w:tcPr>
          <w:p w14:paraId="5DE6949E" w14:textId="77777777" w:rsidR="00762188" w:rsidRPr="00BA36E4" w:rsidRDefault="00762188" w:rsidP="00CE4690">
            <w:pPr>
              <w:ind w:left="115"/>
              <w:jc w:val="both"/>
              <w:rPr>
                <w:color w:val="auto"/>
                <w:kern w:val="24"/>
                <w:sz w:val="26"/>
                <w:szCs w:val="26"/>
              </w:rPr>
            </w:pPr>
            <w:r w:rsidRPr="00BA36E4">
              <w:rPr>
                <w:color w:val="auto"/>
                <w:sz w:val="26"/>
                <w:szCs w:val="26"/>
              </w:rPr>
              <w:t>In accordance with the current academic regulations of Quy Nhon University</w:t>
            </w:r>
          </w:p>
        </w:tc>
      </w:tr>
      <w:tr w:rsidR="00BA36E4" w:rsidRPr="00BA36E4" w14:paraId="6E1A3F38" w14:textId="77777777" w:rsidTr="00A95246">
        <w:tc>
          <w:tcPr>
            <w:tcW w:w="4289" w:type="dxa"/>
          </w:tcPr>
          <w:p w14:paraId="46AD1E12" w14:textId="5AE28C44" w:rsidR="005D4E9A" w:rsidRPr="00BA36E4" w:rsidRDefault="00000000" w:rsidP="00CE4690">
            <w:pPr>
              <w:jc w:val="both"/>
              <w:rPr>
                <w:color w:val="auto"/>
                <w:sz w:val="26"/>
                <w:szCs w:val="26"/>
              </w:rPr>
            </w:pPr>
            <w:r w:rsidRPr="00BA36E4">
              <w:rPr>
                <w:color w:val="auto"/>
                <w:sz w:val="26"/>
                <w:szCs w:val="26"/>
              </w:rPr>
              <w:t>14.</w:t>
            </w:r>
            <w:r w:rsidR="00C0238E" w:rsidRPr="00BA36E4">
              <w:rPr>
                <w:color w:val="auto"/>
                <w:sz w:val="26"/>
                <w:szCs w:val="26"/>
              </w:rPr>
              <w:t>E</w:t>
            </w:r>
            <w:r w:rsidR="00C0238E" w:rsidRPr="00BA36E4">
              <w:rPr>
                <w:b/>
                <w:color w:val="auto"/>
                <w:sz w:val="26"/>
                <w:szCs w:val="26"/>
              </w:rPr>
              <w:t>mployment</w:t>
            </w:r>
            <w:r w:rsidR="00321ECD" w:rsidRPr="00BA36E4">
              <w:rPr>
                <w:b/>
                <w:color w:val="auto"/>
                <w:sz w:val="26"/>
                <w:szCs w:val="26"/>
              </w:rPr>
              <w:t xml:space="preserve"> </w:t>
            </w:r>
            <w:r w:rsidR="00C0238E" w:rsidRPr="00BA36E4">
              <w:rPr>
                <w:b/>
                <w:color w:val="auto"/>
                <w:sz w:val="26"/>
                <w:szCs w:val="26"/>
              </w:rPr>
              <w:t>opportunities</w:t>
            </w:r>
          </w:p>
        </w:tc>
        <w:tc>
          <w:tcPr>
            <w:tcW w:w="4961" w:type="dxa"/>
          </w:tcPr>
          <w:p w14:paraId="7A6775AC" w14:textId="77777777" w:rsidR="005D4E9A" w:rsidRPr="00BA36E4" w:rsidRDefault="00000000" w:rsidP="00CE4690">
            <w:pPr>
              <w:jc w:val="both"/>
              <w:rPr>
                <w:color w:val="auto"/>
                <w:sz w:val="26"/>
                <w:szCs w:val="26"/>
              </w:rPr>
            </w:pPr>
            <w:r w:rsidRPr="00BA36E4">
              <w:rPr>
                <w:color w:val="auto"/>
                <w:sz w:val="26"/>
                <w:szCs w:val="26"/>
              </w:rPr>
              <w:t>+ Work as social workers, specialists, or field supervisors in social service agencies (social protection establishments, community education institutions, etc.) under state agencies, private organizations, non-governmental organizations, and international organizations;</w:t>
            </w:r>
            <w:r w:rsidRPr="00BA36E4">
              <w:rPr>
                <w:color w:val="auto"/>
                <w:sz w:val="26"/>
                <w:szCs w:val="26"/>
              </w:rPr>
              <w:br/>
              <w:t>+ Work as officers, specialists, or researchers in socio-political organizations at various levels (Youth Union, Women’s Union, Elderly Association, Red Cross, Veterans’ Association, etc.);</w:t>
            </w:r>
            <w:r w:rsidRPr="00BA36E4">
              <w:rPr>
                <w:color w:val="auto"/>
                <w:sz w:val="26"/>
                <w:szCs w:val="26"/>
              </w:rPr>
              <w:br/>
              <w:t>+ Work as officers, specialists, or researchers in agencies in the labor, invalids and social affairs sector and commune/ward People’s Committees;</w:t>
            </w:r>
            <w:r w:rsidRPr="00BA36E4">
              <w:rPr>
                <w:color w:val="auto"/>
                <w:sz w:val="26"/>
                <w:szCs w:val="26"/>
              </w:rPr>
              <w:br/>
              <w:t>+ Work as social service specialists, counselors, or support staff in health facilities (medical centers, hospitals), educational institutions (schools), legal agencies (courts, procuracies, etc.), media agencies (newspapers, radio and television stations, etc.), and religious organizations;</w:t>
            </w:r>
            <w:r w:rsidRPr="00BA36E4">
              <w:rPr>
                <w:color w:val="auto"/>
                <w:sz w:val="26"/>
                <w:szCs w:val="26"/>
              </w:rPr>
              <w:br/>
              <w:t>+ Work as staff members or specialists in companies and enterprises providing consultancy and support to managers and leaders in advising on and supervising policy implementation for employees;</w:t>
            </w:r>
            <w:r w:rsidRPr="00BA36E4">
              <w:rPr>
                <w:color w:val="auto"/>
                <w:sz w:val="26"/>
                <w:szCs w:val="26"/>
              </w:rPr>
              <w:br/>
              <w:t>+ Work as project development staff in domestic and international non-governmental organizations in areas such as social activities, community development, and social welfare;</w:t>
            </w:r>
            <w:r w:rsidRPr="00BA36E4">
              <w:rPr>
                <w:color w:val="auto"/>
                <w:sz w:val="26"/>
                <w:szCs w:val="26"/>
              </w:rPr>
              <w:br/>
              <w:t xml:space="preserve">+ Work as lecturers or researchers in Social Work teaching and research at universities, academies, research institutes, centers, </w:t>
            </w:r>
            <w:r w:rsidRPr="00BA36E4">
              <w:rPr>
                <w:color w:val="auto"/>
                <w:sz w:val="26"/>
                <w:szCs w:val="26"/>
              </w:rPr>
              <w:lastRenderedPageBreak/>
              <w:t>colleges, and vocational institutions;</w:t>
            </w:r>
            <w:r w:rsidRPr="00BA36E4">
              <w:rPr>
                <w:color w:val="auto"/>
                <w:sz w:val="26"/>
                <w:szCs w:val="26"/>
              </w:rPr>
              <w:br/>
              <w:t>+ Become owners of support facilities for vulnerable groups or start entrepreneurial ventures related to the Social Work profession.</w:t>
            </w:r>
          </w:p>
        </w:tc>
      </w:tr>
      <w:tr w:rsidR="00BA36E4" w:rsidRPr="00BA36E4" w14:paraId="42A26EDA" w14:textId="77777777" w:rsidTr="00A95246">
        <w:tc>
          <w:tcPr>
            <w:tcW w:w="4289" w:type="dxa"/>
          </w:tcPr>
          <w:p w14:paraId="7FF82B5F" w14:textId="36E44A5D" w:rsidR="005D4E9A" w:rsidRPr="00BA36E4" w:rsidRDefault="00000000" w:rsidP="00CE4690">
            <w:pPr>
              <w:jc w:val="both"/>
              <w:rPr>
                <w:color w:val="auto"/>
                <w:sz w:val="26"/>
                <w:szCs w:val="26"/>
              </w:rPr>
            </w:pPr>
            <w:r w:rsidRPr="00BA36E4">
              <w:rPr>
                <w:color w:val="auto"/>
                <w:sz w:val="26"/>
                <w:szCs w:val="26"/>
              </w:rPr>
              <w:lastRenderedPageBreak/>
              <w:t xml:space="preserve">15. </w:t>
            </w:r>
            <w:r w:rsidR="00771C4A" w:rsidRPr="00BA36E4">
              <w:rPr>
                <w:b/>
                <w:color w:val="auto"/>
                <w:sz w:val="26"/>
                <w:szCs w:val="26"/>
              </w:rPr>
              <w:t>Further study prospects</w:t>
            </w:r>
          </w:p>
        </w:tc>
        <w:tc>
          <w:tcPr>
            <w:tcW w:w="4961" w:type="dxa"/>
          </w:tcPr>
          <w:p w14:paraId="6EA4C83B" w14:textId="77777777" w:rsidR="00762188" w:rsidRPr="00BA36E4" w:rsidRDefault="00762188" w:rsidP="00CE4690">
            <w:pPr>
              <w:pStyle w:val="BodyTextIndent"/>
              <w:spacing w:line="240" w:lineRule="auto"/>
              <w:ind w:left="0"/>
              <w:contextualSpacing/>
              <w:rPr>
                <w:rFonts w:ascii="Times New Roman" w:hAnsi="Times New Roman"/>
                <w:color w:val="auto"/>
                <w:sz w:val="26"/>
                <w:szCs w:val="26"/>
                <w:lang w:val="vi-VN"/>
              </w:rPr>
            </w:pPr>
            <w:r w:rsidRPr="00BA36E4">
              <w:rPr>
                <w:rFonts w:ascii="Times New Roman" w:hAnsi="Times New Roman"/>
                <w:color w:val="auto"/>
                <w:sz w:val="26"/>
                <w:szCs w:val="26"/>
              </w:rPr>
              <w:t>Possess sufficient capacity for self-study and self-research to continue studying at higher levels in the social sciences in Vietnam and abroad.</w:t>
            </w:r>
          </w:p>
        </w:tc>
      </w:tr>
      <w:tr w:rsidR="00BA36E4" w:rsidRPr="00BA36E4" w14:paraId="79EA4E67" w14:textId="77777777" w:rsidTr="00A95246">
        <w:tc>
          <w:tcPr>
            <w:tcW w:w="4289" w:type="dxa"/>
          </w:tcPr>
          <w:p w14:paraId="6C837EEE" w14:textId="77777777" w:rsidR="005D4E9A" w:rsidRPr="00BA36E4" w:rsidRDefault="00000000" w:rsidP="00CE4690">
            <w:pPr>
              <w:jc w:val="both"/>
              <w:rPr>
                <w:color w:val="auto"/>
                <w:sz w:val="26"/>
                <w:szCs w:val="26"/>
              </w:rPr>
            </w:pPr>
            <w:r w:rsidRPr="00BA36E4">
              <w:rPr>
                <w:color w:val="auto"/>
                <w:sz w:val="26"/>
                <w:szCs w:val="26"/>
              </w:rPr>
              <w:t>16. Reference curricula used in development</w:t>
            </w:r>
          </w:p>
        </w:tc>
        <w:tc>
          <w:tcPr>
            <w:tcW w:w="4961" w:type="dxa"/>
          </w:tcPr>
          <w:p w14:paraId="0BA95338" w14:textId="77777777" w:rsidR="005D4E9A" w:rsidRPr="00BA36E4" w:rsidRDefault="00000000" w:rsidP="00CE4690">
            <w:pPr>
              <w:jc w:val="both"/>
              <w:rPr>
                <w:color w:val="auto"/>
                <w:sz w:val="26"/>
                <w:szCs w:val="26"/>
              </w:rPr>
            </w:pPr>
            <w:r w:rsidRPr="00BA36E4">
              <w:rPr>
                <w:color w:val="auto"/>
                <w:sz w:val="26"/>
                <w:szCs w:val="26"/>
              </w:rPr>
              <w:t>The Social Work curriculum programs of the University of Social Sciences and Humanities - Vietnam National University, Hanoi; the University of Social Sciences and Humanities - Vietnam National University Ho Chi Minh City; the University of Labour and Social Affairs; Ho Chi Minh City Open University; and Da Lat University.</w:t>
            </w:r>
          </w:p>
        </w:tc>
      </w:tr>
      <w:tr w:rsidR="00762188" w:rsidRPr="00BA36E4" w14:paraId="05F16F9F" w14:textId="77777777" w:rsidTr="00A95246">
        <w:tc>
          <w:tcPr>
            <w:tcW w:w="4289" w:type="dxa"/>
          </w:tcPr>
          <w:p w14:paraId="2CCEB510" w14:textId="77777777" w:rsidR="005D4E9A" w:rsidRPr="00BA36E4" w:rsidRDefault="00000000" w:rsidP="00CE4690">
            <w:pPr>
              <w:jc w:val="both"/>
              <w:rPr>
                <w:color w:val="auto"/>
                <w:sz w:val="26"/>
                <w:szCs w:val="26"/>
              </w:rPr>
            </w:pPr>
            <w:r w:rsidRPr="00BA36E4">
              <w:rPr>
                <w:color w:val="auto"/>
                <w:sz w:val="26"/>
                <w:szCs w:val="26"/>
              </w:rPr>
              <w:t>17. Date of latest update</w:t>
            </w:r>
          </w:p>
        </w:tc>
        <w:tc>
          <w:tcPr>
            <w:tcW w:w="4961" w:type="dxa"/>
          </w:tcPr>
          <w:p w14:paraId="1104F32B" w14:textId="77777777" w:rsidR="00762188" w:rsidRPr="00BA36E4" w:rsidRDefault="00762188" w:rsidP="00CE4690">
            <w:pPr>
              <w:jc w:val="both"/>
              <w:rPr>
                <w:color w:val="auto"/>
                <w:sz w:val="26"/>
                <w:szCs w:val="26"/>
                <w:lang w:val="vi-VN"/>
              </w:rPr>
            </w:pPr>
            <w:r w:rsidRPr="00BA36E4">
              <w:rPr>
                <w:color w:val="auto"/>
                <w:sz w:val="26"/>
                <w:szCs w:val="26"/>
              </w:rPr>
              <w:t>June 2025</w:t>
            </w:r>
          </w:p>
        </w:tc>
      </w:tr>
    </w:tbl>
    <w:p w14:paraId="1A53E6AE" w14:textId="77777777" w:rsidR="00762188" w:rsidRPr="00BA36E4" w:rsidRDefault="00762188" w:rsidP="00C72D83">
      <w:pPr>
        <w:ind w:left="426"/>
        <w:jc w:val="both"/>
        <w:rPr>
          <w:b/>
          <w:color w:val="auto"/>
          <w:sz w:val="26"/>
          <w:szCs w:val="26"/>
        </w:rPr>
      </w:pPr>
    </w:p>
    <w:p w14:paraId="1FC5525E" w14:textId="77777777" w:rsidR="00762188" w:rsidRPr="00BA36E4" w:rsidRDefault="00762188" w:rsidP="00C72D83">
      <w:pPr>
        <w:ind w:firstLine="426"/>
        <w:rPr>
          <w:b/>
          <w:bCs/>
          <w:color w:val="auto"/>
          <w:sz w:val="26"/>
          <w:szCs w:val="26"/>
          <w:lang w:val="vi-VN"/>
        </w:rPr>
      </w:pPr>
      <w:r w:rsidRPr="00BA36E4">
        <w:rPr>
          <w:b/>
          <w:bCs/>
          <w:color w:val="auto"/>
          <w:sz w:val="26"/>
          <w:szCs w:val="26"/>
        </w:rPr>
        <w:t>1.3. Mission - Vision - Educational Philosophy</w:t>
      </w:r>
    </w:p>
    <w:p w14:paraId="6FF5999E" w14:textId="77777777" w:rsidR="00762188" w:rsidRPr="00BA36E4" w:rsidRDefault="00762188" w:rsidP="00C72D83">
      <w:pPr>
        <w:ind w:firstLine="426"/>
        <w:jc w:val="both"/>
        <w:rPr>
          <w:color w:val="auto"/>
          <w:sz w:val="26"/>
          <w:szCs w:val="26"/>
          <w:lang w:val="vi-VN"/>
        </w:rPr>
      </w:pPr>
      <w:r w:rsidRPr="00BA36E4">
        <w:rPr>
          <w:color w:val="auto"/>
          <w:sz w:val="26"/>
          <w:szCs w:val="26"/>
        </w:rPr>
        <w:t>Quy Nhon University was granted the Certificate of Institutional Quality Accreditation under Decision No. 120/QDCEA.UD dated October 12, 2017 issued by the Director of the Center for Education Quality Accreditation - The University of Da Nang.</w:t>
      </w:r>
    </w:p>
    <w:p w14:paraId="3C132874" w14:textId="77777777" w:rsidR="00762188" w:rsidRPr="00BA36E4" w:rsidRDefault="00762188" w:rsidP="00C72D83">
      <w:pPr>
        <w:ind w:firstLine="426"/>
        <w:jc w:val="both"/>
        <w:rPr>
          <w:b/>
          <w:bCs/>
          <w:color w:val="auto"/>
          <w:sz w:val="26"/>
          <w:szCs w:val="26"/>
          <w:lang w:val="vi-VN"/>
        </w:rPr>
      </w:pPr>
      <w:r w:rsidRPr="00BA36E4">
        <w:rPr>
          <w:b/>
          <w:bCs/>
          <w:color w:val="auto"/>
          <w:sz w:val="26"/>
          <w:szCs w:val="26"/>
        </w:rPr>
        <w:t>1.3.1. Mission and Vision of Quy Nhon University</w:t>
      </w:r>
    </w:p>
    <w:p w14:paraId="4603ACE7" w14:textId="77777777" w:rsidR="00762188" w:rsidRPr="00BA36E4" w:rsidRDefault="00762188" w:rsidP="00C72D83">
      <w:pPr>
        <w:pStyle w:val="NormalWeb"/>
        <w:shd w:val="clear" w:color="auto" w:fill="FFFFFF"/>
        <w:spacing w:before="0" w:beforeAutospacing="0" w:after="0" w:afterAutospacing="0"/>
        <w:ind w:firstLine="426"/>
        <w:jc w:val="both"/>
        <w:rPr>
          <w:rFonts w:ascii="Times New Roman" w:hAnsi="Times New Roman"/>
          <w:b/>
          <w:i/>
          <w:sz w:val="26"/>
          <w:szCs w:val="26"/>
          <w:lang w:val="en-US"/>
        </w:rPr>
      </w:pPr>
      <w:r w:rsidRPr="00BA36E4">
        <w:rPr>
          <w:rFonts w:ascii="Times New Roman" w:hAnsi="Times New Roman"/>
          <w:sz w:val="26"/>
          <w:szCs w:val="26"/>
        </w:rPr>
        <w:t>- Mission: Quy Nhon University is a multidisciplinary and multi-field higher education institution with the mission of training and developing high-quality human resources, nurturing talent, conducting scientific research, disseminating knowledge and transferring technology, effectively serving the sustainable development of the country, especially the South Central Coast and Central Highlands region, and contributing to social progress.</w:t>
      </w:r>
    </w:p>
    <w:p w14:paraId="160CEDB1" w14:textId="77777777" w:rsidR="00762188" w:rsidRPr="00BA36E4" w:rsidRDefault="00762188" w:rsidP="00C72D83">
      <w:pPr>
        <w:pStyle w:val="NormalWeb"/>
        <w:shd w:val="clear" w:color="auto" w:fill="FFFFFF"/>
        <w:spacing w:before="0" w:beforeAutospacing="0" w:after="0" w:afterAutospacing="0"/>
        <w:ind w:firstLine="426"/>
        <w:jc w:val="both"/>
        <w:rPr>
          <w:rFonts w:ascii="Times New Roman" w:hAnsi="Times New Roman"/>
          <w:b/>
          <w:i/>
          <w:sz w:val="26"/>
          <w:szCs w:val="26"/>
          <w:lang w:val="en-US"/>
        </w:rPr>
      </w:pPr>
      <w:r w:rsidRPr="00BA36E4">
        <w:rPr>
          <w:rFonts w:ascii="Times New Roman" w:hAnsi="Times New Roman"/>
          <w:sz w:val="26"/>
          <w:szCs w:val="26"/>
        </w:rPr>
        <w:t>- Vision: By 2030, Quy Nhon University aims to become a highly reputable multidisciplinary and application-oriented university that meets Southeast Asian quality standards, with an important position in training cooperation, research, academic exchange, and cultural exchange at the national and international levels.</w:t>
      </w:r>
    </w:p>
    <w:p w14:paraId="090755A1" w14:textId="77777777" w:rsidR="00762188" w:rsidRPr="00BA36E4" w:rsidRDefault="00762188" w:rsidP="00C72D83">
      <w:pPr>
        <w:pStyle w:val="NormalWeb"/>
        <w:shd w:val="clear" w:color="auto" w:fill="FFFFFF"/>
        <w:spacing w:before="0" w:beforeAutospacing="0" w:after="0" w:afterAutospacing="0"/>
        <w:ind w:firstLine="426"/>
        <w:jc w:val="both"/>
        <w:rPr>
          <w:rFonts w:ascii="Times New Roman" w:hAnsi="Times New Roman"/>
          <w:b/>
          <w:i/>
          <w:sz w:val="26"/>
          <w:szCs w:val="26"/>
        </w:rPr>
      </w:pPr>
      <w:r w:rsidRPr="00BA36E4">
        <w:rPr>
          <w:rFonts w:ascii="Times New Roman" w:hAnsi="Times New Roman"/>
          <w:sz w:val="26"/>
          <w:szCs w:val="26"/>
        </w:rPr>
        <w:t>- Core values: Responsibility - Professionalism - Quality - Innovation - Humanity</w:t>
      </w:r>
    </w:p>
    <w:p w14:paraId="796CA90C" w14:textId="77777777" w:rsidR="00762188" w:rsidRPr="00BA36E4" w:rsidRDefault="00762188" w:rsidP="00C72D83">
      <w:pPr>
        <w:ind w:firstLine="426"/>
        <w:jc w:val="both"/>
        <w:rPr>
          <w:b/>
          <w:bCs/>
          <w:color w:val="auto"/>
          <w:sz w:val="26"/>
          <w:szCs w:val="26"/>
          <w:lang w:val="vi-VN"/>
        </w:rPr>
      </w:pPr>
      <w:r w:rsidRPr="00BA36E4">
        <w:rPr>
          <w:b/>
          <w:bCs/>
          <w:color w:val="auto"/>
          <w:sz w:val="26"/>
          <w:szCs w:val="26"/>
        </w:rPr>
        <w:t>1.3.2. Educational Philosophy of Quy Nhon University</w:t>
      </w:r>
    </w:p>
    <w:p w14:paraId="589E2DF7" w14:textId="77777777" w:rsidR="00762188" w:rsidRPr="00BA36E4" w:rsidRDefault="00762188" w:rsidP="00C72D83">
      <w:pPr>
        <w:pStyle w:val="NormalWeb"/>
        <w:shd w:val="clear" w:color="auto" w:fill="FFFFFF"/>
        <w:spacing w:before="0" w:beforeAutospacing="0" w:after="0" w:afterAutospacing="0"/>
        <w:ind w:left="426"/>
        <w:jc w:val="both"/>
        <w:rPr>
          <w:rFonts w:ascii="Times New Roman" w:hAnsi="Times New Roman"/>
          <w:sz w:val="26"/>
          <w:szCs w:val="26"/>
          <w:lang w:val="en-US"/>
        </w:rPr>
      </w:pPr>
      <w:r w:rsidRPr="00BA36E4">
        <w:rPr>
          <w:rFonts w:ascii="Times New Roman" w:hAnsi="Times New Roman"/>
          <w:sz w:val="26"/>
          <w:szCs w:val="26"/>
        </w:rPr>
        <w:t>Comprehensive - Liberal - Practice-oriented</w:t>
      </w:r>
    </w:p>
    <w:p w14:paraId="47563944" w14:textId="77777777" w:rsidR="00762188" w:rsidRPr="00BA36E4" w:rsidRDefault="00762188" w:rsidP="00C72D83">
      <w:pPr>
        <w:pStyle w:val="NormalWeb"/>
        <w:shd w:val="clear" w:color="auto" w:fill="FFFFFF"/>
        <w:spacing w:before="0" w:beforeAutospacing="0" w:after="0" w:afterAutospacing="0"/>
        <w:ind w:firstLine="426"/>
        <w:jc w:val="both"/>
        <w:rPr>
          <w:rFonts w:ascii="Times New Roman" w:hAnsi="Times New Roman"/>
          <w:sz w:val="26"/>
          <w:szCs w:val="26"/>
          <w:lang w:val="en-US"/>
        </w:rPr>
      </w:pPr>
      <w:r w:rsidRPr="00BA36E4">
        <w:rPr>
          <w:rFonts w:ascii="Times New Roman" w:hAnsi="Times New Roman"/>
          <w:sz w:val="26"/>
          <w:szCs w:val="26"/>
        </w:rPr>
        <w:t>- Comprehensive: The University aims to educate generations of learners for comprehensive development in intellect, morality, physical fitness, and individual talents in each field; to provide learners with a solid foundation of knowledge and professional skills; and to foster good political qualities, ethics, health, and aesthetic capacity for living and working in a constantly changing society.</w:t>
      </w:r>
    </w:p>
    <w:p w14:paraId="51DFCC0E" w14:textId="77777777" w:rsidR="00762188" w:rsidRPr="00BA36E4" w:rsidRDefault="00762188" w:rsidP="00C72D83">
      <w:pPr>
        <w:pStyle w:val="NormalWeb"/>
        <w:shd w:val="clear" w:color="auto" w:fill="FFFFFF"/>
        <w:spacing w:before="0" w:beforeAutospacing="0" w:after="0" w:afterAutospacing="0"/>
        <w:ind w:firstLine="426"/>
        <w:jc w:val="both"/>
        <w:rPr>
          <w:rFonts w:ascii="Times New Roman" w:hAnsi="Times New Roman"/>
          <w:sz w:val="26"/>
          <w:szCs w:val="26"/>
          <w:lang w:val="en-US" w:eastAsia="en-US"/>
        </w:rPr>
      </w:pPr>
      <w:r w:rsidRPr="00BA36E4">
        <w:rPr>
          <w:rFonts w:ascii="Times New Roman" w:hAnsi="Times New Roman"/>
          <w:sz w:val="26"/>
          <w:szCs w:val="26"/>
        </w:rPr>
        <w:t>- Liberal: The University seeks to maximize each learner’s potential and create a learning and training environment that helps learners develop foundational knowledge and essential skills, become proactive, creative, and confident, adapt to change, cultivate lifelong learning, meet personal development needs, and contribute to society.</w:t>
      </w:r>
    </w:p>
    <w:p w14:paraId="11A41393" w14:textId="77777777" w:rsidR="00762188" w:rsidRPr="00BA36E4" w:rsidRDefault="00762188" w:rsidP="00C72D83">
      <w:pPr>
        <w:shd w:val="clear" w:color="auto" w:fill="FFFFFF"/>
        <w:ind w:firstLine="426"/>
        <w:jc w:val="both"/>
        <w:rPr>
          <w:color w:val="auto"/>
          <w:sz w:val="26"/>
          <w:szCs w:val="26"/>
        </w:rPr>
      </w:pPr>
      <w:r w:rsidRPr="00BA36E4">
        <w:rPr>
          <w:color w:val="auto"/>
          <w:sz w:val="26"/>
          <w:szCs w:val="26"/>
        </w:rPr>
        <w:t xml:space="preserve">- Practice-oriented: The University aims to link training with practice and labor market needs; emphasizes practical learning and professional practice; and equips learners with the </w:t>
      </w:r>
      <w:r w:rsidRPr="00BA36E4">
        <w:rPr>
          <w:color w:val="auto"/>
          <w:sz w:val="26"/>
          <w:szCs w:val="26"/>
        </w:rPr>
        <w:lastRenderedPageBreak/>
        <w:t>necessary knowledge and skills to enter a profession, meet practical job requirements, and develop from their profession.</w:t>
      </w:r>
    </w:p>
    <w:p w14:paraId="5E8FA3C0" w14:textId="77777777" w:rsidR="00762188" w:rsidRPr="00BA36E4" w:rsidRDefault="00762188" w:rsidP="00C72D83">
      <w:pPr>
        <w:ind w:firstLine="426"/>
        <w:jc w:val="both"/>
        <w:rPr>
          <w:color w:val="auto"/>
          <w:sz w:val="26"/>
          <w:szCs w:val="26"/>
        </w:rPr>
      </w:pPr>
      <w:r w:rsidRPr="00BA36E4">
        <w:rPr>
          <w:color w:val="auto"/>
          <w:sz w:val="26"/>
          <w:szCs w:val="26"/>
        </w:rPr>
        <w:t>The educational philosophy of Quy Nhon University is embedded in the Social Work curriculum as follows:</w:t>
      </w:r>
    </w:p>
    <w:p w14:paraId="4789E32D" w14:textId="77777777" w:rsidR="00762188" w:rsidRPr="00BA36E4" w:rsidRDefault="00762188" w:rsidP="00C72D83">
      <w:pPr>
        <w:rPr>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959"/>
        <w:gridCol w:w="571"/>
        <w:gridCol w:w="2826"/>
        <w:gridCol w:w="1785"/>
        <w:gridCol w:w="938"/>
        <w:gridCol w:w="1104"/>
      </w:tblGrid>
      <w:tr w:rsidR="006B26C3" w:rsidRPr="00BA36E4" w14:paraId="080E069E" w14:textId="77777777" w:rsidTr="00A95246">
        <w:tc>
          <w:tcPr>
            <w:tcW w:w="6673" w:type="dxa"/>
            <w:gridSpan w:val="4"/>
            <w:vMerge w:val="restart"/>
            <w:vAlign w:val="center"/>
          </w:tcPr>
          <w:p w14:paraId="0FDD1ACE" w14:textId="77777777" w:rsidR="005D4E9A" w:rsidRPr="00BA36E4" w:rsidRDefault="00000000" w:rsidP="00C72D83">
            <w:pPr>
              <w:rPr>
                <w:color w:val="auto"/>
                <w:sz w:val="26"/>
                <w:szCs w:val="26"/>
              </w:rPr>
            </w:pPr>
            <w:r w:rsidRPr="00BA36E4">
              <w:rPr>
                <w:color w:val="auto"/>
                <w:sz w:val="26"/>
                <w:szCs w:val="26"/>
              </w:rPr>
              <w:t>Social Work Curriculum Program</w:t>
            </w:r>
          </w:p>
        </w:tc>
        <w:tc>
          <w:tcPr>
            <w:tcW w:w="3239" w:type="dxa"/>
            <w:gridSpan w:val="3"/>
            <w:vAlign w:val="center"/>
          </w:tcPr>
          <w:p w14:paraId="305A0211" w14:textId="77777777" w:rsidR="00762188" w:rsidRPr="00BA36E4" w:rsidRDefault="00762188" w:rsidP="00C72D83">
            <w:pPr>
              <w:jc w:val="center"/>
              <w:rPr>
                <w:b/>
                <w:color w:val="auto"/>
                <w:sz w:val="26"/>
                <w:szCs w:val="26"/>
              </w:rPr>
            </w:pPr>
            <w:r w:rsidRPr="00BA36E4">
              <w:rPr>
                <w:color w:val="auto"/>
                <w:sz w:val="26"/>
                <w:szCs w:val="26"/>
              </w:rPr>
              <w:t>DQN Educational Philosophy</w:t>
            </w:r>
          </w:p>
        </w:tc>
      </w:tr>
      <w:tr w:rsidR="006B26C3" w:rsidRPr="00BA36E4" w14:paraId="193FEF6D" w14:textId="77777777" w:rsidTr="00A95246">
        <w:tc>
          <w:tcPr>
            <w:tcW w:w="6673" w:type="dxa"/>
            <w:gridSpan w:val="4"/>
            <w:vMerge/>
            <w:vAlign w:val="center"/>
          </w:tcPr>
          <w:p w14:paraId="1D2096F8" w14:textId="77777777" w:rsidR="00762188" w:rsidRPr="00BA36E4" w:rsidRDefault="00762188" w:rsidP="00C72D83">
            <w:pPr>
              <w:jc w:val="both"/>
              <w:rPr>
                <w:b/>
                <w:color w:val="auto"/>
                <w:sz w:val="26"/>
                <w:szCs w:val="26"/>
              </w:rPr>
            </w:pPr>
          </w:p>
        </w:tc>
        <w:tc>
          <w:tcPr>
            <w:tcW w:w="1129" w:type="dxa"/>
            <w:vAlign w:val="center"/>
          </w:tcPr>
          <w:p w14:paraId="064C6B15" w14:textId="77777777" w:rsidR="00762188" w:rsidRPr="00BA36E4" w:rsidRDefault="00762188" w:rsidP="00C72D83">
            <w:pPr>
              <w:jc w:val="center"/>
              <w:rPr>
                <w:b/>
                <w:color w:val="auto"/>
                <w:sz w:val="26"/>
                <w:szCs w:val="26"/>
              </w:rPr>
            </w:pPr>
            <w:r w:rsidRPr="00BA36E4">
              <w:rPr>
                <w:color w:val="auto"/>
                <w:sz w:val="26"/>
                <w:szCs w:val="26"/>
              </w:rPr>
              <w:t>Comprehensive</w:t>
            </w:r>
          </w:p>
        </w:tc>
        <w:tc>
          <w:tcPr>
            <w:tcW w:w="1065" w:type="dxa"/>
            <w:vAlign w:val="center"/>
          </w:tcPr>
          <w:p w14:paraId="3CB4C6F1" w14:textId="77777777" w:rsidR="00762188" w:rsidRPr="00BA36E4" w:rsidRDefault="00762188" w:rsidP="00C72D83">
            <w:pPr>
              <w:jc w:val="center"/>
              <w:rPr>
                <w:b/>
                <w:color w:val="auto"/>
                <w:sz w:val="26"/>
                <w:szCs w:val="26"/>
              </w:rPr>
            </w:pPr>
            <w:r w:rsidRPr="00BA36E4">
              <w:rPr>
                <w:color w:val="auto"/>
                <w:sz w:val="26"/>
                <w:szCs w:val="26"/>
              </w:rPr>
              <w:t>Liberal</w:t>
            </w:r>
          </w:p>
        </w:tc>
        <w:tc>
          <w:tcPr>
            <w:tcW w:w="1045" w:type="dxa"/>
            <w:vAlign w:val="center"/>
          </w:tcPr>
          <w:p w14:paraId="7E40DBDF" w14:textId="77777777" w:rsidR="00762188" w:rsidRPr="00BA36E4" w:rsidRDefault="00762188" w:rsidP="00C72D83">
            <w:pPr>
              <w:jc w:val="center"/>
              <w:rPr>
                <w:b/>
                <w:color w:val="auto"/>
                <w:sz w:val="26"/>
                <w:szCs w:val="26"/>
              </w:rPr>
            </w:pPr>
            <w:r w:rsidRPr="00BA36E4">
              <w:rPr>
                <w:color w:val="auto"/>
                <w:sz w:val="26"/>
                <w:szCs w:val="26"/>
              </w:rPr>
              <w:t>Practice-oriented</w:t>
            </w:r>
          </w:p>
        </w:tc>
      </w:tr>
      <w:tr w:rsidR="006B26C3" w:rsidRPr="00BA36E4" w14:paraId="572A2825" w14:textId="77777777" w:rsidTr="00A95246">
        <w:tc>
          <w:tcPr>
            <w:tcW w:w="1045" w:type="dxa"/>
            <w:vMerge w:val="restart"/>
            <w:vAlign w:val="center"/>
          </w:tcPr>
          <w:p w14:paraId="44D0F45A" w14:textId="77777777" w:rsidR="00762188" w:rsidRPr="00BA36E4" w:rsidRDefault="00762188" w:rsidP="00B4245B">
            <w:pPr>
              <w:jc w:val="both"/>
              <w:rPr>
                <w:color w:val="auto"/>
                <w:sz w:val="26"/>
                <w:szCs w:val="26"/>
              </w:rPr>
            </w:pPr>
            <w:r w:rsidRPr="00BA36E4">
              <w:rPr>
                <w:color w:val="auto"/>
                <w:sz w:val="26"/>
                <w:szCs w:val="26"/>
              </w:rPr>
              <w:t>Knowledge blocks in the curriculum</w:t>
            </w:r>
          </w:p>
        </w:tc>
        <w:tc>
          <w:tcPr>
            <w:tcW w:w="1769" w:type="dxa"/>
            <w:gridSpan w:val="2"/>
            <w:vMerge w:val="restart"/>
            <w:vAlign w:val="center"/>
          </w:tcPr>
          <w:p w14:paraId="1F3AECAD" w14:textId="10A43715" w:rsidR="005D4E9A" w:rsidRPr="00BA36E4" w:rsidRDefault="003C65DB" w:rsidP="00B4245B">
            <w:pPr>
              <w:jc w:val="both"/>
              <w:rPr>
                <w:color w:val="auto"/>
                <w:sz w:val="26"/>
                <w:szCs w:val="26"/>
              </w:rPr>
            </w:pPr>
            <w:r w:rsidRPr="00BA36E4">
              <w:rPr>
                <w:b/>
                <w:color w:val="auto"/>
                <w:sz w:val="26"/>
                <w:szCs w:val="26"/>
              </w:rPr>
              <w:t>General Knowledge</w:t>
            </w:r>
          </w:p>
        </w:tc>
        <w:tc>
          <w:tcPr>
            <w:tcW w:w="3859" w:type="dxa"/>
            <w:vAlign w:val="center"/>
          </w:tcPr>
          <w:p w14:paraId="3296635E" w14:textId="77777777" w:rsidR="00762188" w:rsidRPr="00BA36E4" w:rsidRDefault="00762188" w:rsidP="00B4245B">
            <w:pPr>
              <w:jc w:val="both"/>
              <w:rPr>
                <w:color w:val="auto"/>
                <w:sz w:val="26"/>
                <w:szCs w:val="26"/>
              </w:rPr>
            </w:pPr>
            <w:r w:rsidRPr="00BA36E4">
              <w:rPr>
                <w:color w:val="auto"/>
                <w:sz w:val="26"/>
                <w:szCs w:val="26"/>
              </w:rPr>
              <w:t>Political science and law courses</w:t>
            </w:r>
          </w:p>
        </w:tc>
        <w:tc>
          <w:tcPr>
            <w:tcW w:w="1129" w:type="dxa"/>
            <w:vAlign w:val="center"/>
          </w:tcPr>
          <w:p w14:paraId="4E6EE1AB"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0ED432C4"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7DAC5447" w14:textId="77777777" w:rsidR="00762188" w:rsidRPr="00BA36E4" w:rsidRDefault="00762188" w:rsidP="00C72D83">
            <w:pPr>
              <w:jc w:val="center"/>
              <w:rPr>
                <w:color w:val="auto"/>
                <w:sz w:val="26"/>
                <w:szCs w:val="26"/>
              </w:rPr>
            </w:pPr>
          </w:p>
        </w:tc>
      </w:tr>
      <w:tr w:rsidR="006B26C3" w:rsidRPr="00BA36E4" w14:paraId="6A714052" w14:textId="77777777" w:rsidTr="00A95246">
        <w:tc>
          <w:tcPr>
            <w:tcW w:w="1045" w:type="dxa"/>
            <w:vMerge/>
            <w:vAlign w:val="center"/>
          </w:tcPr>
          <w:p w14:paraId="0752F321" w14:textId="77777777" w:rsidR="00762188" w:rsidRPr="00BA36E4" w:rsidRDefault="00762188" w:rsidP="00B4245B">
            <w:pPr>
              <w:jc w:val="both"/>
              <w:rPr>
                <w:color w:val="auto"/>
                <w:sz w:val="26"/>
                <w:szCs w:val="26"/>
              </w:rPr>
            </w:pPr>
          </w:p>
        </w:tc>
        <w:tc>
          <w:tcPr>
            <w:tcW w:w="1769" w:type="dxa"/>
            <w:gridSpan w:val="2"/>
            <w:vMerge/>
            <w:vAlign w:val="center"/>
          </w:tcPr>
          <w:p w14:paraId="1445EABE" w14:textId="77777777" w:rsidR="00762188" w:rsidRPr="00BA36E4" w:rsidRDefault="00762188" w:rsidP="00B4245B">
            <w:pPr>
              <w:jc w:val="both"/>
              <w:rPr>
                <w:color w:val="auto"/>
                <w:sz w:val="26"/>
                <w:szCs w:val="26"/>
              </w:rPr>
            </w:pPr>
          </w:p>
        </w:tc>
        <w:tc>
          <w:tcPr>
            <w:tcW w:w="3859" w:type="dxa"/>
            <w:vAlign w:val="center"/>
          </w:tcPr>
          <w:p w14:paraId="594B45E0" w14:textId="77777777" w:rsidR="005D4E9A" w:rsidRPr="00BA36E4" w:rsidRDefault="00000000" w:rsidP="00B4245B">
            <w:pPr>
              <w:jc w:val="both"/>
              <w:rPr>
                <w:color w:val="auto"/>
                <w:sz w:val="26"/>
                <w:szCs w:val="26"/>
              </w:rPr>
            </w:pPr>
            <w:r w:rsidRPr="00BA36E4">
              <w:rPr>
                <w:color w:val="auto"/>
                <w:sz w:val="26"/>
                <w:szCs w:val="26"/>
              </w:rPr>
              <w:t>Social sciences/natural sciences-environment/management science, English 1, and Informatics courses</w:t>
            </w:r>
          </w:p>
        </w:tc>
        <w:tc>
          <w:tcPr>
            <w:tcW w:w="1129" w:type="dxa"/>
            <w:vAlign w:val="center"/>
          </w:tcPr>
          <w:p w14:paraId="37C48DD3"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0A819D44"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297AE35D" w14:textId="77777777" w:rsidR="00762188" w:rsidRPr="00BA36E4" w:rsidRDefault="00762188" w:rsidP="00C72D83">
            <w:pPr>
              <w:jc w:val="center"/>
              <w:rPr>
                <w:color w:val="auto"/>
                <w:sz w:val="26"/>
                <w:szCs w:val="26"/>
              </w:rPr>
            </w:pPr>
          </w:p>
        </w:tc>
      </w:tr>
      <w:tr w:rsidR="006B26C3" w:rsidRPr="00BA36E4" w14:paraId="4BED26EA" w14:textId="77777777" w:rsidTr="00A95246">
        <w:trPr>
          <w:trHeight w:val="719"/>
        </w:trPr>
        <w:tc>
          <w:tcPr>
            <w:tcW w:w="1045" w:type="dxa"/>
            <w:vMerge/>
            <w:vAlign w:val="center"/>
          </w:tcPr>
          <w:p w14:paraId="15BD8C51" w14:textId="77777777" w:rsidR="00762188" w:rsidRPr="00BA36E4" w:rsidRDefault="00762188" w:rsidP="00B4245B">
            <w:pPr>
              <w:jc w:val="both"/>
              <w:rPr>
                <w:color w:val="auto"/>
                <w:sz w:val="26"/>
                <w:szCs w:val="26"/>
              </w:rPr>
            </w:pPr>
          </w:p>
        </w:tc>
        <w:tc>
          <w:tcPr>
            <w:tcW w:w="1769" w:type="dxa"/>
            <w:gridSpan w:val="2"/>
            <w:vAlign w:val="center"/>
          </w:tcPr>
          <w:p w14:paraId="23BCC2F0" w14:textId="6F04192A" w:rsidR="005D4E9A" w:rsidRPr="00BA36E4" w:rsidRDefault="003C65DB" w:rsidP="00B4245B">
            <w:pPr>
              <w:jc w:val="both"/>
              <w:rPr>
                <w:color w:val="auto"/>
                <w:sz w:val="26"/>
                <w:szCs w:val="26"/>
              </w:rPr>
            </w:pPr>
            <w:r w:rsidRPr="00BA36E4">
              <w:rPr>
                <w:color w:val="auto"/>
                <w:sz w:val="26"/>
                <w:szCs w:val="26"/>
              </w:rPr>
              <w:t>Fundamental knowledge</w:t>
            </w:r>
          </w:p>
        </w:tc>
        <w:tc>
          <w:tcPr>
            <w:tcW w:w="3859" w:type="dxa"/>
            <w:vAlign w:val="center"/>
          </w:tcPr>
          <w:p w14:paraId="1B8F3DEB" w14:textId="77777777" w:rsidR="00762188" w:rsidRPr="00BA36E4" w:rsidRDefault="00762188" w:rsidP="00B4245B">
            <w:pPr>
              <w:jc w:val="both"/>
              <w:rPr>
                <w:color w:val="auto"/>
                <w:sz w:val="26"/>
                <w:szCs w:val="26"/>
              </w:rPr>
            </w:pPr>
            <w:r w:rsidRPr="00BA36E4">
              <w:rPr>
                <w:color w:val="auto"/>
                <w:sz w:val="26"/>
                <w:szCs w:val="26"/>
              </w:rPr>
              <w:t>Theoretical courses</w:t>
            </w:r>
          </w:p>
        </w:tc>
        <w:tc>
          <w:tcPr>
            <w:tcW w:w="1129" w:type="dxa"/>
            <w:vAlign w:val="center"/>
          </w:tcPr>
          <w:p w14:paraId="614713D8"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7ED13D80"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3C315741" w14:textId="77777777" w:rsidR="00762188" w:rsidRPr="00BA36E4" w:rsidRDefault="00762188" w:rsidP="00C72D83">
            <w:pPr>
              <w:jc w:val="center"/>
              <w:rPr>
                <w:color w:val="auto"/>
                <w:sz w:val="26"/>
                <w:szCs w:val="26"/>
              </w:rPr>
            </w:pPr>
          </w:p>
        </w:tc>
      </w:tr>
      <w:tr w:rsidR="006B26C3" w:rsidRPr="00BA36E4" w14:paraId="6D8916C3" w14:textId="77777777" w:rsidTr="00A95246">
        <w:tc>
          <w:tcPr>
            <w:tcW w:w="1045" w:type="dxa"/>
            <w:vMerge/>
            <w:vAlign w:val="center"/>
          </w:tcPr>
          <w:p w14:paraId="63FAB1BA" w14:textId="77777777" w:rsidR="00762188" w:rsidRPr="00BA36E4" w:rsidRDefault="00762188" w:rsidP="00B4245B">
            <w:pPr>
              <w:jc w:val="both"/>
              <w:rPr>
                <w:color w:val="auto"/>
                <w:sz w:val="26"/>
                <w:szCs w:val="26"/>
              </w:rPr>
            </w:pPr>
          </w:p>
        </w:tc>
        <w:tc>
          <w:tcPr>
            <w:tcW w:w="1769" w:type="dxa"/>
            <w:gridSpan w:val="2"/>
            <w:vMerge w:val="restart"/>
            <w:vAlign w:val="center"/>
          </w:tcPr>
          <w:p w14:paraId="23811ACB" w14:textId="4F1E2EE1" w:rsidR="005D4E9A" w:rsidRPr="00BA36E4" w:rsidRDefault="003C65DB" w:rsidP="00B4245B">
            <w:pPr>
              <w:jc w:val="both"/>
              <w:rPr>
                <w:color w:val="auto"/>
                <w:sz w:val="26"/>
                <w:szCs w:val="26"/>
              </w:rPr>
            </w:pPr>
            <w:r w:rsidRPr="00BA36E4">
              <w:rPr>
                <w:color w:val="auto"/>
                <w:sz w:val="26"/>
                <w:szCs w:val="26"/>
              </w:rPr>
              <w:t>Specialized knowledge (</w:t>
            </w:r>
            <w:r w:rsidRPr="00BA36E4">
              <w:rPr>
                <w:color w:val="auto"/>
                <w:sz w:val="26"/>
                <w:szCs w:val="26"/>
                <w:lang w:val="vi-VN"/>
              </w:rPr>
              <w:t>i</w:t>
            </w:r>
            <w:r w:rsidRPr="00BA36E4">
              <w:rPr>
                <w:color w:val="auto"/>
                <w:sz w:val="26"/>
                <w:szCs w:val="26"/>
              </w:rPr>
              <w:t>f any)</w:t>
            </w:r>
          </w:p>
        </w:tc>
        <w:tc>
          <w:tcPr>
            <w:tcW w:w="3859" w:type="dxa"/>
            <w:vAlign w:val="center"/>
          </w:tcPr>
          <w:p w14:paraId="2AED98A4" w14:textId="77777777" w:rsidR="00762188" w:rsidRPr="00BA36E4" w:rsidRDefault="00762188" w:rsidP="00B4245B">
            <w:pPr>
              <w:jc w:val="both"/>
              <w:rPr>
                <w:color w:val="auto"/>
                <w:sz w:val="26"/>
                <w:szCs w:val="26"/>
              </w:rPr>
            </w:pPr>
            <w:r w:rsidRPr="00BA36E4">
              <w:rPr>
                <w:color w:val="auto"/>
                <w:sz w:val="26"/>
                <w:szCs w:val="26"/>
              </w:rPr>
              <w:t>Theoretical courses</w:t>
            </w:r>
          </w:p>
        </w:tc>
        <w:tc>
          <w:tcPr>
            <w:tcW w:w="1129" w:type="dxa"/>
            <w:vAlign w:val="center"/>
          </w:tcPr>
          <w:p w14:paraId="78059C93"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0A549ACF"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6AC39DC9" w14:textId="77777777" w:rsidR="00762188" w:rsidRPr="00BA36E4" w:rsidRDefault="00762188" w:rsidP="00C72D83">
            <w:pPr>
              <w:jc w:val="center"/>
              <w:rPr>
                <w:color w:val="auto"/>
                <w:sz w:val="26"/>
                <w:szCs w:val="26"/>
              </w:rPr>
            </w:pPr>
          </w:p>
        </w:tc>
      </w:tr>
      <w:tr w:rsidR="006B26C3" w:rsidRPr="00BA36E4" w14:paraId="4C825AF2" w14:textId="77777777" w:rsidTr="00A95246">
        <w:tc>
          <w:tcPr>
            <w:tcW w:w="1045" w:type="dxa"/>
            <w:vMerge/>
            <w:vAlign w:val="center"/>
          </w:tcPr>
          <w:p w14:paraId="3F3B2283" w14:textId="77777777" w:rsidR="00762188" w:rsidRPr="00BA36E4" w:rsidRDefault="00762188" w:rsidP="00B4245B">
            <w:pPr>
              <w:jc w:val="both"/>
              <w:rPr>
                <w:color w:val="auto"/>
                <w:sz w:val="26"/>
                <w:szCs w:val="26"/>
              </w:rPr>
            </w:pPr>
          </w:p>
        </w:tc>
        <w:tc>
          <w:tcPr>
            <w:tcW w:w="1769" w:type="dxa"/>
            <w:gridSpan w:val="2"/>
            <w:vMerge/>
            <w:vAlign w:val="center"/>
          </w:tcPr>
          <w:p w14:paraId="5AA7D62D" w14:textId="77777777" w:rsidR="00762188" w:rsidRPr="00BA36E4" w:rsidRDefault="00762188" w:rsidP="00B4245B">
            <w:pPr>
              <w:jc w:val="both"/>
              <w:rPr>
                <w:color w:val="auto"/>
                <w:sz w:val="26"/>
                <w:szCs w:val="26"/>
              </w:rPr>
            </w:pPr>
          </w:p>
        </w:tc>
        <w:tc>
          <w:tcPr>
            <w:tcW w:w="3859" w:type="dxa"/>
            <w:vAlign w:val="center"/>
          </w:tcPr>
          <w:p w14:paraId="73D06D56" w14:textId="77777777" w:rsidR="00762188" w:rsidRPr="00BA36E4" w:rsidRDefault="00762188" w:rsidP="00B4245B">
            <w:pPr>
              <w:jc w:val="both"/>
              <w:rPr>
                <w:color w:val="auto"/>
                <w:sz w:val="26"/>
                <w:szCs w:val="26"/>
              </w:rPr>
            </w:pPr>
            <w:r w:rsidRPr="00BA36E4">
              <w:rPr>
                <w:color w:val="auto"/>
                <w:sz w:val="26"/>
                <w:szCs w:val="26"/>
              </w:rPr>
              <w:t>Laboratory and practicum courses</w:t>
            </w:r>
          </w:p>
        </w:tc>
        <w:tc>
          <w:tcPr>
            <w:tcW w:w="1129" w:type="dxa"/>
            <w:vAlign w:val="center"/>
          </w:tcPr>
          <w:p w14:paraId="1DFF7926"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6CD778D9" w14:textId="77777777" w:rsidR="00762188" w:rsidRPr="00BA36E4" w:rsidRDefault="00762188" w:rsidP="00C72D83">
            <w:pPr>
              <w:jc w:val="center"/>
              <w:rPr>
                <w:color w:val="auto"/>
                <w:sz w:val="26"/>
                <w:szCs w:val="26"/>
              </w:rPr>
            </w:pPr>
          </w:p>
        </w:tc>
        <w:tc>
          <w:tcPr>
            <w:tcW w:w="1045" w:type="dxa"/>
            <w:vAlign w:val="center"/>
          </w:tcPr>
          <w:p w14:paraId="21441911"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0C6565A6" w14:textId="77777777" w:rsidTr="00A95246">
        <w:tc>
          <w:tcPr>
            <w:tcW w:w="1045" w:type="dxa"/>
            <w:vMerge/>
            <w:vAlign w:val="center"/>
          </w:tcPr>
          <w:p w14:paraId="3FE7D17A" w14:textId="77777777" w:rsidR="00762188" w:rsidRPr="00BA36E4" w:rsidRDefault="00762188" w:rsidP="00B4245B">
            <w:pPr>
              <w:jc w:val="both"/>
              <w:rPr>
                <w:color w:val="auto"/>
                <w:sz w:val="26"/>
                <w:szCs w:val="26"/>
              </w:rPr>
            </w:pPr>
          </w:p>
        </w:tc>
        <w:tc>
          <w:tcPr>
            <w:tcW w:w="1769" w:type="dxa"/>
            <w:gridSpan w:val="2"/>
            <w:vMerge/>
            <w:vAlign w:val="center"/>
          </w:tcPr>
          <w:p w14:paraId="3B5C0DD0" w14:textId="77777777" w:rsidR="00762188" w:rsidRPr="00BA36E4" w:rsidRDefault="00762188" w:rsidP="00B4245B">
            <w:pPr>
              <w:jc w:val="both"/>
              <w:rPr>
                <w:color w:val="auto"/>
                <w:sz w:val="26"/>
                <w:szCs w:val="26"/>
              </w:rPr>
            </w:pPr>
          </w:p>
        </w:tc>
        <w:tc>
          <w:tcPr>
            <w:tcW w:w="3859" w:type="dxa"/>
            <w:vAlign w:val="center"/>
          </w:tcPr>
          <w:p w14:paraId="558AABE5" w14:textId="77777777" w:rsidR="00762188" w:rsidRPr="00BA36E4" w:rsidRDefault="00762188" w:rsidP="00B4245B">
            <w:pPr>
              <w:jc w:val="both"/>
              <w:rPr>
                <w:color w:val="auto"/>
                <w:sz w:val="26"/>
                <w:szCs w:val="26"/>
              </w:rPr>
            </w:pPr>
            <w:r w:rsidRPr="00BA36E4">
              <w:rPr>
                <w:color w:val="auto"/>
                <w:sz w:val="26"/>
                <w:szCs w:val="26"/>
              </w:rPr>
              <w:t>Internship and fieldwork courses</w:t>
            </w:r>
          </w:p>
        </w:tc>
        <w:tc>
          <w:tcPr>
            <w:tcW w:w="1129" w:type="dxa"/>
            <w:vAlign w:val="center"/>
          </w:tcPr>
          <w:p w14:paraId="43F14709"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1A3EEBC1"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7AE70986"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6F2D9166" w14:textId="77777777" w:rsidTr="00A95246">
        <w:tc>
          <w:tcPr>
            <w:tcW w:w="1045" w:type="dxa"/>
            <w:vAlign w:val="center"/>
          </w:tcPr>
          <w:p w14:paraId="28F95079" w14:textId="77777777" w:rsidR="00762188" w:rsidRPr="00BA36E4" w:rsidRDefault="00762188" w:rsidP="00B4245B">
            <w:pPr>
              <w:jc w:val="both"/>
              <w:rPr>
                <w:color w:val="auto"/>
                <w:sz w:val="26"/>
                <w:szCs w:val="26"/>
              </w:rPr>
            </w:pPr>
          </w:p>
        </w:tc>
        <w:tc>
          <w:tcPr>
            <w:tcW w:w="5628" w:type="dxa"/>
            <w:gridSpan w:val="3"/>
            <w:vAlign w:val="center"/>
          </w:tcPr>
          <w:p w14:paraId="7F90EA26" w14:textId="77777777" w:rsidR="005D4E9A" w:rsidRPr="00BA36E4" w:rsidRDefault="00000000" w:rsidP="00B4245B">
            <w:pPr>
              <w:jc w:val="both"/>
              <w:rPr>
                <w:color w:val="auto"/>
                <w:sz w:val="26"/>
                <w:szCs w:val="26"/>
              </w:rPr>
            </w:pPr>
            <w:r w:rsidRPr="00BA36E4">
              <w:rPr>
                <w:color w:val="auto"/>
                <w:sz w:val="26"/>
                <w:szCs w:val="26"/>
              </w:rPr>
              <w:t>Graduation thesis / capstone project</w:t>
            </w:r>
          </w:p>
        </w:tc>
        <w:tc>
          <w:tcPr>
            <w:tcW w:w="1129" w:type="dxa"/>
            <w:vAlign w:val="center"/>
          </w:tcPr>
          <w:p w14:paraId="7573BCD8"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7420B336"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25880B7D"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4FE5FCA0" w14:textId="77777777" w:rsidTr="00A95246">
        <w:tc>
          <w:tcPr>
            <w:tcW w:w="1045" w:type="dxa"/>
            <w:vMerge w:val="restart"/>
            <w:vAlign w:val="center"/>
          </w:tcPr>
          <w:p w14:paraId="422FF1D6" w14:textId="77777777" w:rsidR="00762188" w:rsidRPr="00BA36E4" w:rsidRDefault="00762188" w:rsidP="00B4245B">
            <w:pPr>
              <w:jc w:val="both"/>
              <w:rPr>
                <w:color w:val="auto"/>
                <w:sz w:val="26"/>
                <w:szCs w:val="26"/>
              </w:rPr>
            </w:pPr>
            <w:r w:rsidRPr="00BA36E4">
              <w:rPr>
                <w:color w:val="auto"/>
                <w:sz w:val="26"/>
                <w:szCs w:val="26"/>
              </w:rPr>
              <w:t>Extracurricular activities</w:t>
            </w:r>
          </w:p>
        </w:tc>
        <w:tc>
          <w:tcPr>
            <w:tcW w:w="5628" w:type="dxa"/>
            <w:gridSpan w:val="3"/>
            <w:vAlign w:val="center"/>
          </w:tcPr>
          <w:p w14:paraId="445D7B47" w14:textId="77777777" w:rsidR="00762188" w:rsidRPr="00BA36E4" w:rsidRDefault="00762188" w:rsidP="00B4245B">
            <w:pPr>
              <w:jc w:val="both"/>
              <w:rPr>
                <w:color w:val="auto"/>
                <w:sz w:val="26"/>
                <w:szCs w:val="26"/>
              </w:rPr>
            </w:pPr>
            <w:r w:rsidRPr="00BA36E4">
              <w:rPr>
                <w:color w:val="auto"/>
                <w:sz w:val="26"/>
                <w:szCs w:val="26"/>
              </w:rPr>
              <w:t>Student scientific research</w:t>
            </w:r>
          </w:p>
        </w:tc>
        <w:tc>
          <w:tcPr>
            <w:tcW w:w="1129" w:type="dxa"/>
            <w:vAlign w:val="center"/>
          </w:tcPr>
          <w:p w14:paraId="514F3925"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67501EED"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07BF45D0"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3F1FB32C" w14:textId="77777777" w:rsidTr="00A95246">
        <w:tc>
          <w:tcPr>
            <w:tcW w:w="1045" w:type="dxa"/>
            <w:vMerge/>
            <w:vAlign w:val="center"/>
          </w:tcPr>
          <w:p w14:paraId="45196B94" w14:textId="77777777" w:rsidR="00762188" w:rsidRPr="00BA36E4" w:rsidRDefault="00762188" w:rsidP="00B4245B">
            <w:pPr>
              <w:jc w:val="both"/>
              <w:rPr>
                <w:color w:val="auto"/>
                <w:sz w:val="26"/>
                <w:szCs w:val="26"/>
              </w:rPr>
            </w:pPr>
          </w:p>
        </w:tc>
        <w:tc>
          <w:tcPr>
            <w:tcW w:w="5628" w:type="dxa"/>
            <w:gridSpan w:val="3"/>
            <w:vAlign w:val="center"/>
          </w:tcPr>
          <w:p w14:paraId="7B40E45A" w14:textId="77777777" w:rsidR="00762188" w:rsidRPr="00BA36E4" w:rsidRDefault="00762188" w:rsidP="00B4245B">
            <w:pPr>
              <w:jc w:val="both"/>
              <w:rPr>
                <w:color w:val="auto"/>
                <w:sz w:val="26"/>
                <w:szCs w:val="26"/>
              </w:rPr>
            </w:pPr>
            <w:r w:rsidRPr="00BA36E4">
              <w:rPr>
                <w:color w:val="auto"/>
                <w:sz w:val="26"/>
                <w:szCs w:val="26"/>
              </w:rPr>
              <w:t>Public speaking competitions; model and idea development...</w:t>
            </w:r>
          </w:p>
        </w:tc>
        <w:tc>
          <w:tcPr>
            <w:tcW w:w="1129" w:type="dxa"/>
            <w:vAlign w:val="center"/>
          </w:tcPr>
          <w:p w14:paraId="03855DDD"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65" w:type="dxa"/>
            <w:vAlign w:val="center"/>
          </w:tcPr>
          <w:p w14:paraId="2E6EA2DB"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656A6E8B"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262A933A" w14:textId="77777777" w:rsidTr="00A95246">
        <w:tc>
          <w:tcPr>
            <w:tcW w:w="1045" w:type="dxa"/>
            <w:vMerge/>
            <w:vAlign w:val="center"/>
          </w:tcPr>
          <w:p w14:paraId="3E296F4F" w14:textId="77777777" w:rsidR="00762188" w:rsidRPr="00BA36E4" w:rsidRDefault="00762188" w:rsidP="00B4245B">
            <w:pPr>
              <w:jc w:val="both"/>
              <w:rPr>
                <w:color w:val="auto"/>
                <w:sz w:val="26"/>
                <w:szCs w:val="26"/>
              </w:rPr>
            </w:pPr>
          </w:p>
        </w:tc>
        <w:tc>
          <w:tcPr>
            <w:tcW w:w="5628" w:type="dxa"/>
            <w:gridSpan w:val="3"/>
            <w:vAlign w:val="center"/>
          </w:tcPr>
          <w:p w14:paraId="569FF8BF" w14:textId="77777777" w:rsidR="00762188" w:rsidRPr="00BA36E4" w:rsidRDefault="00762188" w:rsidP="00B4245B">
            <w:pPr>
              <w:jc w:val="both"/>
              <w:rPr>
                <w:color w:val="auto"/>
                <w:sz w:val="26"/>
                <w:szCs w:val="26"/>
              </w:rPr>
            </w:pPr>
            <w:r w:rsidRPr="00BA36E4">
              <w:rPr>
                <w:color w:val="auto"/>
                <w:sz w:val="26"/>
                <w:szCs w:val="26"/>
              </w:rPr>
              <w:t>Student volunteer activities (Green Summer Campaign, etc.)</w:t>
            </w:r>
          </w:p>
        </w:tc>
        <w:tc>
          <w:tcPr>
            <w:tcW w:w="1129" w:type="dxa"/>
            <w:vAlign w:val="center"/>
          </w:tcPr>
          <w:p w14:paraId="5216A96D" w14:textId="77777777" w:rsidR="00762188" w:rsidRPr="00BA36E4" w:rsidRDefault="00762188" w:rsidP="00C72D83">
            <w:pPr>
              <w:jc w:val="center"/>
              <w:rPr>
                <w:color w:val="auto"/>
                <w:sz w:val="26"/>
                <w:szCs w:val="26"/>
              </w:rPr>
            </w:pPr>
          </w:p>
        </w:tc>
        <w:tc>
          <w:tcPr>
            <w:tcW w:w="1065" w:type="dxa"/>
            <w:vAlign w:val="center"/>
          </w:tcPr>
          <w:p w14:paraId="4A6EA5F8" w14:textId="77777777" w:rsidR="00762188" w:rsidRPr="00BA36E4" w:rsidRDefault="00762188" w:rsidP="00C72D83">
            <w:pPr>
              <w:jc w:val="center"/>
              <w:rPr>
                <w:color w:val="auto"/>
                <w:sz w:val="26"/>
                <w:szCs w:val="26"/>
              </w:rPr>
            </w:pPr>
          </w:p>
        </w:tc>
        <w:tc>
          <w:tcPr>
            <w:tcW w:w="1045" w:type="dxa"/>
            <w:vAlign w:val="center"/>
          </w:tcPr>
          <w:p w14:paraId="11E2001A"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7AB18B6C" w14:textId="77777777" w:rsidTr="00A95246">
        <w:tc>
          <w:tcPr>
            <w:tcW w:w="1045" w:type="dxa"/>
            <w:vMerge/>
            <w:vAlign w:val="center"/>
          </w:tcPr>
          <w:p w14:paraId="4A5EF13C" w14:textId="77777777" w:rsidR="00762188" w:rsidRPr="00BA36E4" w:rsidRDefault="00762188" w:rsidP="00B4245B">
            <w:pPr>
              <w:jc w:val="both"/>
              <w:rPr>
                <w:color w:val="auto"/>
                <w:sz w:val="26"/>
                <w:szCs w:val="26"/>
              </w:rPr>
            </w:pPr>
          </w:p>
        </w:tc>
        <w:tc>
          <w:tcPr>
            <w:tcW w:w="5628" w:type="dxa"/>
            <w:gridSpan w:val="3"/>
            <w:vAlign w:val="center"/>
          </w:tcPr>
          <w:p w14:paraId="37596A7B" w14:textId="77777777" w:rsidR="00762188" w:rsidRPr="00BA36E4" w:rsidRDefault="00762188" w:rsidP="00B4245B">
            <w:pPr>
              <w:jc w:val="both"/>
              <w:rPr>
                <w:color w:val="auto"/>
                <w:sz w:val="26"/>
                <w:szCs w:val="26"/>
              </w:rPr>
            </w:pPr>
            <w:r w:rsidRPr="00BA36E4">
              <w:rPr>
                <w:color w:val="auto"/>
                <w:sz w:val="26"/>
                <w:szCs w:val="26"/>
              </w:rPr>
              <w:t>Humanitarian blood donation</w:t>
            </w:r>
          </w:p>
        </w:tc>
        <w:tc>
          <w:tcPr>
            <w:tcW w:w="1129" w:type="dxa"/>
            <w:vAlign w:val="center"/>
          </w:tcPr>
          <w:p w14:paraId="7C56C8CC" w14:textId="77777777" w:rsidR="00762188" w:rsidRPr="00BA36E4" w:rsidRDefault="00762188" w:rsidP="00C72D83">
            <w:pPr>
              <w:jc w:val="center"/>
              <w:rPr>
                <w:color w:val="auto"/>
                <w:sz w:val="26"/>
                <w:szCs w:val="26"/>
              </w:rPr>
            </w:pPr>
          </w:p>
        </w:tc>
        <w:tc>
          <w:tcPr>
            <w:tcW w:w="1065" w:type="dxa"/>
            <w:vAlign w:val="center"/>
          </w:tcPr>
          <w:p w14:paraId="28622B54" w14:textId="77777777" w:rsidR="00762188" w:rsidRPr="00BA36E4" w:rsidRDefault="00762188" w:rsidP="00C72D83">
            <w:pPr>
              <w:jc w:val="center"/>
              <w:rPr>
                <w:color w:val="auto"/>
                <w:sz w:val="26"/>
                <w:szCs w:val="26"/>
              </w:rPr>
            </w:pPr>
          </w:p>
        </w:tc>
        <w:tc>
          <w:tcPr>
            <w:tcW w:w="1045" w:type="dxa"/>
            <w:vAlign w:val="center"/>
          </w:tcPr>
          <w:p w14:paraId="5924FAAC"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73F1ED76" w14:textId="77777777" w:rsidTr="00A95246">
        <w:tc>
          <w:tcPr>
            <w:tcW w:w="1045" w:type="dxa"/>
            <w:vMerge/>
            <w:vAlign w:val="center"/>
          </w:tcPr>
          <w:p w14:paraId="083EA081" w14:textId="77777777" w:rsidR="00762188" w:rsidRPr="00BA36E4" w:rsidRDefault="00762188" w:rsidP="00B4245B">
            <w:pPr>
              <w:jc w:val="both"/>
              <w:rPr>
                <w:color w:val="auto"/>
                <w:sz w:val="26"/>
                <w:szCs w:val="26"/>
              </w:rPr>
            </w:pPr>
          </w:p>
        </w:tc>
        <w:tc>
          <w:tcPr>
            <w:tcW w:w="5628" w:type="dxa"/>
            <w:gridSpan w:val="3"/>
            <w:vAlign w:val="center"/>
          </w:tcPr>
          <w:p w14:paraId="65A0287D" w14:textId="77777777" w:rsidR="00762188" w:rsidRPr="00BA36E4" w:rsidRDefault="00762188" w:rsidP="00B4245B">
            <w:pPr>
              <w:jc w:val="both"/>
              <w:rPr>
                <w:color w:val="auto"/>
                <w:sz w:val="26"/>
                <w:szCs w:val="26"/>
              </w:rPr>
            </w:pPr>
            <w:r w:rsidRPr="00BA36E4">
              <w:rPr>
                <w:color w:val="auto"/>
                <w:sz w:val="26"/>
                <w:szCs w:val="26"/>
              </w:rPr>
              <w:t>Activities for the poor</w:t>
            </w:r>
          </w:p>
        </w:tc>
        <w:tc>
          <w:tcPr>
            <w:tcW w:w="1129" w:type="dxa"/>
            <w:vAlign w:val="center"/>
          </w:tcPr>
          <w:p w14:paraId="4C3E2305" w14:textId="77777777" w:rsidR="00762188" w:rsidRPr="00BA36E4" w:rsidRDefault="00762188" w:rsidP="00C72D83">
            <w:pPr>
              <w:rPr>
                <w:color w:val="auto"/>
                <w:sz w:val="26"/>
                <w:szCs w:val="26"/>
              </w:rPr>
            </w:pPr>
          </w:p>
        </w:tc>
        <w:tc>
          <w:tcPr>
            <w:tcW w:w="1065" w:type="dxa"/>
            <w:vAlign w:val="center"/>
          </w:tcPr>
          <w:p w14:paraId="06D247F8" w14:textId="77777777" w:rsidR="00762188" w:rsidRPr="00BA36E4" w:rsidRDefault="00762188" w:rsidP="00C72D83">
            <w:pPr>
              <w:jc w:val="center"/>
              <w:rPr>
                <w:color w:val="auto"/>
                <w:sz w:val="26"/>
                <w:szCs w:val="26"/>
              </w:rPr>
            </w:pPr>
          </w:p>
        </w:tc>
        <w:tc>
          <w:tcPr>
            <w:tcW w:w="1045" w:type="dxa"/>
            <w:vAlign w:val="center"/>
          </w:tcPr>
          <w:p w14:paraId="4C1F9DB4"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6139F150" w14:textId="77777777" w:rsidTr="00A95246">
        <w:tc>
          <w:tcPr>
            <w:tcW w:w="1045" w:type="dxa"/>
            <w:vMerge/>
            <w:vAlign w:val="center"/>
          </w:tcPr>
          <w:p w14:paraId="232FB75D" w14:textId="77777777" w:rsidR="00762188" w:rsidRPr="00BA36E4" w:rsidRDefault="00762188" w:rsidP="00B4245B">
            <w:pPr>
              <w:jc w:val="both"/>
              <w:rPr>
                <w:color w:val="auto"/>
                <w:sz w:val="26"/>
                <w:szCs w:val="26"/>
              </w:rPr>
            </w:pPr>
          </w:p>
        </w:tc>
        <w:tc>
          <w:tcPr>
            <w:tcW w:w="5628" w:type="dxa"/>
            <w:gridSpan w:val="3"/>
            <w:vAlign w:val="center"/>
          </w:tcPr>
          <w:p w14:paraId="789A290C" w14:textId="77777777" w:rsidR="00762188" w:rsidRPr="00BA36E4" w:rsidRDefault="00762188" w:rsidP="00B4245B">
            <w:pPr>
              <w:jc w:val="both"/>
              <w:rPr>
                <w:color w:val="auto"/>
                <w:sz w:val="26"/>
                <w:szCs w:val="26"/>
              </w:rPr>
            </w:pPr>
            <w:r w:rsidRPr="00BA36E4">
              <w:rPr>
                <w:color w:val="auto"/>
                <w:sz w:val="26"/>
                <w:szCs w:val="26"/>
              </w:rPr>
              <w:t>Social work activities</w:t>
            </w:r>
          </w:p>
        </w:tc>
        <w:tc>
          <w:tcPr>
            <w:tcW w:w="1129" w:type="dxa"/>
            <w:vAlign w:val="center"/>
          </w:tcPr>
          <w:p w14:paraId="4D25AF63" w14:textId="77777777" w:rsidR="00762188" w:rsidRPr="00BA36E4" w:rsidRDefault="00762188" w:rsidP="00C72D83">
            <w:pPr>
              <w:rPr>
                <w:color w:val="auto"/>
                <w:sz w:val="26"/>
                <w:szCs w:val="26"/>
              </w:rPr>
            </w:pPr>
          </w:p>
        </w:tc>
        <w:tc>
          <w:tcPr>
            <w:tcW w:w="1065" w:type="dxa"/>
            <w:vAlign w:val="center"/>
          </w:tcPr>
          <w:p w14:paraId="39C656E3" w14:textId="77777777" w:rsidR="00762188" w:rsidRPr="00BA36E4" w:rsidRDefault="00762188" w:rsidP="00C72D83">
            <w:pPr>
              <w:jc w:val="center"/>
              <w:rPr>
                <w:color w:val="auto"/>
                <w:sz w:val="26"/>
                <w:szCs w:val="26"/>
              </w:rPr>
            </w:pPr>
          </w:p>
        </w:tc>
        <w:tc>
          <w:tcPr>
            <w:tcW w:w="1045" w:type="dxa"/>
            <w:vAlign w:val="center"/>
          </w:tcPr>
          <w:p w14:paraId="090007DA"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6B51BC8F" w14:textId="77777777" w:rsidTr="00A95246">
        <w:tc>
          <w:tcPr>
            <w:tcW w:w="1045" w:type="dxa"/>
            <w:vMerge w:val="restart"/>
            <w:vAlign w:val="center"/>
          </w:tcPr>
          <w:p w14:paraId="06EB6FF8" w14:textId="77777777" w:rsidR="00762188" w:rsidRPr="00BA36E4" w:rsidRDefault="00762188" w:rsidP="00B4245B">
            <w:pPr>
              <w:jc w:val="both"/>
              <w:rPr>
                <w:color w:val="auto"/>
                <w:sz w:val="26"/>
                <w:szCs w:val="26"/>
              </w:rPr>
            </w:pPr>
            <w:r w:rsidRPr="00BA36E4">
              <w:rPr>
                <w:color w:val="auto"/>
                <w:sz w:val="26"/>
                <w:szCs w:val="26"/>
              </w:rPr>
              <w:t>Program Learning Outcomes (PLOs)</w:t>
            </w:r>
          </w:p>
        </w:tc>
        <w:tc>
          <w:tcPr>
            <w:tcW w:w="989" w:type="dxa"/>
            <w:vAlign w:val="center"/>
          </w:tcPr>
          <w:p w14:paraId="113331C6" w14:textId="77777777" w:rsidR="00762188" w:rsidRPr="00BA36E4" w:rsidRDefault="00762188" w:rsidP="00B4245B">
            <w:pPr>
              <w:shd w:val="clear" w:color="auto" w:fill="FFFFFF"/>
              <w:jc w:val="both"/>
              <w:rPr>
                <w:color w:val="auto"/>
                <w:sz w:val="26"/>
                <w:szCs w:val="26"/>
              </w:rPr>
            </w:pPr>
            <w:r w:rsidRPr="00BA36E4">
              <w:rPr>
                <w:color w:val="auto"/>
                <w:sz w:val="26"/>
                <w:szCs w:val="26"/>
              </w:rPr>
              <w:t>PLO1</w:t>
            </w:r>
          </w:p>
        </w:tc>
        <w:tc>
          <w:tcPr>
            <w:tcW w:w="4639" w:type="dxa"/>
            <w:gridSpan w:val="2"/>
          </w:tcPr>
          <w:p w14:paraId="740920A4" w14:textId="77777777" w:rsidR="005D4E9A" w:rsidRPr="00BA36E4" w:rsidRDefault="00000000" w:rsidP="00B4245B">
            <w:pPr>
              <w:jc w:val="both"/>
              <w:rPr>
                <w:color w:val="auto"/>
                <w:sz w:val="26"/>
                <w:szCs w:val="26"/>
              </w:rPr>
            </w:pPr>
            <w:r w:rsidRPr="00BA36E4">
              <w:rPr>
                <w:color w:val="auto"/>
                <w:sz w:val="26"/>
                <w:szCs w:val="26"/>
              </w:rPr>
              <w:t>Apply general education knowledge and major foundational knowledge to the Social Work profession.</w:t>
            </w:r>
          </w:p>
        </w:tc>
        <w:tc>
          <w:tcPr>
            <w:tcW w:w="1129" w:type="dxa"/>
            <w:vAlign w:val="center"/>
          </w:tcPr>
          <w:p w14:paraId="1D3617C2"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3F3A41C5"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38FA09AB"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78024A56" w14:textId="77777777" w:rsidTr="00A95246">
        <w:tc>
          <w:tcPr>
            <w:tcW w:w="1045" w:type="dxa"/>
            <w:vMerge/>
            <w:vAlign w:val="center"/>
          </w:tcPr>
          <w:p w14:paraId="39BBB92E" w14:textId="77777777" w:rsidR="00762188" w:rsidRPr="00BA36E4" w:rsidRDefault="00762188" w:rsidP="00B4245B">
            <w:pPr>
              <w:jc w:val="both"/>
              <w:rPr>
                <w:color w:val="auto"/>
                <w:sz w:val="26"/>
                <w:szCs w:val="26"/>
              </w:rPr>
            </w:pPr>
          </w:p>
        </w:tc>
        <w:tc>
          <w:tcPr>
            <w:tcW w:w="989" w:type="dxa"/>
            <w:vAlign w:val="center"/>
          </w:tcPr>
          <w:p w14:paraId="71BBDDAB" w14:textId="77777777" w:rsidR="00762188" w:rsidRPr="00BA36E4" w:rsidRDefault="00762188" w:rsidP="00B4245B">
            <w:pPr>
              <w:jc w:val="both"/>
              <w:rPr>
                <w:color w:val="auto"/>
                <w:sz w:val="26"/>
                <w:szCs w:val="26"/>
              </w:rPr>
            </w:pPr>
            <w:r w:rsidRPr="00BA36E4">
              <w:rPr>
                <w:color w:val="auto"/>
                <w:sz w:val="26"/>
                <w:szCs w:val="26"/>
              </w:rPr>
              <w:t>PLO2</w:t>
            </w:r>
          </w:p>
        </w:tc>
        <w:tc>
          <w:tcPr>
            <w:tcW w:w="4639" w:type="dxa"/>
            <w:gridSpan w:val="2"/>
          </w:tcPr>
          <w:p w14:paraId="4F33DFA8" w14:textId="77777777" w:rsidR="005D4E9A" w:rsidRPr="00BA36E4" w:rsidRDefault="00000000" w:rsidP="00B4245B">
            <w:pPr>
              <w:jc w:val="both"/>
              <w:rPr>
                <w:color w:val="auto"/>
                <w:sz w:val="26"/>
                <w:szCs w:val="26"/>
              </w:rPr>
            </w:pPr>
            <w:r w:rsidRPr="00BA36E4">
              <w:rPr>
                <w:color w:val="auto"/>
                <w:sz w:val="26"/>
                <w:szCs w:val="26"/>
              </w:rPr>
              <w:t>Apply major knowledge and supporting knowledge to address issues of individuals, groups, communities, and specific fields of Social Work.</w:t>
            </w:r>
          </w:p>
        </w:tc>
        <w:tc>
          <w:tcPr>
            <w:tcW w:w="1129" w:type="dxa"/>
            <w:vAlign w:val="center"/>
          </w:tcPr>
          <w:p w14:paraId="141817A9"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7B5069E2"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56FB0BD8"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1E1CB4A7" w14:textId="77777777" w:rsidTr="00A95246">
        <w:tc>
          <w:tcPr>
            <w:tcW w:w="1045" w:type="dxa"/>
            <w:vMerge/>
            <w:vAlign w:val="center"/>
          </w:tcPr>
          <w:p w14:paraId="0AEAC287" w14:textId="77777777" w:rsidR="00762188" w:rsidRPr="00BA36E4" w:rsidRDefault="00762188" w:rsidP="00B4245B">
            <w:pPr>
              <w:jc w:val="both"/>
              <w:rPr>
                <w:color w:val="auto"/>
                <w:sz w:val="26"/>
                <w:szCs w:val="26"/>
              </w:rPr>
            </w:pPr>
          </w:p>
        </w:tc>
        <w:tc>
          <w:tcPr>
            <w:tcW w:w="989" w:type="dxa"/>
            <w:vAlign w:val="center"/>
          </w:tcPr>
          <w:p w14:paraId="6B355D21" w14:textId="77777777" w:rsidR="00762188" w:rsidRPr="00BA36E4" w:rsidRDefault="00762188" w:rsidP="00B4245B">
            <w:pPr>
              <w:jc w:val="both"/>
              <w:rPr>
                <w:color w:val="auto"/>
                <w:sz w:val="26"/>
                <w:szCs w:val="26"/>
              </w:rPr>
            </w:pPr>
            <w:r w:rsidRPr="00BA36E4">
              <w:rPr>
                <w:color w:val="auto"/>
                <w:sz w:val="26"/>
                <w:szCs w:val="26"/>
              </w:rPr>
              <w:t>PLO3</w:t>
            </w:r>
          </w:p>
        </w:tc>
        <w:tc>
          <w:tcPr>
            <w:tcW w:w="4639" w:type="dxa"/>
            <w:gridSpan w:val="2"/>
          </w:tcPr>
          <w:p w14:paraId="79429BA5" w14:textId="77777777" w:rsidR="005D4E9A" w:rsidRPr="00BA36E4" w:rsidRDefault="00000000" w:rsidP="00B4245B">
            <w:pPr>
              <w:jc w:val="both"/>
              <w:rPr>
                <w:color w:val="auto"/>
                <w:sz w:val="26"/>
                <w:szCs w:val="26"/>
              </w:rPr>
            </w:pPr>
            <w:r w:rsidRPr="00BA36E4">
              <w:rPr>
                <w:color w:val="auto"/>
                <w:sz w:val="26"/>
                <w:szCs w:val="26"/>
              </w:rPr>
              <w:t>Apply major knowledge and supporting knowledge to conduct research in Social Work.</w:t>
            </w:r>
          </w:p>
        </w:tc>
        <w:tc>
          <w:tcPr>
            <w:tcW w:w="1129" w:type="dxa"/>
            <w:vAlign w:val="center"/>
          </w:tcPr>
          <w:p w14:paraId="0B59EF12"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14354F32"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5C2BF9D8"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36460F5B" w14:textId="77777777" w:rsidTr="00A95246">
        <w:tc>
          <w:tcPr>
            <w:tcW w:w="1045" w:type="dxa"/>
            <w:vMerge/>
            <w:vAlign w:val="center"/>
          </w:tcPr>
          <w:p w14:paraId="4E4B34B2" w14:textId="77777777" w:rsidR="00762188" w:rsidRPr="00BA36E4" w:rsidRDefault="00762188" w:rsidP="00B4245B">
            <w:pPr>
              <w:jc w:val="both"/>
              <w:rPr>
                <w:color w:val="auto"/>
                <w:sz w:val="26"/>
                <w:szCs w:val="26"/>
              </w:rPr>
            </w:pPr>
          </w:p>
        </w:tc>
        <w:tc>
          <w:tcPr>
            <w:tcW w:w="989" w:type="dxa"/>
            <w:vAlign w:val="center"/>
          </w:tcPr>
          <w:p w14:paraId="36317C30" w14:textId="77777777" w:rsidR="00762188" w:rsidRPr="00BA36E4" w:rsidRDefault="00762188" w:rsidP="00B4245B">
            <w:pPr>
              <w:jc w:val="both"/>
              <w:rPr>
                <w:color w:val="auto"/>
                <w:sz w:val="26"/>
                <w:szCs w:val="26"/>
              </w:rPr>
            </w:pPr>
            <w:r w:rsidRPr="00BA36E4">
              <w:rPr>
                <w:color w:val="auto"/>
                <w:sz w:val="26"/>
                <w:szCs w:val="26"/>
              </w:rPr>
              <w:t>PLO4</w:t>
            </w:r>
          </w:p>
        </w:tc>
        <w:tc>
          <w:tcPr>
            <w:tcW w:w="4639" w:type="dxa"/>
            <w:gridSpan w:val="2"/>
          </w:tcPr>
          <w:p w14:paraId="23760A04" w14:textId="77777777" w:rsidR="00762188" w:rsidRPr="00BA36E4" w:rsidRDefault="00762188" w:rsidP="00B4245B">
            <w:pPr>
              <w:jc w:val="both"/>
              <w:rPr>
                <w:color w:val="auto"/>
                <w:sz w:val="26"/>
                <w:szCs w:val="26"/>
                <w:lang w:val="vi-VN"/>
              </w:rPr>
            </w:pPr>
            <w:r w:rsidRPr="00BA36E4">
              <w:rPr>
                <w:color w:val="auto"/>
                <w:sz w:val="26"/>
                <w:szCs w:val="26"/>
              </w:rPr>
              <w:t>Apply communication and teamwork skills in learning and professional activities.</w:t>
            </w:r>
          </w:p>
        </w:tc>
        <w:tc>
          <w:tcPr>
            <w:tcW w:w="1129" w:type="dxa"/>
            <w:vAlign w:val="center"/>
          </w:tcPr>
          <w:p w14:paraId="026B075C"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5F0607F9"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056CB41A"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49CAEBD9" w14:textId="77777777" w:rsidTr="00A95246">
        <w:tc>
          <w:tcPr>
            <w:tcW w:w="1045" w:type="dxa"/>
            <w:vMerge/>
            <w:vAlign w:val="center"/>
          </w:tcPr>
          <w:p w14:paraId="38C7DB98" w14:textId="77777777" w:rsidR="00762188" w:rsidRPr="00BA36E4" w:rsidRDefault="00762188" w:rsidP="00B4245B">
            <w:pPr>
              <w:jc w:val="both"/>
              <w:rPr>
                <w:color w:val="auto"/>
                <w:sz w:val="26"/>
                <w:szCs w:val="26"/>
              </w:rPr>
            </w:pPr>
          </w:p>
        </w:tc>
        <w:tc>
          <w:tcPr>
            <w:tcW w:w="989" w:type="dxa"/>
            <w:vAlign w:val="center"/>
          </w:tcPr>
          <w:p w14:paraId="66401F46" w14:textId="77777777" w:rsidR="00762188" w:rsidRPr="00BA36E4" w:rsidRDefault="00762188" w:rsidP="00B4245B">
            <w:pPr>
              <w:jc w:val="both"/>
              <w:rPr>
                <w:color w:val="auto"/>
                <w:sz w:val="26"/>
                <w:szCs w:val="26"/>
                <w:lang w:val="vi-VN"/>
              </w:rPr>
            </w:pPr>
            <w:r w:rsidRPr="00BA36E4">
              <w:rPr>
                <w:color w:val="auto"/>
                <w:sz w:val="26"/>
                <w:szCs w:val="26"/>
              </w:rPr>
              <w:t>PLO5</w:t>
            </w:r>
          </w:p>
        </w:tc>
        <w:tc>
          <w:tcPr>
            <w:tcW w:w="4639" w:type="dxa"/>
            <w:gridSpan w:val="2"/>
          </w:tcPr>
          <w:p w14:paraId="44FC9E17" w14:textId="77777777" w:rsidR="00762188" w:rsidRPr="00BA36E4" w:rsidRDefault="00762188" w:rsidP="00B4245B">
            <w:pPr>
              <w:jc w:val="both"/>
              <w:rPr>
                <w:color w:val="auto"/>
                <w:sz w:val="26"/>
                <w:szCs w:val="26"/>
                <w:lang w:val="vi-VN"/>
              </w:rPr>
            </w:pPr>
            <w:r w:rsidRPr="00BA36E4">
              <w:rPr>
                <w:color w:val="auto"/>
                <w:sz w:val="26"/>
                <w:szCs w:val="26"/>
              </w:rPr>
              <w:t>Use critical thinking in learning and professional activities.</w:t>
            </w:r>
          </w:p>
        </w:tc>
        <w:tc>
          <w:tcPr>
            <w:tcW w:w="1129" w:type="dxa"/>
            <w:vAlign w:val="center"/>
          </w:tcPr>
          <w:p w14:paraId="2A49B425"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6890B679"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12B5214B"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2FE9E181" w14:textId="77777777" w:rsidTr="00A95246">
        <w:tc>
          <w:tcPr>
            <w:tcW w:w="1045" w:type="dxa"/>
            <w:vMerge/>
            <w:vAlign w:val="center"/>
          </w:tcPr>
          <w:p w14:paraId="08C6C71E" w14:textId="77777777" w:rsidR="00762188" w:rsidRPr="00BA36E4" w:rsidRDefault="00762188" w:rsidP="00B4245B">
            <w:pPr>
              <w:jc w:val="both"/>
              <w:rPr>
                <w:color w:val="auto"/>
                <w:sz w:val="26"/>
                <w:szCs w:val="26"/>
              </w:rPr>
            </w:pPr>
          </w:p>
        </w:tc>
        <w:tc>
          <w:tcPr>
            <w:tcW w:w="989" w:type="dxa"/>
            <w:vAlign w:val="center"/>
          </w:tcPr>
          <w:p w14:paraId="4CD170DC" w14:textId="77777777" w:rsidR="00762188" w:rsidRPr="00BA36E4" w:rsidRDefault="00762188" w:rsidP="00B4245B">
            <w:pPr>
              <w:jc w:val="both"/>
              <w:rPr>
                <w:color w:val="auto"/>
                <w:sz w:val="26"/>
                <w:szCs w:val="26"/>
                <w:lang w:val="vi-VN"/>
              </w:rPr>
            </w:pPr>
            <w:r w:rsidRPr="00BA36E4">
              <w:rPr>
                <w:color w:val="auto"/>
                <w:sz w:val="26"/>
                <w:szCs w:val="26"/>
              </w:rPr>
              <w:t>PLO6</w:t>
            </w:r>
          </w:p>
        </w:tc>
        <w:tc>
          <w:tcPr>
            <w:tcW w:w="4639" w:type="dxa"/>
            <w:gridSpan w:val="2"/>
          </w:tcPr>
          <w:p w14:paraId="19E39326" w14:textId="77777777" w:rsidR="00762188" w:rsidRPr="00BA36E4" w:rsidRDefault="00762188" w:rsidP="00B4245B">
            <w:pPr>
              <w:jc w:val="both"/>
              <w:rPr>
                <w:color w:val="auto"/>
                <w:sz w:val="26"/>
                <w:szCs w:val="26"/>
              </w:rPr>
            </w:pPr>
            <w:r w:rsidRPr="00BA36E4">
              <w:rPr>
                <w:color w:val="auto"/>
                <w:sz w:val="26"/>
                <w:szCs w:val="26"/>
              </w:rPr>
              <w:t>Demonstrate self-learning, self-research, innovation, and digital competence in academic and professional environments.</w:t>
            </w:r>
          </w:p>
        </w:tc>
        <w:tc>
          <w:tcPr>
            <w:tcW w:w="1129" w:type="dxa"/>
            <w:vAlign w:val="center"/>
          </w:tcPr>
          <w:p w14:paraId="4A90C982"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2F8F5C9D"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29E0CB74" w14:textId="77777777" w:rsidR="00762188" w:rsidRPr="00BA36E4" w:rsidRDefault="00762188" w:rsidP="00C72D83">
            <w:pPr>
              <w:jc w:val="center"/>
              <w:rPr>
                <w:color w:val="auto"/>
                <w:sz w:val="26"/>
                <w:szCs w:val="26"/>
              </w:rPr>
            </w:pPr>
            <w:r w:rsidRPr="00BA36E4">
              <w:rPr>
                <w:color w:val="auto"/>
                <w:sz w:val="26"/>
                <w:szCs w:val="26"/>
              </w:rPr>
              <w:t>x</w:t>
            </w:r>
          </w:p>
        </w:tc>
      </w:tr>
      <w:tr w:rsidR="006B26C3" w:rsidRPr="00BA36E4" w14:paraId="7C494EE1" w14:textId="77777777" w:rsidTr="00A95246">
        <w:tc>
          <w:tcPr>
            <w:tcW w:w="1045" w:type="dxa"/>
            <w:vMerge/>
            <w:vAlign w:val="center"/>
          </w:tcPr>
          <w:p w14:paraId="3A7CECD4" w14:textId="77777777" w:rsidR="00762188" w:rsidRPr="00BA36E4" w:rsidRDefault="00762188" w:rsidP="00B4245B">
            <w:pPr>
              <w:jc w:val="both"/>
              <w:rPr>
                <w:color w:val="auto"/>
                <w:sz w:val="26"/>
                <w:szCs w:val="26"/>
              </w:rPr>
            </w:pPr>
          </w:p>
        </w:tc>
        <w:tc>
          <w:tcPr>
            <w:tcW w:w="989" w:type="dxa"/>
            <w:vAlign w:val="center"/>
          </w:tcPr>
          <w:p w14:paraId="6596481F" w14:textId="77777777" w:rsidR="00762188" w:rsidRPr="00BA36E4" w:rsidRDefault="00762188" w:rsidP="00B4245B">
            <w:pPr>
              <w:jc w:val="both"/>
              <w:rPr>
                <w:color w:val="auto"/>
                <w:sz w:val="26"/>
                <w:szCs w:val="26"/>
                <w:lang w:val="vi-VN"/>
              </w:rPr>
            </w:pPr>
            <w:r w:rsidRPr="00BA36E4">
              <w:rPr>
                <w:color w:val="auto"/>
                <w:sz w:val="26"/>
                <w:szCs w:val="26"/>
              </w:rPr>
              <w:t>PLO7</w:t>
            </w:r>
          </w:p>
        </w:tc>
        <w:tc>
          <w:tcPr>
            <w:tcW w:w="4639" w:type="dxa"/>
            <w:gridSpan w:val="2"/>
          </w:tcPr>
          <w:p w14:paraId="5159B590" w14:textId="77777777" w:rsidR="005D4E9A" w:rsidRPr="00BA36E4" w:rsidRDefault="00000000" w:rsidP="00B4245B">
            <w:pPr>
              <w:jc w:val="both"/>
              <w:rPr>
                <w:color w:val="auto"/>
                <w:sz w:val="26"/>
                <w:szCs w:val="26"/>
              </w:rPr>
            </w:pPr>
            <w:r w:rsidRPr="00BA36E4">
              <w:rPr>
                <w:color w:val="auto"/>
                <w:sz w:val="26"/>
                <w:szCs w:val="26"/>
              </w:rPr>
              <w:t>Use assessment skills; advocacy and policy development skills; resource mobilization skills; and the ability to collect and analyze data and prepare reports in Social Work.</w:t>
            </w:r>
          </w:p>
        </w:tc>
        <w:tc>
          <w:tcPr>
            <w:tcW w:w="1129" w:type="dxa"/>
            <w:vAlign w:val="center"/>
          </w:tcPr>
          <w:p w14:paraId="79972927"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3712C730"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66704664" w14:textId="77777777" w:rsidR="00762188" w:rsidRPr="00BA36E4" w:rsidRDefault="00762188" w:rsidP="00C72D83">
            <w:pPr>
              <w:jc w:val="center"/>
              <w:rPr>
                <w:color w:val="auto"/>
                <w:sz w:val="26"/>
                <w:szCs w:val="26"/>
              </w:rPr>
            </w:pPr>
            <w:r w:rsidRPr="00BA36E4">
              <w:rPr>
                <w:color w:val="auto"/>
                <w:sz w:val="26"/>
                <w:szCs w:val="26"/>
              </w:rPr>
              <w:t>x</w:t>
            </w:r>
          </w:p>
        </w:tc>
      </w:tr>
      <w:tr w:rsidR="00762188" w:rsidRPr="00BA36E4" w14:paraId="56A3E4EB" w14:textId="77777777" w:rsidTr="00A95246">
        <w:tc>
          <w:tcPr>
            <w:tcW w:w="1045" w:type="dxa"/>
            <w:vMerge/>
            <w:vAlign w:val="center"/>
          </w:tcPr>
          <w:p w14:paraId="236404CD" w14:textId="77777777" w:rsidR="00762188" w:rsidRPr="00BA36E4" w:rsidRDefault="00762188" w:rsidP="00B4245B">
            <w:pPr>
              <w:jc w:val="both"/>
              <w:rPr>
                <w:color w:val="auto"/>
                <w:sz w:val="26"/>
                <w:szCs w:val="26"/>
              </w:rPr>
            </w:pPr>
          </w:p>
        </w:tc>
        <w:tc>
          <w:tcPr>
            <w:tcW w:w="989" w:type="dxa"/>
            <w:vAlign w:val="center"/>
          </w:tcPr>
          <w:p w14:paraId="4F18F813" w14:textId="77777777" w:rsidR="00762188" w:rsidRPr="00BA36E4" w:rsidRDefault="00762188" w:rsidP="00B4245B">
            <w:pPr>
              <w:jc w:val="both"/>
              <w:rPr>
                <w:color w:val="auto"/>
                <w:sz w:val="26"/>
                <w:szCs w:val="26"/>
                <w:lang w:val="vi-VN"/>
              </w:rPr>
            </w:pPr>
            <w:r w:rsidRPr="00BA36E4">
              <w:rPr>
                <w:color w:val="auto"/>
                <w:sz w:val="26"/>
                <w:szCs w:val="26"/>
              </w:rPr>
              <w:t>PLO8</w:t>
            </w:r>
          </w:p>
        </w:tc>
        <w:tc>
          <w:tcPr>
            <w:tcW w:w="4639" w:type="dxa"/>
            <w:gridSpan w:val="2"/>
          </w:tcPr>
          <w:p w14:paraId="0BF1D54F" w14:textId="77777777" w:rsidR="005D4E9A" w:rsidRPr="00BA36E4" w:rsidRDefault="00000000" w:rsidP="00B4245B">
            <w:pPr>
              <w:jc w:val="both"/>
              <w:rPr>
                <w:color w:val="auto"/>
                <w:sz w:val="26"/>
                <w:szCs w:val="26"/>
              </w:rPr>
            </w:pPr>
            <w:r w:rsidRPr="00BA36E4">
              <w:rPr>
                <w:color w:val="auto"/>
                <w:sz w:val="26"/>
                <w:szCs w:val="26"/>
              </w:rPr>
              <w:t>Identify the professional ethics and responsibilities of social workers.</w:t>
            </w:r>
          </w:p>
        </w:tc>
        <w:tc>
          <w:tcPr>
            <w:tcW w:w="1129" w:type="dxa"/>
            <w:vAlign w:val="center"/>
          </w:tcPr>
          <w:p w14:paraId="5790FA76" w14:textId="77777777" w:rsidR="00762188" w:rsidRPr="00BA36E4" w:rsidRDefault="00762188" w:rsidP="00C72D83">
            <w:pPr>
              <w:jc w:val="center"/>
              <w:rPr>
                <w:color w:val="auto"/>
                <w:sz w:val="26"/>
                <w:szCs w:val="26"/>
              </w:rPr>
            </w:pPr>
            <w:r w:rsidRPr="00BA36E4">
              <w:rPr>
                <w:color w:val="auto"/>
                <w:sz w:val="26"/>
                <w:szCs w:val="26"/>
              </w:rPr>
              <w:t>x</w:t>
            </w:r>
          </w:p>
        </w:tc>
        <w:tc>
          <w:tcPr>
            <w:tcW w:w="1065" w:type="dxa"/>
            <w:vAlign w:val="center"/>
          </w:tcPr>
          <w:p w14:paraId="6FE554A2"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1045" w:type="dxa"/>
            <w:vAlign w:val="center"/>
          </w:tcPr>
          <w:p w14:paraId="4BECCDE7" w14:textId="77777777" w:rsidR="00762188" w:rsidRPr="00BA36E4" w:rsidRDefault="00762188" w:rsidP="00C72D83">
            <w:pPr>
              <w:jc w:val="center"/>
              <w:rPr>
                <w:color w:val="auto"/>
                <w:sz w:val="26"/>
                <w:szCs w:val="26"/>
              </w:rPr>
            </w:pPr>
            <w:r w:rsidRPr="00BA36E4">
              <w:rPr>
                <w:color w:val="auto"/>
                <w:sz w:val="26"/>
                <w:szCs w:val="26"/>
              </w:rPr>
              <w:t>x</w:t>
            </w:r>
          </w:p>
        </w:tc>
      </w:tr>
    </w:tbl>
    <w:p w14:paraId="6891E894" w14:textId="77777777" w:rsidR="00762188" w:rsidRPr="00BA36E4" w:rsidRDefault="00762188" w:rsidP="00C72D83">
      <w:pPr>
        <w:jc w:val="both"/>
        <w:rPr>
          <w:color w:val="auto"/>
          <w:sz w:val="26"/>
          <w:szCs w:val="26"/>
          <w:lang w:val="vi-VN"/>
        </w:rPr>
      </w:pPr>
    </w:p>
    <w:p w14:paraId="40947478" w14:textId="77777777" w:rsidR="00762188" w:rsidRPr="00BA36E4" w:rsidRDefault="00762188" w:rsidP="00C72D83">
      <w:pPr>
        <w:ind w:firstLine="425"/>
        <w:jc w:val="both"/>
        <w:rPr>
          <w:b/>
          <w:bCs/>
          <w:color w:val="auto"/>
          <w:sz w:val="26"/>
          <w:szCs w:val="26"/>
          <w:lang w:val="vi-VN"/>
        </w:rPr>
      </w:pPr>
      <w:r w:rsidRPr="00BA36E4">
        <w:rPr>
          <w:b/>
          <w:bCs/>
          <w:color w:val="auto"/>
          <w:sz w:val="26"/>
          <w:szCs w:val="26"/>
        </w:rPr>
        <w:t>1.3.3. Mission and Vision of the Faculty</w:t>
      </w:r>
    </w:p>
    <w:p w14:paraId="1A44FF5B" w14:textId="77777777" w:rsidR="00762188" w:rsidRPr="00BA36E4" w:rsidRDefault="00762188" w:rsidP="00C72D83">
      <w:pPr>
        <w:shd w:val="clear" w:color="auto" w:fill="FFFFFF"/>
        <w:ind w:firstLine="425"/>
        <w:jc w:val="both"/>
        <w:rPr>
          <w:i/>
          <w:color w:val="auto"/>
          <w:sz w:val="26"/>
          <w:szCs w:val="26"/>
        </w:rPr>
      </w:pPr>
      <w:r w:rsidRPr="00BA36E4">
        <w:rPr>
          <w:color w:val="auto"/>
          <w:sz w:val="26"/>
          <w:szCs w:val="26"/>
        </w:rPr>
        <w:t>- Mission: “The Faculty of Social Sciences and Humanities, Quy Nhon University, has the mission of training high-quality human resources, researching and disseminating knowledge in the social sciences and humanities, and serving the cause of sustainable national construction and development, especially in the South Central Coast and Central Highlands region.”</w:t>
      </w:r>
    </w:p>
    <w:p w14:paraId="6404FEC7" w14:textId="77777777" w:rsidR="00762188" w:rsidRPr="00BA36E4" w:rsidRDefault="00762188" w:rsidP="00C72D83">
      <w:pPr>
        <w:shd w:val="clear" w:color="auto" w:fill="FFFFFF"/>
        <w:ind w:firstLine="425"/>
        <w:jc w:val="both"/>
        <w:rPr>
          <w:i/>
          <w:color w:val="auto"/>
          <w:sz w:val="26"/>
          <w:szCs w:val="26"/>
        </w:rPr>
      </w:pPr>
      <w:r w:rsidRPr="00BA36E4">
        <w:rPr>
          <w:color w:val="auto"/>
          <w:sz w:val="26"/>
          <w:szCs w:val="26"/>
        </w:rPr>
        <w:t>- Vision: “By 2030, the Faculty of Social Sciences and Humanities, Quy Nhon University, aims to become a highly reputable and quality application-oriented training unit in the field of social sciences and humanities nationwide.”</w:t>
      </w:r>
    </w:p>
    <w:p w14:paraId="2EAF0564" w14:textId="77777777" w:rsidR="00762188" w:rsidRPr="00BA36E4" w:rsidRDefault="00762188" w:rsidP="00C72D83">
      <w:pPr>
        <w:ind w:firstLine="425"/>
        <w:jc w:val="both"/>
        <w:rPr>
          <w:b/>
          <w:bCs/>
          <w:color w:val="auto"/>
          <w:sz w:val="26"/>
          <w:szCs w:val="26"/>
          <w:lang w:val="vi-VN"/>
        </w:rPr>
      </w:pPr>
      <w:r w:rsidRPr="00BA36E4">
        <w:rPr>
          <w:b/>
          <w:bCs/>
          <w:color w:val="auto"/>
          <w:sz w:val="26"/>
          <w:szCs w:val="26"/>
        </w:rPr>
        <w:t>1.4. Program objectives (POs)</w:t>
      </w:r>
    </w:p>
    <w:p w14:paraId="0B6E92CA" w14:textId="77777777" w:rsidR="00762188" w:rsidRPr="00BA36E4" w:rsidRDefault="00762188" w:rsidP="00C72D83">
      <w:pPr>
        <w:pStyle w:val="BodyTextIndent"/>
        <w:spacing w:line="240" w:lineRule="auto"/>
        <w:ind w:left="567"/>
        <w:contextualSpacing/>
        <w:rPr>
          <w:rFonts w:ascii="Times New Roman" w:hAnsi="Times New Roman"/>
          <w:b/>
          <w:bCs/>
          <w:i/>
          <w:color w:val="auto"/>
          <w:sz w:val="26"/>
          <w:szCs w:val="26"/>
        </w:rPr>
      </w:pPr>
      <w:r w:rsidRPr="00BA36E4">
        <w:rPr>
          <w:rFonts w:ascii="Times New Roman" w:hAnsi="Times New Roman"/>
          <w:b/>
          <w:bCs/>
          <w:color w:val="auto"/>
          <w:sz w:val="26"/>
          <w:szCs w:val="26"/>
        </w:rPr>
        <w:t>1.4.1. General objective</w:t>
      </w:r>
    </w:p>
    <w:p w14:paraId="2C021179" w14:textId="77777777" w:rsidR="00762188" w:rsidRPr="00BA36E4" w:rsidRDefault="00762188" w:rsidP="00C72D83">
      <w:pPr>
        <w:ind w:firstLine="567"/>
        <w:jc w:val="both"/>
        <w:rPr>
          <w:color w:val="auto"/>
          <w:sz w:val="26"/>
          <w:szCs w:val="26"/>
          <w:lang w:val="vi-VN"/>
        </w:rPr>
      </w:pPr>
      <w:r w:rsidRPr="00BA36E4">
        <w:rPr>
          <w:color w:val="auto"/>
          <w:sz w:val="26"/>
          <w:szCs w:val="26"/>
        </w:rPr>
        <w:t>The undergraduate program in Social Work equips learners with knowledge, professional skills, and the competence to provide social work services and solve issues arising in social work practice; innovation and digital competence; political qualities, professional ethics, and good health; lifelong learning ability; professional responsibility and a sense of community service to meet the requirements of socio-economic development, national defense and security, and international integration.</w:t>
      </w:r>
    </w:p>
    <w:p w14:paraId="66650A60" w14:textId="77777777" w:rsidR="00762188" w:rsidRPr="00BA36E4" w:rsidRDefault="00762188" w:rsidP="00C72D83">
      <w:pPr>
        <w:ind w:firstLine="567"/>
        <w:rPr>
          <w:b/>
          <w:bCs/>
          <w:i/>
          <w:color w:val="auto"/>
          <w:sz w:val="26"/>
          <w:szCs w:val="26"/>
        </w:rPr>
      </w:pPr>
      <w:r w:rsidRPr="00BA36E4">
        <w:rPr>
          <w:b/>
          <w:bCs/>
          <w:color w:val="auto"/>
          <w:sz w:val="26"/>
          <w:szCs w:val="26"/>
        </w:rPr>
        <w:t>1.4.2. Specific objectives (POs)</w:t>
      </w:r>
    </w:p>
    <w:p w14:paraId="4D4BE049" w14:textId="77777777" w:rsidR="00762188" w:rsidRPr="00BA36E4" w:rsidRDefault="00762188" w:rsidP="00C72D83">
      <w:pPr>
        <w:pStyle w:val="Normal9"/>
        <w:ind w:firstLine="567"/>
        <w:rPr>
          <w:color w:val="auto"/>
          <w:sz w:val="26"/>
          <w:szCs w:val="26"/>
        </w:rPr>
      </w:pPr>
      <w:r w:rsidRPr="00BA36E4">
        <w:rPr>
          <w:color w:val="auto"/>
          <w:sz w:val="26"/>
          <w:szCs w:val="26"/>
        </w:rPr>
        <w:t>The objectives of the Bachelor’s program in Social Work are to provide learners with:</w:t>
      </w:r>
    </w:p>
    <w:p w14:paraId="72E8416F" w14:textId="77777777" w:rsidR="00762188" w:rsidRPr="00BA36E4" w:rsidRDefault="00762188" w:rsidP="00C72D83">
      <w:pPr>
        <w:pStyle w:val="Normal1"/>
        <w:widowControl w:val="0"/>
        <w:ind w:firstLine="567"/>
        <w:jc w:val="both"/>
        <w:rPr>
          <w:color w:val="auto"/>
          <w:sz w:val="26"/>
          <w:szCs w:val="26"/>
          <w:lang w:val="vi-VN"/>
        </w:rPr>
      </w:pPr>
      <w:r w:rsidRPr="00BA36E4">
        <w:rPr>
          <w:color w:val="auto"/>
          <w:sz w:val="26"/>
          <w:szCs w:val="26"/>
        </w:rPr>
        <w:t>- PO1: Possess professional knowledge, skills, and practical competence as a social worker in an integrated environment.</w:t>
      </w:r>
    </w:p>
    <w:p w14:paraId="53233543" w14:textId="77777777" w:rsidR="00762188" w:rsidRPr="00BA36E4" w:rsidRDefault="00762188" w:rsidP="00C72D83">
      <w:pPr>
        <w:pStyle w:val="Normal1"/>
        <w:widowControl w:val="0"/>
        <w:ind w:firstLine="567"/>
        <w:jc w:val="both"/>
        <w:rPr>
          <w:color w:val="auto"/>
          <w:sz w:val="26"/>
          <w:szCs w:val="26"/>
          <w:lang w:val="vi-VN"/>
        </w:rPr>
      </w:pPr>
      <w:r w:rsidRPr="00BA36E4">
        <w:rPr>
          <w:color w:val="auto"/>
          <w:sz w:val="26"/>
          <w:szCs w:val="26"/>
        </w:rPr>
        <w:t>- PO2: Demonstrate critical thinking, proactive collaboration, and the ability to address social issues at the local, national, and global levels.</w:t>
      </w:r>
    </w:p>
    <w:p w14:paraId="08BF2196"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PO3: Demonstrate self-learning and research capacity, innovation, and digital competence to adapt to changing work environments.</w:t>
      </w:r>
    </w:p>
    <w:p w14:paraId="27782D98" w14:textId="77777777" w:rsidR="00762188" w:rsidRPr="00BA36E4" w:rsidRDefault="00762188" w:rsidP="00C72D83">
      <w:pPr>
        <w:ind w:left="420" w:firstLine="147"/>
        <w:jc w:val="both"/>
        <w:rPr>
          <w:b/>
          <w:color w:val="auto"/>
          <w:sz w:val="26"/>
          <w:szCs w:val="26"/>
        </w:rPr>
      </w:pPr>
      <w:r w:rsidRPr="00BA36E4">
        <w:rPr>
          <w:color w:val="auto"/>
          <w:sz w:val="26"/>
          <w:szCs w:val="26"/>
        </w:rPr>
        <w:t>- PO4: Demonstrate ethics, professional responsibility, and a sense of community service.</w:t>
      </w:r>
    </w:p>
    <w:p w14:paraId="7FDD1451" w14:textId="77777777" w:rsidR="00A21713" w:rsidRPr="00BA36E4" w:rsidRDefault="00762188" w:rsidP="00A21713">
      <w:pPr>
        <w:ind w:firstLine="420"/>
        <w:jc w:val="both"/>
        <w:rPr>
          <w:b/>
          <w:bCs/>
          <w:color w:val="auto"/>
          <w:sz w:val="26"/>
          <w:szCs w:val="26"/>
        </w:rPr>
      </w:pPr>
      <w:r w:rsidRPr="00BA36E4">
        <w:rPr>
          <w:b/>
          <w:bCs/>
          <w:color w:val="auto"/>
          <w:sz w:val="26"/>
          <w:szCs w:val="26"/>
        </w:rPr>
        <w:t xml:space="preserve">1.5. </w:t>
      </w:r>
      <w:r w:rsidR="00A21713" w:rsidRPr="00BA36E4">
        <w:rPr>
          <w:b/>
          <w:bCs/>
          <w:color w:val="auto"/>
          <w:sz w:val="26"/>
          <w:szCs w:val="26"/>
        </w:rPr>
        <w:t>Program Learning Outcomes</w:t>
      </w:r>
      <w:r w:rsidR="00A21713" w:rsidRPr="00BA36E4">
        <w:rPr>
          <w:b/>
          <w:bCs/>
          <w:color w:val="auto"/>
          <w:sz w:val="26"/>
          <w:szCs w:val="26"/>
          <w:lang w:val="vi-VN"/>
        </w:rPr>
        <w:t xml:space="preserve"> (PLOs)</w:t>
      </w:r>
    </w:p>
    <w:p w14:paraId="058FDBC5" w14:textId="07666FD6" w:rsidR="00762188" w:rsidRPr="00BA36E4" w:rsidRDefault="00762188" w:rsidP="00A21713">
      <w:pPr>
        <w:ind w:firstLine="420"/>
        <w:jc w:val="both"/>
        <w:rPr>
          <w:color w:val="auto"/>
          <w:sz w:val="26"/>
          <w:szCs w:val="26"/>
        </w:rPr>
      </w:pPr>
      <w:r w:rsidRPr="00BA36E4">
        <w:rPr>
          <w:color w:val="auto"/>
          <w:sz w:val="26"/>
          <w:szCs w:val="26"/>
        </w:rPr>
        <w:lastRenderedPageBreak/>
        <w:t>The program is designed to ensure that Social Work graduates achieve the following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936"/>
      </w:tblGrid>
      <w:tr w:rsidR="006B26C3" w:rsidRPr="00BA36E4" w14:paraId="39B50279" w14:textId="77777777" w:rsidTr="00A95246">
        <w:tc>
          <w:tcPr>
            <w:tcW w:w="4670" w:type="dxa"/>
            <w:vMerge w:val="restart"/>
          </w:tcPr>
          <w:p w14:paraId="7AEEC98A" w14:textId="77777777" w:rsidR="005D4E9A" w:rsidRPr="00BA36E4" w:rsidRDefault="00000000" w:rsidP="00BF3311">
            <w:pPr>
              <w:jc w:val="both"/>
              <w:rPr>
                <w:color w:val="auto"/>
                <w:sz w:val="26"/>
                <w:szCs w:val="26"/>
              </w:rPr>
            </w:pPr>
            <w:r w:rsidRPr="00BA36E4">
              <w:rPr>
                <w:color w:val="auto"/>
                <w:sz w:val="26"/>
                <w:szCs w:val="26"/>
              </w:rPr>
              <w:t>PLO1: Apply general education knowledge and major foundational knowledge to the Social Work profession.</w:t>
            </w:r>
          </w:p>
        </w:tc>
        <w:tc>
          <w:tcPr>
            <w:tcW w:w="4936" w:type="dxa"/>
          </w:tcPr>
          <w:p w14:paraId="35B69D15" w14:textId="77777777" w:rsidR="005D4E9A" w:rsidRPr="00BA36E4" w:rsidRDefault="00000000" w:rsidP="00BF3311">
            <w:pPr>
              <w:jc w:val="both"/>
              <w:rPr>
                <w:color w:val="auto"/>
                <w:sz w:val="26"/>
                <w:szCs w:val="26"/>
              </w:rPr>
            </w:pPr>
            <w:r w:rsidRPr="00BA36E4">
              <w:rPr>
                <w:color w:val="auto"/>
                <w:sz w:val="26"/>
                <w:szCs w:val="26"/>
              </w:rPr>
              <w:t>PI 1.1. Identify knowledge of political science, law, social sciences and humanities relevant to social work.</w:t>
            </w:r>
          </w:p>
        </w:tc>
      </w:tr>
      <w:tr w:rsidR="006B26C3" w:rsidRPr="00BA36E4" w14:paraId="786315CB" w14:textId="77777777" w:rsidTr="00A95246">
        <w:trPr>
          <w:trHeight w:val="1647"/>
        </w:trPr>
        <w:tc>
          <w:tcPr>
            <w:tcW w:w="4670" w:type="dxa"/>
            <w:vMerge/>
          </w:tcPr>
          <w:p w14:paraId="702CBF9C" w14:textId="77777777" w:rsidR="00762188" w:rsidRPr="00BA36E4" w:rsidRDefault="00762188" w:rsidP="00BF3311">
            <w:pPr>
              <w:jc w:val="both"/>
              <w:rPr>
                <w:color w:val="auto"/>
                <w:sz w:val="26"/>
                <w:szCs w:val="26"/>
              </w:rPr>
            </w:pPr>
          </w:p>
        </w:tc>
        <w:tc>
          <w:tcPr>
            <w:tcW w:w="4936" w:type="dxa"/>
          </w:tcPr>
          <w:p w14:paraId="7FBFB3D6" w14:textId="77777777" w:rsidR="005D4E9A" w:rsidRPr="00BA36E4" w:rsidRDefault="00000000" w:rsidP="00BF3311">
            <w:pPr>
              <w:jc w:val="both"/>
              <w:rPr>
                <w:color w:val="auto"/>
                <w:sz w:val="26"/>
                <w:szCs w:val="26"/>
              </w:rPr>
            </w:pPr>
            <w:r w:rsidRPr="00BA36E4">
              <w:rPr>
                <w:color w:val="auto"/>
                <w:sz w:val="26"/>
                <w:szCs w:val="26"/>
              </w:rPr>
              <w:t>PI 1.2. Apply knowledge of political science, law, social sciences and humanities to the social work profession.</w:t>
            </w:r>
          </w:p>
        </w:tc>
      </w:tr>
      <w:tr w:rsidR="006B26C3" w:rsidRPr="00BA36E4" w14:paraId="66D3E992" w14:textId="77777777" w:rsidTr="00A95246">
        <w:tc>
          <w:tcPr>
            <w:tcW w:w="4670" w:type="dxa"/>
            <w:vMerge w:val="restart"/>
          </w:tcPr>
          <w:p w14:paraId="0C481319" w14:textId="77777777" w:rsidR="005D4E9A" w:rsidRPr="00BA36E4" w:rsidRDefault="00000000" w:rsidP="00BF3311">
            <w:pPr>
              <w:jc w:val="both"/>
              <w:rPr>
                <w:color w:val="auto"/>
                <w:sz w:val="26"/>
                <w:szCs w:val="26"/>
              </w:rPr>
            </w:pPr>
            <w:r w:rsidRPr="00BA36E4">
              <w:rPr>
                <w:color w:val="auto"/>
                <w:sz w:val="26"/>
                <w:szCs w:val="26"/>
              </w:rPr>
              <w:t>PLO2: Apply major knowledge and supporting knowledge to address issues of individuals, groups, communities, and specific fields of Social Work.</w:t>
            </w:r>
          </w:p>
        </w:tc>
        <w:tc>
          <w:tcPr>
            <w:tcW w:w="4936" w:type="dxa"/>
          </w:tcPr>
          <w:p w14:paraId="44114D6B" w14:textId="77777777" w:rsidR="005D4E9A" w:rsidRPr="00BA36E4" w:rsidRDefault="00000000" w:rsidP="00BF3311">
            <w:pPr>
              <w:jc w:val="both"/>
              <w:rPr>
                <w:color w:val="auto"/>
                <w:sz w:val="26"/>
                <w:szCs w:val="26"/>
              </w:rPr>
            </w:pPr>
            <w:r w:rsidRPr="00BA36E4">
              <w:rPr>
                <w:color w:val="auto"/>
                <w:sz w:val="26"/>
                <w:szCs w:val="26"/>
              </w:rPr>
              <w:t>PI 2.1. Identify disciplinary and supporting knowledge of social work to address issues of individuals, groups, communities and specific fields of social work.</w:t>
            </w:r>
          </w:p>
        </w:tc>
      </w:tr>
      <w:tr w:rsidR="006B26C3" w:rsidRPr="00BA36E4" w14:paraId="5D1EABAA" w14:textId="77777777" w:rsidTr="00A95246">
        <w:tc>
          <w:tcPr>
            <w:tcW w:w="4670" w:type="dxa"/>
            <w:vMerge/>
          </w:tcPr>
          <w:p w14:paraId="6AB46EDD" w14:textId="77777777" w:rsidR="00762188" w:rsidRPr="00BA36E4" w:rsidRDefault="00762188" w:rsidP="00BF3311">
            <w:pPr>
              <w:jc w:val="both"/>
              <w:rPr>
                <w:color w:val="auto"/>
                <w:sz w:val="26"/>
                <w:szCs w:val="26"/>
                <w:lang w:val="vi-VN"/>
              </w:rPr>
            </w:pPr>
          </w:p>
        </w:tc>
        <w:tc>
          <w:tcPr>
            <w:tcW w:w="4936" w:type="dxa"/>
          </w:tcPr>
          <w:p w14:paraId="270DF28C" w14:textId="77777777" w:rsidR="005D4E9A" w:rsidRPr="00BA36E4" w:rsidRDefault="00000000" w:rsidP="00BF3311">
            <w:pPr>
              <w:jc w:val="both"/>
              <w:rPr>
                <w:color w:val="auto"/>
                <w:sz w:val="26"/>
                <w:szCs w:val="26"/>
              </w:rPr>
            </w:pPr>
            <w:r w:rsidRPr="00BA36E4">
              <w:rPr>
                <w:color w:val="auto"/>
                <w:sz w:val="26"/>
                <w:szCs w:val="26"/>
              </w:rPr>
              <w:t>PI 2.2. Develop problem-solving plans for individuals, families, groups, communities and specific fields of social work.</w:t>
            </w:r>
          </w:p>
        </w:tc>
      </w:tr>
      <w:tr w:rsidR="006B26C3" w:rsidRPr="00BA36E4" w14:paraId="789439AA" w14:textId="77777777" w:rsidTr="00A95246">
        <w:tc>
          <w:tcPr>
            <w:tcW w:w="4670" w:type="dxa"/>
            <w:vMerge/>
          </w:tcPr>
          <w:p w14:paraId="7CAC8B8B" w14:textId="77777777" w:rsidR="00762188" w:rsidRPr="00BA36E4" w:rsidRDefault="00762188" w:rsidP="00BF3311">
            <w:pPr>
              <w:jc w:val="both"/>
              <w:rPr>
                <w:color w:val="auto"/>
                <w:sz w:val="26"/>
                <w:szCs w:val="26"/>
                <w:lang w:val="vi-VN"/>
              </w:rPr>
            </w:pPr>
          </w:p>
        </w:tc>
        <w:tc>
          <w:tcPr>
            <w:tcW w:w="4936" w:type="dxa"/>
          </w:tcPr>
          <w:p w14:paraId="02725E31" w14:textId="77777777" w:rsidR="005D4E9A" w:rsidRPr="00BA36E4" w:rsidRDefault="00000000" w:rsidP="00BF3311">
            <w:pPr>
              <w:jc w:val="both"/>
              <w:rPr>
                <w:color w:val="auto"/>
                <w:sz w:val="26"/>
                <w:szCs w:val="26"/>
              </w:rPr>
            </w:pPr>
            <w:r w:rsidRPr="00BA36E4">
              <w:rPr>
                <w:color w:val="auto"/>
                <w:sz w:val="26"/>
                <w:szCs w:val="26"/>
              </w:rPr>
              <w:t>PI 2.3. Solve issues of individuals, families, groups, communities and specific fields of social work.</w:t>
            </w:r>
          </w:p>
        </w:tc>
      </w:tr>
      <w:tr w:rsidR="006B26C3" w:rsidRPr="00BA36E4" w14:paraId="5DEF18DD" w14:textId="77777777" w:rsidTr="00A95246">
        <w:trPr>
          <w:trHeight w:val="1379"/>
        </w:trPr>
        <w:tc>
          <w:tcPr>
            <w:tcW w:w="4670" w:type="dxa"/>
            <w:vMerge w:val="restart"/>
          </w:tcPr>
          <w:p w14:paraId="697533FB" w14:textId="77777777" w:rsidR="005D4E9A" w:rsidRPr="00BA36E4" w:rsidRDefault="00000000" w:rsidP="00BF3311">
            <w:pPr>
              <w:jc w:val="both"/>
              <w:rPr>
                <w:color w:val="auto"/>
                <w:sz w:val="26"/>
                <w:szCs w:val="26"/>
              </w:rPr>
            </w:pPr>
            <w:r w:rsidRPr="00BA36E4">
              <w:rPr>
                <w:color w:val="auto"/>
                <w:sz w:val="26"/>
                <w:szCs w:val="26"/>
              </w:rPr>
              <w:t>PLO3: Apply major knowledge and supporting knowledge to conduct research in Social Work.</w:t>
            </w:r>
          </w:p>
        </w:tc>
        <w:tc>
          <w:tcPr>
            <w:tcW w:w="4936" w:type="dxa"/>
          </w:tcPr>
          <w:p w14:paraId="50581374" w14:textId="77777777" w:rsidR="005D4E9A" w:rsidRPr="00BA36E4" w:rsidRDefault="00000000" w:rsidP="00BF3311">
            <w:pPr>
              <w:jc w:val="both"/>
              <w:rPr>
                <w:color w:val="auto"/>
                <w:sz w:val="26"/>
                <w:szCs w:val="26"/>
              </w:rPr>
            </w:pPr>
            <w:r w:rsidRPr="00BA36E4">
              <w:rPr>
                <w:color w:val="auto"/>
                <w:sz w:val="26"/>
                <w:szCs w:val="26"/>
              </w:rPr>
              <w:t>PI 3.1. Develop research processes in social work for individuals, groups, communities and specific research fields.</w:t>
            </w:r>
          </w:p>
        </w:tc>
      </w:tr>
      <w:tr w:rsidR="006B26C3" w:rsidRPr="00BA36E4" w14:paraId="5ACFB721" w14:textId="77777777" w:rsidTr="00A95246">
        <w:tc>
          <w:tcPr>
            <w:tcW w:w="4670" w:type="dxa"/>
            <w:vMerge/>
          </w:tcPr>
          <w:p w14:paraId="3899BA51" w14:textId="77777777" w:rsidR="00762188" w:rsidRPr="00BA36E4" w:rsidRDefault="00762188" w:rsidP="00BF3311">
            <w:pPr>
              <w:jc w:val="both"/>
              <w:rPr>
                <w:color w:val="auto"/>
                <w:sz w:val="26"/>
                <w:szCs w:val="26"/>
              </w:rPr>
            </w:pPr>
          </w:p>
        </w:tc>
        <w:tc>
          <w:tcPr>
            <w:tcW w:w="4936" w:type="dxa"/>
          </w:tcPr>
          <w:p w14:paraId="7C8D7BB5" w14:textId="77777777" w:rsidR="005D4E9A" w:rsidRPr="00BA36E4" w:rsidRDefault="00000000" w:rsidP="00BF3311">
            <w:pPr>
              <w:jc w:val="both"/>
              <w:rPr>
                <w:color w:val="auto"/>
                <w:sz w:val="26"/>
                <w:szCs w:val="26"/>
              </w:rPr>
            </w:pPr>
            <w:r w:rsidRPr="00BA36E4">
              <w:rPr>
                <w:color w:val="auto"/>
                <w:sz w:val="26"/>
                <w:szCs w:val="26"/>
              </w:rPr>
              <w:t>PI 3.2. Conduct research in social work for individuals, groups, communities and specific research fields.</w:t>
            </w:r>
          </w:p>
        </w:tc>
      </w:tr>
      <w:tr w:rsidR="006B26C3" w:rsidRPr="00BA36E4" w14:paraId="5B5577CB" w14:textId="77777777" w:rsidTr="00A95246">
        <w:trPr>
          <w:trHeight w:val="1129"/>
        </w:trPr>
        <w:tc>
          <w:tcPr>
            <w:tcW w:w="4670" w:type="dxa"/>
            <w:vMerge w:val="restart"/>
          </w:tcPr>
          <w:p w14:paraId="6DB147E0" w14:textId="77777777" w:rsidR="00762188" w:rsidRPr="00BA36E4" w:rsidRDefault="00762188" w:rsidP="00BF3311">
            <w:pPr>
              <w:jc w:val="both"/>
              <w:rPr>
                <w:color w:val="auto"/>
                <w:sz w:val="26"/>
                <w:szCs w:val="26"/>
                <w:lang w:val="vi-VN"/>
              </w:rPr>
            </w:pPr>
            <w:r w:rsidRPr="00BA36E4">
              <w:rPr>
                <w:color w:val="auto"/>
                <w:sz w:val="26"/>
                <w:szCs w:val="26"/>
              </w:rPr>
              <w:t>PLO4: Apply communication and teamwork skills in learning and professional activities.</w:t>
            </w:r>
          </w:p>
        </w:tc>
        <w:tc>
          <w:tcPr>
            <w:tcW w:w="4936" w:type="dxa"/>
          </w:tcPr>
          <w:p w14:paraId="451F42E0" w14:textId="77777777" w:rsidR="005D4E9A" w:rsidRPr="00BA36E4" w:rsidRDefault="00000000" w:rsidP="00BF3311">
            <w:pPr>
              <w:jc w:val="both"/>
              <w:rPr>
                <w:color w:val="auto"/>
                <w:sz w:val="26"/>
                <w:szCs w:val="26"/>
              </w:rPr>
            </w:pPr>
            <w:r w:rsidRPr="00BA36E4">
              <w:rPr>
                <w:color w:val="auto"/>
                <w:sz w:val="26"/>
                <w:szCs w:val="26"/>
              </w:rPr>
              <w:t>PI 4.1. Communicate in various forms (spoken, written, non-verbal, etc.) in learning and professional activities.</w:t>
            </w:r>
          </w:p>
        </w:tc>
      </w:tr>
      <w:tr w:rsidR="006B26C3" w:rsidRPr="00BA36E4" w14:paraId="082DE00A" w14:textId="77777777" w:rsidTr="00A95246">
        <w:trPr>
          <w:trHeight w:val="897"/>
        </w:trPr>
        <w:tc>
          <w:tcPr>
            <w:tcW w:w="4670" w:type="dxa"/>
            <w:vMerge/>
          </w:tcPr>
          <w:p w14:paraId="78E1A094" w14:textId="77777777" w:rsidR="00762188" w:rsidRPr="00BA36E4" w:rsidRDefault="00762188" w:rsidP="00BF3311">
            <w:pPr>
              <w:jc w:val="both"/>
              <w:rPr>
                <w:color w:val="auto"/>
                <w:sz w:val="26"/>
                <w:szCs w:val="26"/>
              </w:rPr>
            </w:pPr>
          </w:p>
        </w:tc>
        <w:tc>
          <w:tcPr>
            <w:tcW w:w="4936" w:type="dxa"/>
          </w:tcPr>
          <w:p w14:paraId="02DA34F2" w14:textId="77777777" w:rsidR="005D4E9A" w:rsidRPr="00BA36E4" w:rsidRDefault="00000000" w:rsidP="00BF3311">
            <w:pPr>
              <w:jc w:val="both"/>
              <w:rPr>
                <w:color w:val="auto"/>
                <w:sz w:val="26"/>
                <w:szCs w:val="26"/>
              </w:rPr>
            </w:pPr>
            <w:r w:rsidRPr="00BA36E4">
              <w:rPr>
                <w:color w:val="auto"/>
                <w:sz w:val="26"/>
                <w:szCs w:val="26"/>
              </w:rPr>
              <w:t>PI 4.2. Perform group-work activities in learning and professional contexts.</w:t>
            </w:r>
          </w:p>
        </w:tc>
      </w:tr>
      <w:tr w:rsidR="006B26C3" w:rsidRPr="00BA36E4" w14:paraId="25D22D69" w14:textId="77777777" w:rsidTr="00A95246">
        <w:trPr>
          <w:trHeight w:val="1082"/>
        </w:trPr>
        <w:tc>
          <w:tcPr>
            <w:tcW w:w="4670" w:type="dxa"/>
            <w:vMerge w:val="restart"/>
          </w:tcPr>
          <w:p w14:paraId="62F894FB" w14:textId="77777777" w:rsidR="00762188" w:rsidRPr="00BA36E4" w:rsidRDefault="00762188" w:rsidP="00BF3311">
            <w:pPr>
              <w:jc w:val="both"/>
              <w:rPr>
                <w:color w:val="auto"/>
                <w:sz w:val="26"/>
                <w:szCs w:val="26"/>
                <w:lang w:val="vi-VN"/>
              </w:rPr>
            </w:pPr>
            <w:r w:rsidRPr="00BA36E4">
              <w:rPr>
                <w:color w:val="auto"/>
                <w:sz w:val="26"/>
                <w:szCs w:val="26"/>
              </w:rPr>
              <w:t>PLO5: Use critical thinking in learning and professional activities.</w:t>
            </w:r>
          </w:p>
        </w:tc>
        <w:tc>
          <w:tcPr>
            <w:tcW w:w="4936" w:type="dxa"/>
          </w:tcPr>
          <w:p w14:paraId="75785E9A" w14:textId="77777777" w:rsidR="005D4E9A" w:rsidRPr="00BA36E4" w:rsidRDefault="00000000" w:rsidP="00BF3311">
            <w:pPr>
              <w:jc w:val="both"/>
              <w:rPr>
                <w:color w:val="auto"/>
                <w:sz w:val="26"/>
                <w:szCs w:val="26"/>
              </w:rPr>
            </w:pPr>
            <w:r w:rsidRPr="00BA36E4">
              <w:rPr>
                <w:color w:val="auto"/>
                <w:sz w:val="26"/>
                <w:szCs w:val="26"/>
              </w:rPr>
              <w:t>PI 5.1. Analyze issues in learning and professional activities from multiple perspectives.</w:t>
            </w:r>
          </w:p>
        </w:tc>
      </w:tr>
      <w:tr w:rsidR="006B26C3" w:rsidRPr="00BA36E4" w14:paraId="43A135C3" w14:textId="77777777" w:rsidTr="00A95246">
        <w:trPr>
          <w:trHeight w:val="856"/>
        </w:trPr>
        <w:tc>
          <w:tcPr>
            <w:tcW w:w="4670" w:type="dxa"/>
            <w:vMerge/>
          </w:tcPr>
          <w:p w14:paraId="0B24EB8A" w14:textId="77777777" w:rsidR="00762188" w:rsidRPr="00BA36E4" w:rsidRDefault="00762188" w:rsidP="00BF3311">
            <w:pPr>
              <w:jc w:val="both"/>
              <w:rPr>
                <w:color w:val="auto"/>
                <w:sz w:val="26"/>
                <w:szCs w:val="26"/>
              </w:rPr>
            </w:pPr>
          </w:p>
        </w:tc>
        <w:tc>
          <w:tcPr>
            <w:tcW w:w="4936" w:type="dxa"/>
          </w:tcPr>
          <w:p w14:paraId="226CD12B" w14:textId="77777777" w:rsidR="005D4E9A" w:rsidRPr="00BA36E4" w:rsidRDefault="00000000" w:rsidP="00BF3311">
            <w:pPr>
              <w:jc w:val="both"/>
              <w:rPr>
                <w:color w:val="auto"/>
                <w:sz w:val="26"/>
                <w:szCs w:val="26"/>
              </w:rPr>
            </w:pPr>
            <w:r w:rsidRPr="00BA36E4">
              <w:rPr>
                <w:color w:val="auto"/>
                <w:sz w:val="26"/>
                <w:szCs w:val="26"/>
              </w:rPr>
              <w:t>PI 5.2. Present well-grounded arguments regarding issues arising in learning and professional activities.</w:t>
            </w:r>
          </w:p>
        </w:tc>
      </w:tr>
      <w:tr w:rsidR="006B26C3" w:rsidRPr="00BA36E4" w14:paraId="36F63E9B" w14:textId="77777777" w:rsidTr="00A95246">
        <w:trPr>
          <w:trHeight w:val="1521"/>
        </w:trPr>
        <w:tc>
          <w:tcPr>
            <w:tcW w:w="4670" w:type="dxa"/>
            <w:vMerge w:val="restart"/>
          </w:tcPr>
          <w:p w14:paraId="1A985D33" w14:textId="77777777" w:rsidR="00762188" w:rsidRPr="00BA36E4" w:rsidRDefault="00762188" w:rsidP="00BF3311">
            <w:pPr>
              <w:jc w:val="both"/>
              <w:rPr>
                <w:color w:val="auto"/>
                <w:sz w:val="26"/>
                <w:szCs w:val="26"/>
              </w:rPr>
            </w:pPr>
            <w:r w:rsidRPr="00BA36E4">
              <w:rPr>
                <w:color w:val="auto"/>
                <w:sz w:val="26"/>
                <w:szCs w:val="26"/>
              </w:rPr>
              <w:t>PLO6: Demonstrate self-learning, self-research, innovation, and digital competence in academic and professional environments.</w:t>
            </w:r>
          </w:p>
        </w:tc>
        <w:tc>
          <w:tcPr>
            <w:tcW w:w="4936" w:type="dxa"/>
          </w:tcPr>
          <w:p w14:paraId="623C1B75" w14:textId="77777777" w:rsidR="005D4E9A" w:rsidRPr="00BA36E4" w:rsidRDefault="00000000" w:rsidP="00BF3311">
            <w:pPr>
              <w:jc w:val="both"/>
              <w:rPr>
                <w:color w:val="auto"/>
                <w:sz w:val="26"/>
                <w:szCs w:val="26"/>
              </w:rPr>
            </w:pPr>
            <w:r w:rsidRPr="00BA36E4">
              <w:rPr>
                <w:color w:val="auto"/>
                <w:sz w:val="26"/>
                <w:szCs w:val="26"/>
              </w:rPr>
              <w:t>PI 6.1. Demonstrate autonomy and responsibility in learning through proactive acquisition of knowledge and information from different sources.</w:t>
            </w:r>
          </w:p>
        </w:tc>
      </w:tr>
      <w:tr w:rsidR="006B26C3" w:rsidRPr="00BA36E4" w14:paraId="52D46635" w14:textId="77777777" w:rsidTr="00A95246">
        <w:trPr>
          <w:trHeight w:val="774"/>
        </w:trPr>
        <w:tc>
          <w:tcPr>
            <w:tcW w:w="4670" w:type="dxa"/>
            <w:vMerge/>
          </w:tcPr>
          <w:p w14:paraId="1FCC97C1" w14:textId="77777777" w:rsidR="00762188" w:rsidRPr="00BA36E4" w:rsidRDefault="00762188" w:rsidP="00BF3311">
            <w:pPr>
              <w:jc w:val="both"/>
              <w:rPr>
                <w:color w:val="auto"/>
                <w:sz w:val="26"/>
                <w:szCs w:val="26"/>
              </w:rPr>
            </w:pPr>
          </w:p>
        </w:tc>
        <w:tc>
          <w:tcPr>
            <w:tcW w:w="4936" w:type="dxa"/>
          </w:tcPr>
          <w:p w14:paraId="06E6799E" w14:textId="77777777" w:rsidR="005D4E9A" w:rsidRPr="00BA36E4" w:rsidRDefault="00000000" w:rsidP="00BF3311">
            <w:pPr>
              <w:jc w:val="both"/>
              <w:rPr>
                <w:color w:val="auto"/>
                <w:sz w:val="26"/>
                <w:szCs w:val="26"/>
              </w:rPr>
            </w:pPr>
            <w:r w:rsidRPr="00BA36E4">
              <w:rPr>
                <w:color w:val="auto"/>
                <w:sz w:val="26"/>
                <w:szCs w:val="26"/>
              </w:rPr>
              <w:t>PI 6.2. Demonstrate the ability to search, evaluate, store and organize data, information and digital content for learning, research and work.</w:t>
            </w:r>
          </w:p>
        </w:tc>
      </w:tr>
      <w:tr w:rsidR="006B26C3" w:rsidRPr="00BA36E4" w14:paraId="6E06352D" w14:textId="77777777" w:rsidTr="00A95246">
        <w:trPr>
          <w:trHeight w:val="1473"/>
        </w:trPr>
        <w:tc>
          <w:tcPr>
            <w:tcW w:w="4670" w:type="dxa"/>
            <w:vMerge w:val="restart"/>
          </w:tcPr>
          <w:p w14:paraId="3961E7DB" w14:textId="77777777" w:rsidR="005D4E9A" w:rsidRPr="00BA36E4" w:rsidRDefault="00000000" w:rsidP="00BF3311">
            <w:pPr>
              <w:jc w:val="both"/>
              <w:rPr>
                <w:color w:val="auto"/>
                <w:sz w:val="26"/>
                <w:szCs w:val="26"/>
              </w:rPr>
            </w:pPr>
            <w:r w:rsidRPr="00BA36E4">
              <w:rPr>
                <w:color w:val="auto"/>
                <w:sz w:val="26"/>
                <w:szCs w:val="26"/>
              </w:rPr>
              <w:t>PLO7: Use assessment skills; advocacy and policy development skills; resource mobilization skills; and the ability to collect and analyze data and prepare reports in Social Work.</w:t>
            </w:r>
          </w:p>
        </w:tc>
        <w:tc>
          <w:tcPr>
            <w:tcW w:w="4936" w:type="dxa"/>
          </w:tcPr>
          <w:p w14:paraId="7C0885E9" w14:textId="77777777" w:rsidR="005D4E9A" w:rsidRPr="00BA36E4" w:rsidRDefault="00000000" w:rsidP="00BF3311">
            <w:pPr>
              <w:jc w:val="both"/>
              <w:rPr>
                <w:color w:val="auto"/>
                <w:sz w:val="26"/>
                <w:szCs w:val="26"/>
              </w:rPr>
            </w:pPr>
            <w:r w:rsidRPr="00BA36E4">
              <w:rPr>
                <w:color w:val="auto"/>
                <w:sz w:val="26"/>
                <w:szCs w:val="26"/>
              </w:rPr>
              <w:t>PI 7.1. Use assessment and advocacy skills; mobilize and build policies; and connect resources in social work interventions.</w:t>
            </w:r>
          </w:p>
        </w:tc>
      </w:tr>
      <w:tr w:rsidR="006B26C3" w:rsidRPr="00BA36E4" w14:paraId="11F0C086" w14:textId="77777777" w:rsidTr="00A95246">
        <w:trPr>
          <w:trHeight w:val="1156"/>
        </w:trPr>
        <w:tc>
          <w:tcPr>
            <w:tcW w:w="4670" w:type="dxa"/>
            <w:vMerge/>
          </w:tcPr>
          <w:p w14:paraId="7F32F129" w14:textId="77777777" w:rsidR="00762188" w:rsidRPr="00BA36E4" w:rsidRDefault="00762188" w:rsidP="00BF3311">
            <w:pPr>
              <w:jc w:val="both"/>
              <w:rPr>
                <w:color w:val="auto"/>
                <w:sz w:val="26"/>
                <w:szCs w:val="26"/>
              </w:rPr>
            </w:pPr>
          </w:p>
        </w:tc>
        <w:tc>
          <w:tcPr>
            <w:tcW w:w="4936" w:type="dxa"/>
          </w:tcPr>
          <w:p w14:paraId="605AAECC" w14:textId="77777777" w:rsidR="005D4E9A" w:rsidRPr="00BA36E4" w:rsidRDefault="00000000" w:rsidP="00BF3311">
            <w:pPr>
              <w:jc w:val="both"/>
              <w:rPr>
                <w:color w:val="auto"/>
                <w:sz w:val="26"/>
                <w:szCs w:val="26"/>
              </w:rPr>
            </w:pPr>
            <w:r w:rsidRPr="00BA36E4">
              <w:rPr>
                <w:color w:val="auto"/>
                <w:sz w:val="26"/>
                <w:szCs w:val="26"/>
              </w:rPr>
              <w:t>PI 7.2. Use data analysis and report-writing skills in social work research.</w:t>
            </w:r>
          </w:p>
        </w:tc>
      </w:tr>
      <w:tr w:rsidR="006B26C3" w:rsidRPr="00BA36E4" w14:paraId="4F4F1013" w14:textId="77777777" w:rsidTr="00A95246">
        <w:tc>
          <w:tcPr>
            <w:tcW w:w="4670" w:type="dxa"/>
            <w:vMerge w:val="restart"/>
          </w:tcPr>
          <w:p w14:paraId="5C16842F" w14:textId="77777777" w:rsidR="005D4E9A" w:rsidRPr="00BA36E4" w:rsidRDefault="00000000" w:rsidP="00BF3311">
            <w:pPr>
              <w:jc w:val="both"/>
              <w:rPr>
                <w:color w:val="auto"/>
                <w:sz w:val="26"/>
                <w:szCs w:val="26"/>
              </w:rPr>
            </w:pPr>
            <w:r w:rsidRPr="00BA36E4">
              <w:rPr>
                <w:color w:val="auto"/>
                <w:sz w:val="26"/>
                <w:szCs w:val="26"/>
              </w:rPr>
              <w:t>PLO8: Identify the professional ethics and responsibilities of social workers.</w:t>
            </w:r>
          </w:p>
        </w:tc>
        <w:tc>
          <w:tcPr>
            <w:tcW w:w="4936" w:type="dxa"/>
          </w:tcPr>
          <w:p w14:paraId="66D9DF0E" w14:textId="77777777" w:rsidR="005D4E9A" w:rsidRPr="00BA36E4" w:rsidRDefault="00000000" w:rsidP="00BF3311">
            <w:pPr>
              <w:jc w:val="both"/>
              <w:rPr>
                <w:color w:val="auto"/>
                <w:sz w:val="26"/>
                <w:szCs w:val="26"/>
              </w:rPr>
            </w:pPr>
            <w:r w:rsidRPr="00BA36E4">
              <w:rPr>
                <w:color w:val="auto"/>
                <w:sz w:val="26"/>
                <w:szCs w:val="26"/>
              </w:rPr>
              <w:t>PI 8.1. Identify ethical principles and professional responsibility in social work.</w:t>
            </w:r>
          </w:p>
        </w:tc>
      </w:tr>
      <w:tr w:rsidR="00762188" w:rsidRPr="00BA36E4" w14:paraId="603987FE" w14:textId="77777777" w:rsidTr="00A95246">
        <w:trPr>
          <w:trHeight w:val="1161"/>
        </w:trPr>
        <w:tc>
          <w:tcPr>
            <w:tcW w:w="4670" w:type="dxa"/>
            <w:vMerge/>
          </w:tcPr>
          <w:p w14:paraId="272889A3" w14:textId="77777777" w:rsidR="00762188" w:rsidRPr="00BA36E4" w:rsidRDefault="00762188" w:rsidP="00BF3311">
            <w:pPr>
              <w:jc w:val="both"/>
              <w:rPr>
                <w:color w:val="auto"/>
                <w:sz w:val="26"/>
                <w:szCs w:val="26"/>
              </w:rPr>
            </w:pPr>
          </w:p>
        </w:tc>
        <w:tc>
          <w:tcPr>
            <w:tcW w:w="4936" w:type="dxa"/>
          </w:tcPr>
          <w:p w14:paraId="5934F8CC" w14:textId="77777777" w:rsidR="005D4E9A" w:rsidRPr="00BA36E4" w:rsidRDefault="00000000" w:rsidP="00BF3311">
            <w:pPr>
              <w:jc w:val="both"/>
              <w:rPr>
                <w:color w:val="auto"/>
                <w:sz w:val="26"/>
                <w:szCs w:val="26"/>
              </w:rPr>
            </w:pPr>
            <w:r w:rsidRPr="00BA36E4">
              <w:rPr>
                <w:color w:val="auto"/>
                <w:sz w:val="26"/>
                <w:szCs w:val="26"/>
              </w:rPr>
              <w:t>PI 8.2. Demonstrate behavior consistent with ethical principles and professional responsibility in social work.</w:t>
            </w:r>
          </w:p>
        </w:tc>
      </w:tr>
    </w:tbl>
    <w:p w14:paraId="1A230BF8" w14:textId="77777777" w:rsidR="00762188" w:rsidRPr="00BA36E4" w:rsidRDefault="00762188" w:rsidP="00C72D83">
      <w:pPr>
        <w:rPr>
          <w:b/>
          <w:color w:val="auto"/>
          <w:sz w:val="26"/>
          <w:szCs w:val="26"/>
        </w:rPr>
      </w:pPr>
    </w:p>
    <w:p w14:paraId="0BE2015B" w14:textId="77777777" w:rsidR="00D55341" w:rsidRPr="00BA36E4" w:rsidRDefault="00D55341" w:rsidP="00D55341">
      <w:pPr>
        <w:spacing w:line="312" w:lineRule="auto"/>
        <w:ind w:firstLine="720"/>
        <w:rPr>
          <w:b/>
          <w:color w:val="auto"/>
          <w:sz w:val="26"/>
          <w:szCs w:val="26"/>
          <w:lang w:val="vi-VN"/>
        </w:rPr>
      </w:pPr>
      <w:r w:rsidRPr="00BA36E4">
        <w:rPr>
          <w:b/>
          <w:color w:val="auto"/>
          <w:sz w:val="26"/>
          <w:szCs w:val="26"/>
        </w:rPr>
        <w:t>Mapping of Program Objectives (POs) and Program Learning Outcomes (PLOs)</w:t>
      </w:r>
    </w:p>
    <w:tbl>
      <w:tblPr>
        <w:tblStyle w:val="TableGrid"/>
        <w:tblW w:w="10343" w:type="dxa"/>
        <w:tblLayout w:type="fixed"/>
        <w:tblLook w:val="04A0" w:firstRow="1" w:lastRow="0" w:firstColumn="1" w:lastColumn="0" w:noHBand="0" w:noVBand="1"/>
      </w:tblPr>
      <w:tblGrid>
        <w:gridCol w:w="705"/>
        <w:gridCol w:w="566"/>
        <w:gridCol w:w="567"/>
        <w:gridCol w:w="567"/>
        <w:gridCol w:w="567"/>
        <w:gridCol w:w="567"/>
        <w:gridCol w:w="567"/>
        <w:gridCol w:w="567"/>
        <w:gridCol w:w="567"/>
        <w:gridCol w:w="567"/>
        <w:gridCol w:w="567"/>
        <w:gridCol w:w="567"/>
        <w:gridCol w:w="567"/>
        <w:gridCol w:w="567"/>
        <w:gridCol w:w="567"/>
        <w:gridCol w:w="567"/>
        <w:gridCol w:w="567"/>
        <w:gridCol w:w="567"/>
      </w:tblGrid>
      <w:tr w:rsidR="006B26C3" w:rsidRPr="00BA36E4" w14:paraId="573DADFE" w14:textId="77777777" w:rsidTr="00A95246">
        <w:tc>
          <w:tcPr>
            <w:tcW w:w="705" w:type="dxa"/>
            <w:vMerge w:val="restart"/>
          </w:tcPr>
          <w:p w14:paraId="7DC4924B" w14:textId="77777777" w:rsidR="005D4E9A" w:rsidRPr="00BA36E4" w:rsidRDefault="00000000" w:rsidP="00C72D83">
            <w:pPr>
              <w:rPr>
                <w:color w:val="auto"/>
                <w:sz w:val="26"/>
                <w:szCs w:val="26"/>
              </w:rPr>
            </w:pPr>
            <w:r w:rsidRPr="00BA36E4">
              <w:rPr>
                <w:color w:val="auto"/>
                <w:sz w:val="26"/>
                <w:szCs w:val="26"/>
              </w:rPr>
              <w:t>Objectives (POs)</w:t>
            </w:r>
          </w:p>
        </w:tc>
        <w:tc>
          <w:tcPr>
            <w:tcW w:w="9638" w:type="dxa"/>
            <w:gridSpan w:val="17"/>
          </w:tcPr>
          <w:p w14:paraId="792D3B02" w14:textId="77777777" w:rsidR="00762188" w:rsidRPr="00BA36E4" w:rsidRDefault="00762188" w:rsidP="00C72D83">
            <w:pPr>
              <w:jc w:val="center"/>
              <w:rPr>
                <w:b/>
                <w:color w:val="auto"/>
                <w:sz w:val="26"/>
                <w:szCs w:val="26"/>
                <w:lang w:val="vi-VN"/>
              </w:rPr>
            </w:pPr>
            <w:r w:rsidRPr="00BA36E4">
              <w:rPr>
                <w:color w:val="auto"/>
                <w:sz w:val="26"/>
                <w:szCs w:val="26"/>
              </w:rPr>
              <w:t>PLOs</w:t>
            </w:r>
          </w:p>
        </w:tc>
      </w:tr>
      <w:tr w:rsidR="006B26C3" w:rsidRPr="00BA36E4" w14:paraId="0C7BD4AE" w14:textId="77777777" w:rsidTr="00A95246">
        <w:tc>
          <w:tcPr>
            <w:tcW w:w="705" w:type="dxa"/>
            <w:vMerge/>
          </w:tcPr>
          <w:p w14:paraId="7448C342" w14:textId="77777777" w:rsidR="00762188" w:rsidRPr="00BA36E4" w:rsidRDefault="00762188" w:rsidP="00C72D83">
            <w:pPr>
              <w:rPr>
                <w:b/>
                <w:color w:val="auto"/>
                <w:sz w:val="26"/>
                <w:szCs w:val="26"/>
              </w:rPr>
            </w:pPr>
          </w:p>
        </w:tc>
        <w:tc>
          <w:tcPr>
            <w:tcW w:w="1133" w:type="dxa"/>
            <w:gridSpan w:val="2"/>
          </w:tcPr>
          <w:p w14:paraId="2677C0F3" w14:textId="77777777" w:rsidR="00762188" w:rsidRPr="00BA36E4" w:rsidRDefault="00762188" w:rsidP="00C72D83">
            <w:pPr>
              <w:jc w:val="center"/>
              <w:rPr>
                <w:color w:val="auto"/>
                <w:sz w:val="26"/>
                <w:szCs w:val="26"/>
                <w:lang w:val="vi-VN"/>
              </w:rPr>
            </w:pPr>
            <w:r w:rsidRPr="00BA36E4">
              <w:rPr>
                <w:color w:val="auto"/>
                <w:sz w:val="26"/>
                <w:szCs w:val="26"/>
              </w:rPr>
              <w:t>PLO1</w:t>
            </w:r>
          </w:p>
        </w:tc>
        <w:tc>
          <w:tcPr>
            <w:tcW w:w="1701" w:type="dxa"/>
            <w:gridSpan w:val="3"/>
          </w:tcPr>
          <w:p w14:paraId="5B31FB6C" w14:textId="77777777" w:rsidR="00762188" w:rsidRPr="00BA36E4" w:rsidRDefault="00762188" w:rsidP="00C72D83">
            <w:pPr>
              <w:jc w:val="center"/>
              <w:rPr>
                <w:color w:val="auto"/>
                <w:sz w:val="26"/>
                <w:szCs w:val="26"/>
              </w:rPr>
            </w:pPr>
            <w:r w:rsidRPr="00BA36E4">
              <w:rPr>
                <w:color w:val="auto"/>
                <w:sz w:val="26"/>
                <w:szCs w:val="26"/>
              </w:rPr>
              <w:t>PLO2</w:t>
            </w:r>
          </w:p>
        </w:tc>
        <w:tc>
          <w:tcPr>
            <w:tcW w:w="1134" w:type="dxa"/>
            <w:gridSpan w:val="2"/>
          </w:tcPr>
          <w:p w14:paraId="27875393" w14:textId="77777777" w:rsidR="00762188" w:rsidRPr="00BA36E4" w:rsidRDefault="00762188" w:rsidP="00C72D83">
            <w:pPr>
              <w:jc w:val="center"/>
              <w:rPr>
                <w:color w:val="auto"/>
                <w:sz w:val="26"/>
                <w:szCs w:val="26"/>
              </w:rPr>
            </w:pPr>
            <w:r w:rsidRPr="00BA36E4">
              <w:rPr>
                <w:color w:val="auto"/>
                <w:sz w:val="26"/>
                <w:szCs w:val="26"/>
              </w:rPr>
              <w:t>PLO3</w:t>
            </w:r>
          </w:p>
        </w:tc>
        <w:tc>
          <w:tcPr>
            <w:tcW w:w="1134" w:type="dxa"/>
            <w:gridSpan w:val="2"/>
          </w:tcPr>
          <w:p w14:paraId="0D9DF31D" w14:textId="77777777" w:rsidR="00762188" w:rsidRPr="00BA36E4" w:rsidRDefault="00762188" w:rsidP="00C72D83">
            <w:pPr>
              <w:jc w:val="center"/>
              <w:rPr>
                <w:color w:val="auto"/>
                <w:sz w:val="26"/>
                <w:szCs w:val="26"/>
              </w:rPr>
            </w:pPr>
            <w:r w:rsidRPr="00BA36E4">
              <w:rPr>
                <w:color w:val="auto"/>
                <w:sz w:val="26"/>
                <w:szCs w:val="26"/>
              </w:rPr>
              <w:t>PLO4</w:t>
            </w:r>
          </w:p>
        </w:tc>
        <w:tc>
          <w:tcPr>
            <w:tcW w:w="1134" w:type="dxa"/>
            <w:gridSpan w:val="2"/>
          </w:tcPr>
          <w:p w14:paraId="7F8468A9" w14:textId="77777777" w:rsidR="00762188" w:rsidRPr="00BA36E4" w:rsidRDefault="00762188" w:rsidP="00C72D83">
            <w:pPr>
              <w:jc w:val="center"/>
              <w:rPr>
                <w:color w:val="auto"/>
                <w:sz w:val="26"/>
                <w:szCs w:val="26"/>
              </w:rPr>
            </w:pPr>
            <w:r w:rsidRPr="00BA36E4">
              <w:rPr>
                <w:color w:val="auto"/>
                <w:sz w:val="26"/>
                <w:szCs w:val="26"/>
              </w:rPr>
              <w:t>PLO5</w:t>
            </w:r>
          </w:p>
        </w:tc>
        <w:tc>
          <w:tcPr>
            <w:tcW w:w="1134" w:type="dxa"/>
            <w:gridSpan w:val="2"/>
          </w:tcPr>
          <w:p w14:paraId="15B02664" w14:textId="77777777" w:rsidR="00762188" w:rsidRPr="00BA36E4" w:rsidRDefault="00762188" w:rsidP="00C72D83">
            <w:pPr>
              <w:jc w:val="center"/>
              <w:rPr>
                <w:color w:val="auto"/>
                <w:sz w:val="26"/>
                <w:szCs w:val="26"/>
              </w:rPr>
            </w:pPr>
            <w:r w:rsidRPr="00BA36E4">
              <w:rPr>
                <w:color w:val="auto"/>
                <w:sz w:val="26"/>
                <w:szCs w:val="26"/>
              </w:rPr>
              <w:t>PLO6</w:t>
            </w:r>
          </w:p>
        </w:tc>
        <w:tc>
          <w:tcPr>
            <w:tcW w:w="1134" w:type="dxa"/>
            <w:gridSpan w:val="2"/>
          </w:tcPr>
          <w:p w14:paraId="21BD7BB5" w14:textId="77777777" w:rsidR="00762188" w:rsidRPr="00BA36E4" w:rsidRDefault="00762188" w:rsidP="00C72D83">
            <w:pPr>
              <w:jc w:val="center"/>
              <w:rPr>
                <w:color w:val="auto"/>
                <w:sz w:val="26"/>
                <w:szCs w:val="26"/>
              </w:rPr>
            </w:pPr>
            <w:r w:rsidRPr="00BA36E4">
              <w:rPr>
                <w:color w:val="auto"/>
                <w:sz w:val="26"/>
                <w:szCs w:val="26"/>
              </w:rPr>
              <w:t>PLO7</w:t>
            </w:r>
          </w:p>
        </w:tc>
        <w:tc>
          <w:tcPr>
            <w:tcW w:w="1134" w:type="dxa"/>
            <w:gridSpan w:val="2"/>
          </w:tcPr>
          <w:p w14:paraId="7D3F9D20" w14:textId="77777777" w:rsidR="00762188" w:rsidRPr="00BA36E4" w:rsidRDefault="00762188" w:rsidP="00C72D83">
            <w:pPr>
              <w:ind w:left="-306" w:firstLine="306"/>
              <w:jc w:val="center"/>
              <w:rPr>
                <w:color w:val="auto"/>
                <w:sz w:val="26"/>
                <w:szCs w:val="26"/>
              </w:rPr>
            </w:pPr>
            <w:r w:rsidRPr="00BA36E4">
              <w:rPr>
                <w:color w:val="auto"/>
                <w:sz w:val="26"/>
                <w:szCs w:val="26"/>
              </w:rPr>
              <w:t>PLO8</w:t>
            </w:r>
          </w:p>
        </w:tc>
      </w:tr>
      <w:tr w:rsidR="006B26C3" w:rsidRPr="00BA36E4" w14:paraId="5DAB36A3" w14:textId="77777777" w:rsidTr="00A95246">
        <w:tc>
          <w:tcPr>
            <w:tcW w:w="705" w:type="dxa"/>
            <w:vMerge/>
          </w:tcPr>
          <w:p w14:paraId="059ADB06" w14:textId="77777777" w:rsidR="00762188" w:rsidRPr="00BA36E4" w:rsidRDefault="00762188" w:rsidP="00C72D83">
            <w:pPr>
              <w:rPr>
                <w:b/>
                <w:color w:val="auto"/>
                <w:sz w:val="26"/>
                <w:szCs w:val="26"/>
              </w:rPr>
            </w:pPr>
          </w:p>
        </w:tc>
        <w:tc>
          <w:tcPr>
            <w:tcW w:w="566" w:type="dxa"/>
          </w:tcPr>
          <w:p w14:paraId="20D1376B" w14:textId="77777777" w:rsidR="00762188" w:rsidRPr="00BA36E4" w:rsidRDefault="00762188" w:rsidP="00C72D83">
            <w:pPr>
              <w:jc w:val="center"/>
              <w:rPr>
                <w:color w:val="auto"/>
                <w:sz w:val="26"/>
                <w:szCs w:val="26"/>
                <w:lang w:val="vi-VN"/>
              </w:rPr>
            </w:pPr>
            <w:r w:rsidRPr="00BA36E4">
              <w:rPr>
                <w:color w:val="auto"/>
                <w:sz w:val="26"/>
                <w:szCs w:val="26"/>
              </w:rPr>
              <w:t>P11.1</w:t>
            </w:r>
          </w:p>
        </w:tc>
        <w:tc>
          <w:tcPr>
            <w:tcW w:w="567" w:type="dxa"/>
          </w:tcPr>
          <w:p w14:paraId="1547CD3B" w14:textId="77777777" w:rsidR="00762188" w:rsidRPr="00BA36E4" w:rsidRDefault="00762188" w:rsidP="00C72D83">
            <w:pPr>
              <w:jc w:val="center"/>
              <w:rPr>
                <w:color w:val="auto"/>
                <w:sz w:val="26"/>
                <w:szCs w:val="26"/>
                <w:lang w:val="vi-VN"/>
              </w:rPr>
            </w:pPr>
            <w:r w:rsidRPr="00BA36E4">
              <w:rPr>
                <w:color w:val="auto"/>
                <w:sz w:val="26"/>
                <w:szCs w:val="26"/>
              </w:rPr>
              <w:t>PI1.2</w:t>
            </w:r>
          </w:p>
        </w:tc>
        <w:tc>
          <w:tcPr>
            <w:tcW w:w="567" w:type="dxa"/>
          </w:tcPr>
          <w:p w14:paraId="7E98FD3D" w14:textId="77777777" w:rsidR="00762188" w:rsidRPr="00BA36E4" w:rsidRDefault="00762188" w:rsidP="00C72D83">
            <w:pPr>
              <w:jc w:val="center"/>
              <w:rPr>
                <w:color w:val="auto"/>
                <w:sz w:val="26"/>
                <w:szCs w:val="26"/>
                <w:lang w:val="vi-VN"/>
              </w:rPr>
            </w:pPr>
            <w:r w:rsidRPr="00BA36E4">
              <w:rPr>
                <w:color w:val="auto"/>
                <w:sz w:val="26"/>
                <w:szCs w:val="26"/>
              </w:rPr>
              <w:t>PI2.1</w:t>
            </w:r>
          </w:p>
        </w:tc>
        <w:tc>
          <w:tcPr>
            <w:tcW w:w="567" w:type="dxa"/>
          </w:tcPr>
          <w:p w14:paraId="4E37FED3" w14:textId="77777777" w:rsidR="00762188" w:rsidRPr="00BA36E4" w:rsidRDefault="00762188" w:rsidP="00C72D83">
            <w:pPr>
              <w:jc w:val="center"/>
              <w:rPr>
                <w:color w:val="auto"/>
                <w:sz w:val="26"/>
                <w:szCs w:val="26"/>
                <w:lang w:val="vi-VN"/>
              </w:rPr>
            </w:pPr>
            <w:r w:rsidRPr="00BA36E4">
              <w:rPr>
                <w:color w:val="auto"/>
                <w:sz w:val="26"/>
                <w:szCs w:val="26"/>
              </w:rPr>
              <w:t>PI2.2</w:t>
            </w:r>
          </w:p>
        </w:tc>
        <w:tc>
          <w:tcPr>
            <w:tcW w:w="567" w:type="dxa"/>
          </w:tcPr>
          <w:p w14:paraId="5537D39F" w14:textId="77777777" w:rsidR="00762188" w:rsidRPr="00BA36E4" w:rsidRDefault="00762188" w:rsidP="00C72D83">
            <w:pPr>
              <w:jc w:val="center"/>
              <w:rPr>
                <w:color w:val="auto"/>
                <w:sz w:val="26"/>
                <w:szCs w:val="26"/>
                <w:lang w:val="vi-VN"/>
              </w:rPr>
            </w:pPr>
            <w:r w:rsidRPr="00BA36E4">
              <w:rPr>
                <w:color w:val="auto"/>
                <w:sz w:val="26"/>
                <w:szCs w:val="26"/>
              </w:rPr>
              <w:t>PI2.3</w:t>
            </w:r>
          </w:p>
        </w:tc>
        <w:tc>
          <w:tcPr>
            <w:tcW w:w="567" w:type="dxa"/>
          </w:tcPr>
          <w:p w14:paraId="59BE54F9" w14:textId="77777777" w:rsidR="00762188" w:rsidRPr="00BA36E4" w:rsidRDefault="00762188" w:rsidP="00C72D83">
            <w:pPr>
              <w:jc w:val="center"/>
              <w:rPr>
                <w:color w:val="auto"/>
                <w:sz w:val="26"/>
                <w:szCs w:val="26"/>
                <w:lang w:val="vi-VN"/>
              </w:rPr>
            </w:pPr>
            <w:r w:rsidRPr="00BA36E4">
              <w:rPr>
                <w:color w:val="auto"/>
                <w:sz w:val="26"/>
                <w:szCs w:val="26"/>
              </w:rPr>
              <w:t>PI3.1</w:t>
            </w:r>
          </w:p>
        </w:tc>
        <w:tc>
          <w:tcPr>
            <w:tcW w:w="567" w:type="dxa"/>
          </w:tcPr>
          <w:p w14:paraId="75CEC8F8" w14:textId="77777777" w:rsidR="00762188" w:rsidRPr="00BA36E4" w:rsidRDefault="00762188" w:rsidP="00C72D83">
            <w:pPr>
              <w:jc w:val="center"/>
              <w:rPr>
                <w:color w:val="auto"/>
                <w:sz w:val="26"/>
                <w:szCs w:val="26"/>
                <w:lang w:val="vi-VN"/>
              </w:rPr>
            </w:pPr>
            <w:r w:rsidRPr="00BA36E4">
              <w:rPr>
                <w:color w:val="auto"/>
                <w:sz w:val="26"/>
                <w:szCs w:val="26"/>
              </w:rPr>
              <w:t>PI3.2</w:t>
            </w:r>
          </w:p>
        </w:tc>
        <w:tc>
          <w:tcPr>
            <w:tcW w:w="567" w:type="dxa"/>
          </w:tcPr>
          <w:p w14:paraId="1900BD3E" w14:textId="77777777" w:rsidR="00762188" w:rsidRPr="00BA36E4" w:rsidRDefault="00762188" w:rsidP="00C72D83">
            <w:pPr>
              <w:jc w:val="center"/>
              <w:rPr>
                <w:color w:val="auto"/>
                <w:sz w:val="26"/>
                <w:szCs w:val="26"/>
                <w:lang w:val="vi-VN"/>
              </w:rPr>
            </w:pPr>
            <w:r w:rsidRPr="00BA36E4">
              <w:rPr>
                <w:color w:val="auto"/>
                <w:sz w:val="26"/>
                <w:szCs w:val="26"/>
              </w:rPr>
              <w:t>PI4.1</w:t>
            </w:r>
          </w:p>
        </w:tc>
        <w:tc>
          <w:tcPr>
            <w:tcW w:w="567" w:type="dxa"/>
          </w:tcPr>
          <w:p w14:paraId="4C68C3C5" w14:textId="77777777" w:rsidR="00762188" w:rsidRPr="00BA36E4" w:rsidRDefault="00762188" w:rsidP="00C72D83">
            <w:pPr>
              <w:jc w:val="center"/>
              <w:rPr>
                <w:color w:val="auto"/>
                <w:sz w:val="26"/>
                <w:szCs w:val="26"/>
                <w:lang w:val="vi-VN"/>
              </w:rPr>
            </w:pPr>
            <w:r w:rsidRPr="00BA36E4">
              <w:rPr>
                <w:color w:val="auto"/>
                <w:sz w:val="26"/>
                <w:szCs w:val="26"/>
              </w:rPr>
              <w:t>PI4.2</w:t>
            </w:r>
          </w:p>
        </w:tc>
        <w:tc>
          <w:tcPr>
            <w:tcW w:w="567" w:type="dxa"/>
          </w:tcPr>
          <w:p w14:paraId="6A2B4B02" w14:textId="77777777" w:rsidR="00762188" w:rsidRPr="00BA36E4" w:rsidRDefault="00762188" w:rsidP="00C72D83">
            <w:pPr>
              <w:jc w:val="center"/>
              <w:rPr>
                <w:color w:val="auto"/>
                <w:sz w:val="26"/>
                <w:szCs w:val="26"/>
                <w:lang w:val="vi-VN"/>
              </w:rPr>
            </w:pPr>
            <w:r w:rsidRPr="00BA36E4">
              <w:rPr>
                <w:color w:val="auto"/>
                <w:sz w:val="26"/>
                <w:szCs w:val="26"/>
              </w:rPr>
              <w:t>PI5.1</w:t>
            </w:r>
          </w:p>
        </w:tc>
        <w:tc>
          <w:tcPr>
            <w:tcW w:w="567" w:type="dxa"/>
          </w:tcPr>
          <w:p w14:paraId="19E981E4" w14:textId="77777777" w:rsidR="00762188" w:rsidRPr="00BA36E4" w:rsidRDefault="00762188" w:rsidP="00C72D83">
            <w:pPr>
              <w:jc w:val="center"/>
              <w:rPr>
                <w:color w:val="auto"/>
                <w:sz w:val="26"/>
                <w:szCs w:val="26"/>
                <w:lang w:val="vi-VN"/>
              </w:rPr>
            </w:pPr>
            <w:r w:rsidRPr="00BA36E4">
              <w:rPr>
                <w:color w:val="auto"/>
                <w:sz w:val="26"/>
                <w:szCs w:val="26"/>
              </w:rPr>
              <w:t>PI5.2</w:t>
            </w:r>
          </w:p>
        </w:tc>
        <w:tc>
          <w:tcPr>
            <w:tcW w:w="567" w:type="dxa"/>
          </w:tcPr>
          <w:p w14:paraId="2E28CC77" w14:textId="77777777" w:rsidR="00762188" w:rsidRPr="00BA36E4" w:rsidRDefault="00762188" w:rsidP="00C72D83">
            <w:pPr>
              <w:jc w:val="center"/>
              <w:rPr>
                <w:color w:val="auto"/>
                <w:sz w:val="26"/>
                <w:szCs w:val="26"/>
                <w:lang w:val="vi-VN"/>
              </w:rPr>
            </w:pPr>
            <w:r w:rsidRPr="00BA36E4">
              <w:rPr>
                <w:color w:val="auto"/>
                <w:sz w:val="26"/>
                <w:szCs w:val="26"/>
              </w:rPr>
              <w:t>PI6.1</w:t>
            </w:r>
          </w:p>
        </w:tc>
        <w:tc>
          <w:tcPr>
            <w:tcW w:w="567" w:type="dxa"/>
          </w:tcPr>
          <w:p w14:paraId="6E38B364" w14:textId="77777777" w:rsidR="00762188" w:rsidRPr="00BA36E4" w:rsidRDefault="00762188" w:rsidP="00C72D83">
            <w:pPr>
              <w:jc w:val="center"/>
              <w:rPr>
                <w:color w:val="auto"/>
                <w:sz w:val="26"/>
                <w:szCs w:val="26"/>
                <w:lang w:val="vi-VN"/>
              </w:rPr>
            </w:pPr>
            <w:r w:rsidRPr="00BA36E4">
              <w:rPr>
                <w:color w:val="auto"/>
                <w:sz w:val="26"/>
                <w:szCs w:val="26"/>
              </w:rPr>
              <w:t>PI6.2</w:t>
            </w:r>
          </w:p>
        </w:tc>
        <w:tc>
          <w:tcPr>
            <w:tcW w:w="567" w:type="dxa"/>
          </w:tcPr>
          <w:p w14:paraId="1046EC15" w14:textId="77777777" w:rsidR="00762188" w:rsidRPr="00BA36E4" w:rsidRDefault="00762188" w:rsidP="00C72D83">
            <w:pPr>
              <w:jc w:val="center"/>
              <w:rPr>
                <w:color w:val="auto"/>
                <w:sz w:val="26"/>
                <w:szCs w:val="26"/>
                <w:lang w:val="vi-VN"/>
              </w:rPr>
            </w:pPr>
            <w:r w:rsidRPr="00BA36E4">
              <w:rPr>
                <w:color w:val="auto"/>
                <w:sz w:val="26"/>
                <w:szCs w:val="26"/>
              </w:rPr>
              <w:t>PI7.1</w:t>
            </w:r>
          </w:p>
        </w:tc>
        <w:tc>
          <w:tcPr>
            <w:tcW w:w="567" w:type="dxa"/>
          </w:tcPr>
          <w:p w14:paraId="0BDB92B6" w14:textId="77777777" w:rsidR="00762188" w:rsidRPr="00BA36E4" w:rsidRDefault="00762188" w:rsidP="00C72D83">
            <w:pPr>
              <w:jc w:val="center"/>
              <w:rPr>
                <w:color w:val="auto"/>
                <w:sz w:val="26"/>
                <w:szCs w:val="26"/>
                <w:lang w:val="vi-VN"/>
              </w:rPr>
            </w:pPr>
            <w:r w:rsidRPr="00BA36E4">
              <w:rPr>
                <w:color w:val="auto"/>
                <w:sz w:val="26"/>
                <w:szCs w:val="26"/>
              </w:rPr>
              <w:t>PI7.2</w:t>
            </w:r>
          </w:p>
        </w:tc>
        <w:tc>
          <w:tcPr>
            <w:tcW w:w="567" w:type="dxa"/>
          </w:tcPr>
          <w:p w14:paraId="0198029F" w14:textId="77777777" w:rsidR="00762188" w:rsidRPr="00BA36E4" w:rsidRDefault="00762188" w:rsidP="00C72D83">
            <w:pPr>
              <w:jc w:val="center"/>
              <w:rPr>
                <w:color w:val="auto"/>
                <w:sz w:val="26"/>
                <w:szCs w:val="26"/>
                <w:lang w:val="vi-VN"/>
              </w:rPr>
            </w:pPr>
            <w:r w:rsidRPr="00BA36E4">
              <w:rPr>
                <w:color w:val="auto"/>
                <w:sz w:val="26"/>
                <w:szCs w:val="26"/>
              </w:rPr>
              <w:t>PI8.1</w:t>
            </w:r>
          </w:p>
        </w:tc>
        <w:tc>
          <w:tcPr>
            <w:tcW w:w="567" w:type="dxa"/>
          </w:tcPr>
          <w:p w14:paraId="3FA95192" w14:textId="77777777" w:rsidR="00762188" w:rsidRPr="00BA36E4" w:rsidRDefault="00762188" w:rsidP="00C72D83">
            <w:pPr>
              <w:jc w:val="center"/>
              <w:rPr>
                <w:color w:val="auto"/>
                <w:sz w:val="26"/>
                <w:szCs w:val="26"/>
                <w:lang w:val="vi-VN"/>
              </w:rPr>
            </w:pPr>
            <w:r w:rsidRPr="00BA36E4">
              <w:rPr>
                <w:color w:val="auto"/>
                <w:sz w:val="26"/>
                <w:szCs w:val="26"/>
              </w:rPr>
              <w:t>PI8.2</w:t>
            </w:r>
          </w:p>
        </w:tc>
      </w:tr>
      <w:tr w:rsidR="006B26C3" w:rsidRPr="00BA36E4" w14:paraId="22AC83F8" w14:textId="77777777" w:rsidTr="00A95246">
        <w:tc>
          <w:tcPr>
            <w:tcW w:w="705" w:type="dxa"/>
          </w:tcPr>
          <w:p w14:paraId="0C5C0667" w14:textId="77777777" w:rsidR="00762188" w:rsidRPr="00BA36E4" w:rsidRDefault="00762188" w:rsidP="00C72D83">
            <w:pPr>
              <w:rPr>
                <w:color w:val="auto"/>
                <w:sz w:val="26"/>
                <w:szCs w:val="26"/>
                <w:lang w:val="vi-VN"/>
              </w:rPr>
            </w:pPr>
            <w:r w:rsidRPr="00BA36E4">
              <w:rPr>
                <w:color w:val="auto"/>
                <w:sz w:val="26"/>
                <w:szCs w:val="26"/>
              </w:rPr>
              <w:t>PO1</w:t>
            </w:r>
          </w:p>
        </w:tc>
        <w:tc>
          <w:tcPr>
            <w:tcW w:w="566" w:type="dxa"/>
          </w:tcPr>
          <w:p w14:paraId="416E4235"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3DEECC36"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0D1D0F1C"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2ED95055"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61EB9854"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263FCB59"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7868E055"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6A731643"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5C29EC11"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4F523F50" w14:textId="77777777" w:rsidR="00762188" w:rsidRPr="00BA36E4" w:rsidRDefault="00762188" w:rsidP="00C72D83">
            <w:pPr>
              <w:jc w:val="center"/>
              <w:rPr>
                <w:color w:val="auto"/>
                <w:sz w:val="26"/>
                <w:szCs w:val="26"/>
              </w:rPr>
            </w:pPr>
          </w:p>
        </w:tc>
        <w:tc>
          <w:tcPr>
            <w:tcW w:w="567" w:type="dxa"/>
          </w:tcPr>
          <w:p w14:paraId="2153B290" w14:textId="77777777" w:rsidR="00762188" w:rsidRPr="00BA36E4" w:rsidRDefault="00762188" w:rsidP="00C72D83">
            <w:pPr>
              <w:jc w:val="center"/>
              <w:rPr>
                <w:color w:val="auto"/>
                <w:sz w:val="26"/>
                <w:szCs w:val="26"/>
              </w:rPr>
            </w:pPr>
          </w:p>
        </w:tc>
        <w:tc>
          <w:tcPr>
            <w:tcW w:w="567" w:type="dxa"/>
          </w:tcPr>
          <w:p w14:paraId="22F5F144" w14:textId="77777777" w:rsidR="00762188" w:rsidRPr="00BA36E4" w:rsidRDefault="00762188" w:rsidP="00C72D83">
            <w:pPr>
              <w:jc w:val="center"/>
              <w:rPr>
                <w:color w:val="auto"/>
                <w:sz w:val="26"/>
                <w:szCs w:val="26"/>
              </w:rPr>
            </w:pPr>
          </w:p>
        </w:tc>
        <w:tc>
          <w:tcPr>
            <w:tcW w:w="567" w:type="dxa"/>
          </w:tcPr>
          <w:p w14:paraId="503584F6" w14:textId="77777777" w:rsidR="00762188" w:rsidRPr="00BA36E4" w:rsidRDefault="00762188" w:rsidP="00C72D83">
            <w:pPr>
              <w:jc w:val="center"/>
              <w:rPr>
                <w:color w:val="auto"/>
                <w:sz w:val="26"/>
                <w:szCs w:val="26"/>
              </w:rPr>
            </w:pPr>
          </w:p>
        </w:tc>
        <w:tc>
          <w:tcPr>
            <w:tcW w:w="567" w:type="dxa"/>
          </w:tcPr>
          <w:p w14:paraId="303AA13E"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54489320"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7F411706" w14:textId="77777777" w:rsidR="00762188" w:rsidRPr="00BA36E4" w:rsidRDefault="00762188" w:rsidP="00C72D83">
            <w:pPr>
              <w:jc w:val="center"/>
              <w:rPr>
                <w:color w:val="auto"/>
                <w:sz w:val="26"/>
                <w:szCs w:val="26"/>
              </w:rPr>
            </w:pPr>
          </w:p>
        </w:tc>
        <w:tc>
          <w:tcPr>
            <w:tcW w:w="567" w:type="dxa"/>
          </w:tcPr>
          <w:p w14:paraId="7F1D50AA" w14:textId="77777777" w:rsidR="00762188" w:rsidRPr="00BA36E4" w:rsidRDefault="00762188" w:rsidP="00C72D83">
            <w:pPr>
              <w:jc w:val="center"/>
              <w:rPr>
                <w:color w:val="auto"/>
                <w:sz w:val="26"/>
                <w:szCs w:val="26"/>
              </w:rPr>
            </w:pPr>
          </w:p>
        </w:tc>
      </w:tr>
      <w:tr w:rsidR="006B26C3" w:rsidRPr="00BA36E4" w14:paraId="004407C1" w14:textId="77777777" w:rsidTr="00A95246">
        <w:tc>
          <w:tcPr>
            <w:tcW w:w="705" w:type="dxa"/>
          </w:tcPr>
          <w:p w14:paraId="4F4F7E76" w14:textId="77777777" w:rsidR="00762188" w:rsidRPr="00BA36E4" w:rsidRDefault="00762188" w:rsidP="00C72D83">
            <w:pPr>
              <w:rPr>
                <w:color w:val="auto"/>
                <w:sz w:val="26"/>
                <w:szCs w:val="26"/>
                <w:lang w:val="vi-VN"/>
              </w:rPr>
            </w:pPr>
            <w:r w:rsidRPr="00BA36E4">
              <w:rPr>
                <w:color w:val="auto"/>
                <w:sz w:val="26"/>
                <w:szCs w:val="26"/>
              </w:rPr>
              <w:t>PO2</w:t>
            </w:r>
          </w:p>
        </w:tc>
        <w:tc>
          <w:tcPr>
            <w:tcW w:w="566" w:type="dxa"/>
          </w:tcPr>
          <w:p w14:paraId="37B345A4" w14:textId="77777777" w:rsidR="00762188" w:rsidRPr="00BA36E4" w:rsidRDefault="00762188" w:rsidP="00C72D83">
            <w:pPr>
              <w:jc w:val="center"/>
              <w:rPr>
                <w:color w:val="auto"/>
                <w:sz w:val="26"/>
                <w:szCs w:val="26"/>
              </w:rPr>
            </w:pPr>
          </w:p>
        </w:tc>
        <w:tc>
          <w:tcPr>
            <w:tcW w:w="567" w:type="dxa"/>
          </w:tcPr>
          <w:p w14:paraId="73837712" w14:textId="77777777" w:rsidR="00762188" w:rsidRPr="00BA36E4" w:rsidRDefault="00762188" w:rsidP="00C72D83">
            <w:pPr>
              <w:jc w:val="center"/>
              <w:rPr>
                <w:color w:val="auto"/>
                <w:sz w:val="26"/>
                <w:szCs w:val="26"/>
              </w:rPr>
            </w:pPr>
          </w:p>
        </w:tc>
        <w:tc>
          <w:tcPr>
            <w:tcW w:w="567" w:type="dxa"/>
          </w:tcPr>
          <w:p w14:paraId="157BED38" w14:textId="77777777" w:rsidR="00762188" w:rsidRPr="00BA36E4" w:rsidRDefault="00762188" w:rsidP="00C72D83">
            <w:pPr>
              <w:jc w:val="center"/>
              <w:rPr>
                <w:color w:val="auto"/>
                <w:sz w:val="26"/>
                <w:szCs w:val="26"/>
              </w:rPr>
            </w:pPr>
          </w:p>
        </w:tc>
        <w:tc>
          <w:tcPr>
            <w:tcW w:w="567" w:type="dxa"/>
          </w:tcPr>
          <w:p w14:paraId="4E48449A" w14:textId="77777777" w:rsidR="00762188" w:rsidRPr="00BA36E4" w:rsidRDefault="00762188" w:rsidP="00C72D83">
            <w:pPr>
              <w:jc w:val="center"/>
              <w:rPr>
                <w:color w:val="auto"/>
                <w:sz w:val="26"/>
                <w:szCs w:val="26"/>
              </w:rPr>
            </w:pPr>
          </w:p>
        </w:tc>
        <w:tc>
          <w:tcPr>
            <w:tcW w:w="567" w:type="dxa"/>
          </w:tcPr>
          <w:p w14:paraId="457C97D2" w14:textId="77777777" w:rsidR="00762188" w:rsidRPr="00BA36E4" w:rsidRDefault="00762188" w:rsidP="00C72D83">
            <w:pPr>
              <w:jc w:val="center"/>
              <w:rPr>
                <w:color w:val="auto"/>
                <w:sz w:val="26"/>
                <w:szCs w:val="26"/>
              </w:rPr>
            </w:pPr>
          </w:p>
        </w:tc>
        <w:tc>
          <w:tcPr>
            <w:tcW w:w="567" w:type="dxa"/>
          </w:tcPr>
          <w:p w14:paraId="57D91EE4" w14:textId="77777777" w:rsidR="00762188" w:rsidRPr="00BA36E4" w:rsidRDefault="00762188" w:rsidP="00C72D83">
            <w:pPr>
              <w:jc w:val="center"/>
              <w:rPr>
                <w:color w:val="auto"/>
                <w:sz w:val="26"/>
                <w:szCs w:val="26"/>
              </w:rPr>
            </w:pPr>
          </w:p>
        </w:tc>
        <w:tc>
          <w:tcPr>
            <w:tcW w:w="567" w:type="dxa"/>
          </w:tcPr>
          <w:p w14:paraId="3F82F53B" w14:textId="77777777" w:rsidR="00762188" w:rsidRPr="00BA36E4" w:rsidRDefault="00762188" w:rsidP="00C72D83">
            <w:pPr>
              <w:jc w:val="center"/>
              <w:rPr>
                <w:color w:val="auto"/>
                <w:sz w:val="26"/>
                <w:szCs w:val="26"/>
              </w:rPr>
            </w:pPr>
          </w:p>
        </w:tc>
        <w:tc>
          <w:tcPr>
            <w:tcW w:w="567" w:type="dxa"/>
          </w:tcPr>
          <w:p w14:paraId="1E06C18F" w14:textId="77777777" w:rsidR="00762188" w:rsidRPr="00BA36E4" w:rsidRDefault="00762188" w:rsidP="00C72D83">
            <w:pPr>
              <w:jc w:val="center"/>
              <w:rPr>
                <w:color w:val="auto"/>
                <w:sz w:val="26"/>
                <w:szCs w:val="26"/>
              </w:rPr>
            </w:pPr>
          </w:p>
        </w:tc>
        <w:tc>
          <w:tcPr>
            <w:tcW w:w="567" w:type="dxa"/>
          </w:tcPr>
          <w:p w14:paraId="043C5EB9"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1B0A9588"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00175056"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1971A320" w14:textId="77777777" w:rsidR="00762188" w:rsidRPr="00BA36E4" w:rsidRDefault="00762188" w:rsidP="00C72D83">
            <w:pPr>
              <w:jc w:val="center"/>
              <w:rPr>
                <w:color w:val="auto"/>
                <w:sz w:val="26"/>
                <w:szCs w:val="26"/>
              </w:rPr>
            </w:pPr>
          </w:p>
        </w:tc>
        <w:tc>
          <w:tcPr>
            <w:tcW w:w="567" w:type="dxa"/>
          </w:tcPr>
          <w:p w14:paraId="378BB8BA" w14:textId="77777777" w:rsidR="00762188" w:rsidRPr="00BA36E4" w:rsidRDefault="00762188" w:rsidP="00C72D83">
            <w:pPr>
              <w:jc w:val="center"/>
              <w:rPr>
                <w:color w:val="auto"/>
                <w:sz w:val="26"/>
                <w:szCs w:val="26"/>
              </w:rPr>
            </w:pPr>
          </w:p>
        </w:tc>
        <w:tc>
          <w:tcPr>
            <w:tcW w:w="567" w:type="dxa"/>
          </w:tcPr>
          <w:p w14:paraId="063A7E40" w14:textId="77777777" w:rsidR="00762188" w:rsidRPr="00BA36E4" w:rsidRDefault="00762188" w:rsidP="00C72D83">
            <w:pPr>
              <w:jc w:val="center"/>
              <w:rPr>
                <w:color w:val="auto"/>
                <w:sz w:val="26"/>
                <w:szCs w:val="26"/>
              </w:rPr>
            </w:pPr>
          </w:p>
        </w:tc>
        <w:tc>
          <w:tcPr>
            <w:tcW w:w="567" w:type="dxa"/>
          </w:tcPr>
          <w:p w14:paraId="0D0A13E0" w14:textId="77777777" w:rsidR="00762188" w:rsidRPr="00BA36E4" w:rsidRDefault="00762188" w:rsidP="00C72D83">
            <w:pPr>
              <w:jc w:val="center"/>
              <w:rPr>
                <w:color w:val="auto"/>
                <w:sz w:val="26"/>
                <w:szCs w:val="26"/>
              </w:rPr>
            </w:pPr>
          </w:p>
        </w:tc>
        <w:tc>
          <w:tcPr>
            <w:tcW w:w="567" w:type="dxa"/>
          </w:tcPr>
          <w:p w14:paraId="56A93BCF" w14:textId="77777777" w:rsidR="00762188" w:rsidRPr="00BA36E4" w:rsidRDefault="00762188" w:rsidP="00C72D83">
            <w:pPr>
              <w:jc w:val="center"/>
              <w:rPr>
                <w:color w:val="auto"/>
                <w:sz w:val="26"/>
                <w:szCs w:val="26"/>
              </w:rPr>
            </w:pPr>
          </w:p>
        </w:tc>
        <w:tc>
          <w:tcPr>
            <w:tcW w:w="567" w:type="dxa"/>
          </w:tcPr>
          <w:p w14:paraId="35686052" w14:textId="77777777" w:rsidR="00762188" w:rsidRPr="00BA36E4" w:rsidRDefault="00762188" w:rsidP="00C72D83">
            <w:pPr>
              <w:jc w:val="center"/>
              <w:rPr>
                <w:color w:val="auto"/>
                <w:sz w:val="26"/>
                <w:szCs w:val="26"/>
              </w:rPr>
            </w:pPr>
          </w:p>
        </w:tc>
      </w:tr>
      <w:tr w:rsidR="006B26C3" w:rsidRPr="00BA36E4" w14:paraId="44B916C5" w14:textId="77777777" w:rsidTr="00A95246">
        <w:tc>
          <w:tcPr>
            <w:tcW w:w="705" w:type="dxa"/>
          </w:tcPr>
          <w:p w14:paraId="4CEA220C" w14:textId="77777777" w:rsidR="00762188" w:rsidRPr="00BA36E4" w:rsidRDefault="00762188" w:rsidP="00C72D83">
            <w:pPr>
              <w:rPr>
                <w:color w:val="auto"/>
                <w:sz w:val="26"/>
                <w:szCs w:val="26"/>
                <w:lang w:val="vi-VN"/>
              </w:rPr>
            </w:pPr>
            <w:r w:rsidRPr="00BA36E4">
              <w:rPr>
                <w:color w:val="auto"/>
                <w:sz w:val="26"/>
                <w:szCs w:val="26"/>
              </w:rPr>
              <w:t>PO3</w:t>
            </w:r>
          </w:p>
        </w:tc>
        <w:tc>
          <w:tcPr>
            <w:tcW w:w="566" w:type="dxa"/>
          </w:tcPr>
          <w:p w14:paraId="4D290345" w14:textId="77777777" w:rsidR="00762188" w:rsidRPr="00BA36E4" w:rsidRDefault="00762188" w:rsidP="00C72D83">
            <w:pPr>
              <w:jc w:val="center"/>
              <w:rPr>
                <w:color w:val="auto"/>
                <w:sz w:val="26"/>
                <w:szCs w:val="26"/>
              </w:rPr>
            </w:pPr>
          </w:p>
        </w:tc>
        <w:tc>
          <w:tcPr>
            <w:tcW w:w="567" w:type="dxa"/>
          </w:tcPr>
          <w:p w14:paraId="396F5F49" w14:textId="77777777" w:rsidR="00762188" w:rsidRPr="00BA36E4" w:rsidRDefault="00762188" w:rsidP="00C72D83">
            <w:pPr>
              <w:jc w:val="center"/>
              <w:rPr>
                <w:color w:val="auto"/>
                <w:sz w:val="26"/>
                <w:szCs w:val="26"/>
              </w:rPr>
            </w:pPr>
          </w:p>
        </w:tc>
        <w:tc>
          <w:tcPr>
            <w:tcW w:w="567" w:type="dxa"/>
          </w:tcPr>
          <w:p w14:paraId="00A7389C" w14:textId="77777777" w:rsidR="00762188" w:rsidRPr="00BA36E4" w:rsidRDefault="00762188" w:rsidP="00C72D83">
            <w:pPr>
              <w:jc w:val="center"/>
              <w:rPr>
                <w:color w:val="auto"/>
                <w:sz w:val="26"/>
                <w:szCs w:val="26"/>
              </w:rPr>
            </w:pPr>
          </w:p>
        </w:tc>
        <w:tc>
          <w:tcPr>
            <w:tcW w:w="567" w:type="dxa"/>
          </w:tcPr>
          <w:p w14:paraId="2A3357EB" w14:textId="77777777" w:rsidR="00762188" w:rsidRPr="00BA36E4" w:rsidRDefault="00762188" w:rsidP="00C72D83">
            <w:pPr>
              <w:jc w:val="center"/>
              <w:rPr>
                <w:color w:val="auto"/>
                <w:sz w:val="26"/>
                <w:szCs w:val="26"/>
              </w:rPr>
            </w:pPr>
          </w:p>
        </w:tc>
        <w:tc>
          <w:tcPr>
            <w:tcW w:w="567" w:type="dxa"/>
          </w:tcPr>
          <w:p w14:paraId="0EC0A266" w14:textId="77777777" w:rsidR="00762188" w:rsidRPr="00BA36E4" w:rsidRDefault="00762188" w:rsidP="00C72D83">
            <w:pPr>
              <w:jc w:val="center"/>
              <w:rPr>
                <w:color w:val="auto"/>
                <w:sz w:val="26"/>
                <w:szCs w:val="26"/>
              </w:rPr>
            </w:pPr>
          </w:p>
        </w:tc>
        <w:tc>
          <w:tcPr>
            <w:tcW w:w="567" w:type="dxa"/>
          </w:tcPr>
          <w:p w14:paraId="0F22E1BC" w14:textId="77777777" w:rsidR="00762188" w:rsidRPr="00BA36E4" w:rsidRDefault="00762188" w:rsidP="00C72D83">
            <w:pPr>
              <w:jc w:val="center"/>
              <w:rPr>
                <w:color w:val="auto"/>
                <w:sz w:val="26"/>
                <w:szCs w:val="26"/>
              </w:rPr>
            </w:pPr>
          </w:p>
        </w:tc>
        <w:tc>
          <w:tcPr>
            <w:tcW w:w="567" w:type="dxa"/>
          </w:tcPr>
          <w:p w14:paraId="483AADBE" w14:textId="77777777" w:rsidR="00762188" w:rsidRPr="00BA36E4" w:rsidRDefault="00762188" w:rsidP="00C72D83">
            <w:pPr>
              <w:jc w:val="center"/>
              <w:rPr>
                <w:color w:val="auto"/>
                <w:sz w:val="26"/>
                <w:szCs w:val="26"/>
              </w:rPr>
            </w:pPr>
          </w:p>
        </w:tc>
        <w:tc>
          <w:tcPr>
            <w:tcW w:w="567" w:type="dxa"/>
          </w:tcPr>
          <w:p w14:paraId="0E283C50" w14:textId="77777777" w:rsidR="00762188" w:rsidRPr="00BA36E4" w:rsidRDefault="00762188" w:rsidP="00C72D83">
            <w:pPr>
              <w:jc w:val="center"/>
              <w:rPr>
                <w:color w:val="auto"/>
                <w:sz w:val="26"/>
                <w:szCs w:val="26"/>
              </w:rPr>
            </w:pPr>
          </w:p>
        </w:tc>
        <w:tc>
          <w:tcPr>
            <w:tcW w:w="567" w:type="dxa"/>
          </w:tcPr>
          <w:p w14:paraId="389E829C" w14:textId="77777777" w:rsidR="00762188" w:rsidRPr="00BA36E4" w:rsidRDefault="00762188" w:rsidP="00C72D83">
            <w:pPr>
              <w:jc w:val="center"/>
              <w:rPr>
                <w:color w:val="auto"/>
                <w:sz w:val="26"/>
                <w:szCs w:val="26"/>
              </w:rPr>
            </w:pPr>
          </w:p>
        </w:tc>
        <w:tc>
          <w:tcPr>
            <w:tcW w:w="567" w:type="dxa"/>
          </w:tcPr>
          <w:p w14:paraId="34056155" w14:textId="77777777" w:rsidR="00762188" w:rsidRPr="00BA36E4" w:rsidRDefault="00762188" w:rsidP="00C72D83">
            <w:pPr>
              <w:jc w:val="center"/>
              <w:rPr>
                <w:color w:val="auto"/>
                <w:sz w:val="26"/>
                <w:szCs w:val="26"/>
              </w:rPr>
            </w:pPr>
          </w:p>
        </w:tc>
        <w:tc>
          <w:tcPr>
            <w:tcW w:w="567" w:type="dxa"/>
          </w:tcPr>
          <w:p w14:paraId="4D73B85E" w14:textId="77777777" w:rsidR="00762188" w:rsidRPr="00BA36E4" w:rsidRDefault="00762188" w:rsidP="00C72D83">
            <w:pPr>
              <w:jc w:val="center"/>
              <w:rPr>
                <w:color w:val="auto"/>
                <w:sz w:val="26"/>
                <w:szCs w:val="26"/>
                <w:lang w:val="vi-VN"/>
              </w:rPr>
            </w:pPr>
          </w:p>
        </w:tc>
        <w:tc>
          <w:tcPr>
            <w:tcW w:w="567" w:type="dxa"/>
          </w:tcPr>
          <w:p w14:paraId="6B74DAB8"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7CF7A63F"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43B1C42F" w14:textId="77777777" w:rsidR="00762188" w:rsidRPr="00BA36E4" w:rsidRDefault="00762188" w:rsidP="00C72D83">
            <w:pPr>
              <w:jc w:val="center"/>
              <w:rPr>
                <w:color w:val="auto"/>
                <w:sz w:val="26"/>
                <w:szCs w:val="26"/>
              </w:rPr>
            </w:pPr>
          </w:p>
        </w:tc>
        <w:tc>
          <w:tcPr>
            <w:tcW w:w="567" w:type="dxa"/>
          </w:tcPr>
          <w:p w14:paraId="15C01E50" w14:textId="77777777" w:rsidR="00762188" w:rsidRPr="00BA36E4" w:rsidRDefault="00762188" w:rsidP="00C72D83">
            <w:pPr>
              <w:jc w:val="center"/>
              <w:rPr>
                <w:color w:val="auto"/>
                <w:sz w:val="26"/>
                <w:szCs w:val="26"/>
              </w:rPr>
            </w:pPr>
          </w:p>
        </w:tc>
        <w:tc>
          <w:tcPr>
            <w:tcW w:w="567" w:type="dxa"/>
          </w:tcPr>
          <w:p w14:paraId="0657915F" w14:textId="77777777" w:rsidR="00762188" w:rsidRPr="00BA36E4" w:rsidRDefault="00762188" w:rsidP="00C72D83">
            <w:pPr>
              <w:jc w:val="center"/>
              <w:rPr>
                <w:color w:val="auto"/>
                <w:sz w:val="26"/>
                <w:szCs w:val="26"/>
              </w:rPr>
            </w:pPr>
          </w:p>
        </w:tc>
        <w:tc>
          <w:tcPr>
            <w:tcW w:w="567" w:type="dxa"/>
          </w:tcPr>
          <w:p w14:paraId="6870A6BA" w14:textId="77777777" w:rsidR="00762188" w:rsidRPr="00BA36E4" w:rsidRDefault="00762188" w:rsidP="00C72D83">
            <w:pPr>
              <w:jc w:val="center"/>
              <w:rPr>
                <w:color w:val="auto"/>
                <w:sz w:val="26"/>
                <w:szCs w:val="26"/>
              </w:rPr>
            </w:pPr>
          </w:p>
        </w:tc>
      </w:tr>
      <w:tr w:rsidR="00762188" w:rsidRPr="00BA36E4" w14:paraId="22D781AD" w14:textId="77777777" w:rsidTr="00A95246">
        <w:tc>
          <w:tcPr>
            <w:tcW w:w="705" w:type="dxa"/>
          </w:tcPr>
          <w:p w14:paraId="0BAB5E4F" w14:textId="77777777" w:rsidR="00762188" w:rsidRPr="00BA36E4" w:rsidRDefault="00762188" w:rsidP="00C72D83">
            <w:pPr>
              <w:rPr>
                <w:color w:val="auto"/>
                <w:sz w:val="26"/>
                <w:szCs w:val="26"/>
                <w:lang w:val="vi-VN"/>
              </w:rPr>
            </w:pPr>
            <w:r w:rsidRPr="00BA36E4">
              <w:rPr>
                <w:color w:val="auto"/>
                <w:sz w:val="26"/>
                <w:szCs w:val="26"/>
              </w:rPr>
              <w:t>PO4</w:t>
            </w:r>
          </w:p>
        </w:tc>
        <w:tc>
          <w:tcPr>
            <w:tcW w:w="566" w:type="dxa"/>
          </w:tcPr>
          <w:p w14:paraId="484DAEE7" w14:textId="77777777" w:rsidR="00762188" w:rsidRPr="00BA36E4" w:rsidRDefault="00762188" w:rsidP="00C72D83">
            <w:pPr>
              <w:jc w:val="center"/>
              <w:rPr>
                <w:color w:val="auto"/>
                <w:sz w:val="26"/>
                <w:szCs w:val="26"/>
              </w:rPr>
            </w:pPr>
          </w:p>
        </w:tc>
        <w:tc>
          <w:tcPr>
            <w:tcW w:w="567" w:type="dxa"/>
          </w:tcPr>
          <w:p w14:paraId="673BA237" w14:textId="77777777" w:rsidR="00762188" w:rsidRPr="00BA36E4" w:rsidRDefault="00762188" w:rsidP="00C72D83">
            <w:pPr>
              <w:jc w:val="center"/>
              <w:rPr>
                <w:color w:val="auto"/>
                <w:sz w:val="26"/>
                <w:szCs w:val="26"/>
              </w:rPr>
            </w:pPr>
          </w:p>
        </w:tc>
        <w:tc>
          <w:tcPr>
            <w:tcW w:w="567" w:type="dxa"/>
          </w:tcPr>
          <w:p w14:paraId="75CB1110" w14:textId="77777777" w:rsidR="00762188" w:rsidRPr="00BA36E4" w:rsidRDefault="00762188" w:rsidP="00C72D83">
            <w:pPr>
              <w:jc w:val="center"/>
              <w:rPr>
                <w:color w:val="auto"/>
                <w:sz w:val="26"/>
                <w:szCs w:val="26"/>
              </w:rPr>
            </w:pPr>
          </w:p>
        </w:tc>
        <w:tc>
          <w:tcPr>
            <w:tcW w:w="567" w:type="dxa"/>
          </w:tcPr>
          <w:p w14:paraId="0A5A8109" w14:textId="77777777" w:rsidR="00762188" w:rsidRPr="00BA36E4" w:rsidRDefault="00762188" w:rsidP="00C72D83">
            <w:pPr>
              <w:jc w:val="center"/>
              <w:rPr>
                <w:color w:val="auto"/>
                <w:sz w:val="26"/>
                <w:szCs w:val="26"/>
              </w:rPr>
            </w:pPr>
          </w:p>
        </w:tc>
        <w:tc>
          <w:tcPr>
            <w:tcW w:w="567" w:type="dxa"/>
          </w:tcPr>
          <w:p w14:paraId="4D14F13D" w14:textId="77777777" w:rsidR="00762188" w:rsidRPr="00BA36E4" w:rsidRDefault="00762188" w:rsidP="00C72D83">
            <w:pPr>
              <w:jc w:val="center"/>
              <w:rPr>
                <w:color w:val="auto"/>
                <w:sz w:val="26"/>
                <w:szCs w:val="26"/>
              </w:rPr>
            </w:pPr>
          </w:p>
        </w:tc>
        <w:tc>
          <w:tcPr>
            <w:tcW w:w="567" w:type="dxa"/>
          </w:tcPr>
          <w:p w14:paraId="37778920" w14:textId="77777777" w:rsidR="00762188" w:rsidRPr="00BA36E4" w:rsidRDefault="00762188" w:rsidP="00C72D83">
            <w:pPr>
              <w:jc w:val="center"/>
              <w:rPr>
                <w:color w:val="auto"/>
                <w:sz w:val="26"/>
                <w:szCs w:val="26"/>
              </w:rPr>
            </w:pPr>
          </w:p>
        </w:tc>
        <w:tc>
          <w:tcPr>
            <w:tcW w:w="567" w:type="dxa"/>
          </w:tcPr>
          <w:p w14:paraId="7FD473E7" w14:textId="77777777" w:rsidR="00762188" w:rsidRPr="00BA36E4" w:rsidRDefault="00762188" w:rsidP="00C72D83">
            <w:pPr>
              <w:jc w:val="center"/>
              <w:rPr>
                <w:color w:val="auto"/>
                <w:sz w:val="26"/>
                <w:szCs w:val="26"/>
              </w:rPr>
            </w:pPr>
          </w:p>
        </w:tc>
        <w:tc>
          <w:tcPr>
            <w:tcW w:w="567" w:type="dxa"/>
          </w:tcPr>
          <w:p w14:paraId="146F589C" w14:textId="77777777" w:rsidR="00762188" w:rsidRPr="00BA36E4" w:rsidRDefault="00762188" w:rsidP="00C72D83">
            <w:pPr>
              <w:jc w:val="center"/>
              <w:rPr>
                <w:color w:val="auto"/>
                <w:sz w:val="26"/>
                <w:szCs w:val="26"/>
              </w:rPr>
            </w:pPr>
          </w:p>
        </w:tc>
        <w:tc>
          <w:tcPr>
            <w:tcW w:w="567" w:type="dxa"/>
          </w:tcPr>
          <w:p w14:paraId="0EA71D89" w14:textId="77777777" w:rsidR="00762188" w:rsidRPr="00BA36E4" w:rsidRDefault="00762188" w:rsidP="00C72D83">
            <w:pPr>
              <w:jc w:val="center"/>
              <w:rPr>
                <w:color w:val="auto"/>
                <w:sz w:val="26"/>
                <w:szCs w:val="26"/>
              </w:rPr>
            </w:pPr>
          </w:p>
        </w:tc>
        <w:tc>
          <w:tcPr>
            <w:tcW w:w="567" w:type="dxa"/>
          </w:tcPr>
          <w:p w14:paraId="3C24C179" w14:textId="77777777" w:rsidR="00762188" w:rsidRPr="00BA36E4" w:rsidRDefault="00762188" w:rsidP="00C72D83">
            <w:pPr>
              <w:jc w:val="center"/>
              <w:rPr>
                <w:color w:val="auto"/>
                <w:sz w:val="26"/>
                <w:szCs w:val="26"/>
              </w:rPr>
            </w:pPr>
          </w:p>
        </w:tc>
        <w:tc>
          <w:tcPr>
            <w:tcW w:w="567" w:type="dxa"/>
          </w:tcPr>
          <w:p w14:paraId="691F1B57" w14:textId="77777777" w:rsidR="00762188" w:rsidRPr="00BA36E4" w:rsidRDefault="00762188" w:rsidP="00C72D83">
            <w:pPr>
              <w:jc w:val="center"/>
              <w:rPr>
                <w:color w:val="auto"/>
                <w:sz w:val="26"/>
                <w:szCs w:val="26"/>
              </w:rPr>
            </w:pPr>
          </w:p>
        </w:tc>
        <w:tc>
          <w:tcPr>
            <w:tcW w:w="567" w:type="dxa"/>
          </w:tcPr>
          <w:p w14:paraId="6968D762" w14:textId="77777777" w:rsidR="00762188" w:rsidRPr="00BA36E4" w:rsidRDefault="00762188" w:rsidP="00C72D83">
            <w:pPr>
              <w:jc w:val="center"/>
              <w:rPr>
                <w:color w:val="auto"/>
                <w:sz w:val="26"/>
                <w:szCs w:val="26"/>
              </w:rPr>
            </w:pPr>
          </w:p>
        </w:tc>
        <w:tc>
          <w:tcPr>
            <w:tcW w:w="567" w:type="dxa"/>
          </w:tcPr>
          <w:p w14:paraId="761BB153" w14:textId="77777777" w:rsidR="00762188" w:rsidRPr="00BA36E4" w:rsidRDefault="00762188" w:rsidP="00C72D83">
            <w:pPr>
              <w:jc w:val="center"/>
              <w:rPr>
                <w:color w:val="auto"/>
                <w:sz w:val="26"/>
                <w:szCs w:val="26"/>
              </w:rPr>
            </w:pPr>
          </w:p>
        </w:tc>
        <w:tc>
          <w:tcPr>
            <w:tcW w:w="567" w:type="dxa"/>
          </w:tcPr>
          <w:p w14:paraId="1F6EBE7B" w14:textId="77777777" w:rsidR="00762188" w:rsidRPr="00BA36E4" w:rsidRDefault="00762188" w:rsidP="00C72D83">
            <w:pPr>
              <w:jc w:val="center"/>
              <w:rPr>
                <w:color w:val="auto"/>
                <w:sz w:val="26"/>
                <w:szCs w:val="26"/>
              </w:rPr>
            </w:pPr>
          </w:p>
        </w:tc>
        <w:tc>
          <w:tcPr>
            <w:tcW w:w="567" w:type="dxa"/>
          </w:tcPr>
          <w:p w14:paraId="768E3BF0" w14:textId="77777777" w:rsidR="00762188" w:rsidRPr="00BA36E4" w:rsidRDefault="00762188" w:rsidP="00C72D83">
            <w:pPr>
              <w:jc w:val="center"/>
              <w:rPr>
                <w:color w:val="auto"/>
                <w:sz w:val="26"/>
                <w:szCs w:val="26"/>
              </w:rPr>
            </w:pPr>
          </w:p>
        </w:tc>
        <w:tc>
          <w:tcPr>
            <w:tcW w:w="567" w:type="dxa"/>
          </w:tcPr>
          <w:p w14:paraId="499E5C6D"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567" w:type="dxa"/>
          </w:tcPr>
          <w:p w14:paraId="5B4C8D59" w14:textId="77777777" w:rsidR="00762188" w:rsidRPr="00BA36E4" w:rsidRDefault="00762188" w:rsidP="00C72D83">
            <w:pPr>
              <w:jc w:val="center"/>
              <w:rPr>
                <w:color w:val="auto"/>
                <w:sz w:val="26"/>
                <w:szCs w:val="26"/>
                <w:lang w:val="vi-VN"/>
              </w:rPr>
            </w:pPr>
            <w:r w:rsidRPr="00BA36E4">
              <w:rPr>
                <w:color w:val="auto"/>
                <w:sz w:val="26"/>
                <w:szCs w:val="26"/>
              </w:rPr>
              <w:t>x</w:t>
            </w:r>
          </w:p>
        </w:tc>
      </w:tr>
    </w:tbl>
    <w:p w14:paraId="6960DEAA" w14:textId="77777777" w:rsidR="00762188" w:rsidRPr="00BA36E4" w:rsidRDefault="00762188" w:rsidP="00C72D83">
      <w:pPr>
        <w:rPr>
          <w:b/>
          <w:color w:val="auto"/>
          <w:sz w:val="26"/>
          <w:szCs w:val="26"/>
        </w:rPr>
      </w:pPr>
    </w:p>
    <w:p w14:paraId="444B1BC4" w14:textId="3CC0C4A4" w:rsidR="00762188" w:rsidRPr="00BA36E4" w:rsidRDefault="00762188" w:rsidP="00C72D83">
      <w:pPr>
        <w:ind w:firstLine="567"/>
        <w:jc w:val="both"/>
        <w:rPr>
          <w:b/>
          <w:bCs/>
          <w:color w:val="auto"/>
          <w:sz w:val="26"/>
          <w:szCs w:val="26"/>
        </w:rPr>
      </w:pPr>
      <w:r w:rsidRPr="00BA36E4">
        <w:rPr>
          <w:b/>
          <w:bCs/>
          <w:color w:val="auto"/>
          <w:sz w:val="26"/>
          <w:szCs w:val="26"/>
        </w:rPr>
        <w:t xml:space="preserve">1.6. </w:t>
      </w:r>
      <w:r w:rsidR="00817839" w:rsidRPr="00BA36E4">
        <w:rPr>
          <w:b/>
          <w:color w:val="auto"/>
          <w:sz w:val="26"/>
          <w:szCs w:val="26"/>
        </w:rPr>
        <w:t>TEACHING METHODS AND LEARNING ASSESSMENT</w:t>
      </w:r>
    </w:p>
    <w:p w14:paraId="1074F949" w14:textId="7DA545AE" w:rsidR="00762188" w:rsidRPr="00BA36E4" w:rsidRDefault="00762188" w:rsidP="00C72D83">
      <w:pPr>
        <w:ind w:firstLine="567"/>
        <w:jc w:val="both"/>
        <w:rPr>
          <w:b/>
          <w:bCs/>
          <w:color w:val="auto"/>
          <w:sz w:val="26"/>
          <w:szCs w:val="26"/>
        </w:rPr>
      </w:pPr>
      <w:r w:rsidRPr="00BA36E4">
        <w:rPr>
          <w:b/>
          <w:bCs/>
          <w:color w:val="auto"/>
          <w:sz w:val="26"/>
          <w:szCs w:val="26"/>
        </w:rPr>
        <w:t xml:space="preserve">1.6.1. </w:t>
      </w:r>
      <w:r w:rsidR="00817839" w:rsidRPr="00BA36E4">
        <w:rPr>
          <w:b/>
          <w:bCs/>
          <w:color w:val="auto"/>
          <w:sz w:val="26"/>
          <w:szCs w:val="26"/>
        </w:rPr>
        <w:t>Teaching Methods</w:t>
      </w:r>
    </w:p>
    <w:p w14:paraId="728C1924" w14:textId="77777777" w:rsidR="00762188" w:rsidRPr="00BA36E4" w:rsidRDefault="00762188" w:rsidP="00C72D83">
      <w:pPr>
        <w:pStyle w:val="Normal9"/>
        <w:ind w:firstLine="567"/>
        <w:jc w:val="both"/>
        <w:rPr>
          <w:color w:val="auto"/>
          <w:sz w:val="26"/>
          <w:szCs w:val="26"/>
        </w:rPr>
      </w:pPr>
      <w:r w:rsidRPr="00BA36E4">
        <w:rPr>
          <w:color w:val="auto"/>
          <w:sz w:val="26"/>
          <w:szCs w:val="26"/>
        </w:rPr>
        <w:t>The teaching and learning methods used in the Social Work curriculum include a variety of approaches, specifically as follows:</w:t>
      </w:r>
    </w:p>
    <w:p w14:paraId="03AD800E" w14:textId="77777777" w:rsidR="00762188" w:rsidRPr="00BA36E4" w:rsidRDefault="00762188" w:rsidP="00C72D83">
      <w:pPr>
        <w:ind w:firstLine="567"/>
        <w:jc w:val="both"/>
        <w:rPr>
          <w:color w:val="auto"/>
          <w:sz w:val="26"/>
          <w:szCs w:val="26"/>
        </w:rPr>
      </w:pPr>
      <w:r w:rsidRPr="00BA36E4">
        <w:rPr>
          <w:color w:val="auto"/>
          <w:sz w:val="26"/>
          <w:szCs w:val="26"/>
        </w:rPr>
        <w:t>- Lecture/Presentation Method: a teaching method in which the instructor uses systematic and logical verbal presentation to deliver knowledge directly to learners.</w:t>
      </w:r>
    </w:p>
    <w:p w14:paraId="321643DF"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Explicit Explanation Method: a teaching method in which the instructor provides specific guidance and detailed explanations of lesson content, helping students achieve the intended knowledge and skill outcomes.</w:t>
      </w:r>
    </w:p>
    <w:p w14:paraId="1B3690FD" w14:textId="77777777" w:rsidR="00762188" w:rsidRPr="00BA36E4" w:rsidRDefault="00762188" w:rsidP="00C72D83">
      <w:pPr>
        <w:ind w:firstLine="567"/>
        <w:jc w:val="both"/>
        <w:rPr>
          <w:color w:val="auto"/>
          <w:sz w:val="26"/>
          <w:szCs w:val="26"/>
        </w:rPr>
      </w:pPr>
      <w:r w:rsidRPr="00BA36E4">
        <w:rPr>
          <w:color w:val="auto"/>
          <w:sz w:val="26"/>
          <w:szCs w:val="26"/>
        </w:rPr>
        <w:t>- Question-and-Answer Method: an interactive teaching method between instructor and learners through a system of questions and answers to explore knowledge or assess learners’ understanding.</w:t>
      </w:r>
    </w:p>
    <w:p w14:paraId="1764FE9F" w14:textId="77777777" w:rsidR="00762188" w:rsidRPr="00BA36E4" w:rsidRDefault="00762188" w:rsidP="00C72D83">
      <w:pPr>
        <w:ind w:firstLine="567"/>
        <w:jc w:val="both"/>
        <w:rPr>
          <w:color w:val="auto"/>
          <w:sz w:val="26"/>
          <w:szCs w:val="26"/>
        </w:rPr>
      </w:pPr>
      <w:r w:rsidRPr="00BA36E4">
        <w:rPr>
          <w:color w:val="auto"/>
          <w:sz w:val="26"/>
          <w:szCs w:val="26"/>
        </w:rPr>
        <w:t>- Visual Teaching Method: a method that uses media, images, models, real objects, videos, charts, and similar materials to stimulate learners’ senses during knowledge acquisition, enabling them to “see” and “experience” lesson content through sensory engagement.</w:t>
      </w:r>
    </w:p>
    <w:p w14:paraId="1888E2E5" w14:textId="77777777" w:rsidR="00762188" w:rsidRPr="00BA36E4" w:rsidRDefault="00762188" w:rsidP="00C72D83">
      <w:pPr>
        <w:ind w:firstLine="567"/>
        <w:jc w:val="both"/>
        <w:rPr>
          <w:color w:val="auto"/>
          <w:sz w:val="26"/>
          <w:szCs w:val="26"/>
        </w:rPr>
      </w:pPr>
      <w:r w:rsidRPr="00BA36E4">
        <w:rPr>
          <w:color w:val="auto"/>
          <w:sz w:val="26"/>
          <w:szCs w:val="26"/>
        </w:rPr>
        <w:t>- Discussion Method: a method that organizes learners to exchange and share opinions on a learning issue in small groups or with the whole class under the instructor’s guidance.</w:t>
      </w:r>
    </w:p>
    <w:p w14:paraId="56752975" w14:textId="77777777" w:rsidR="00762188" w:rsidRPr="00BA36E4" w:rsidRDefault="00762188" w:rsidP="00C72D83">
      <w:pPr>
        <w:ind w:firstLine="567"/>
        <w:jc w:val="both"/>
        <w:rPr>
          <w:color w:val="auto"/>
          <w:sz w:val="26"/>
          <w:szCs w:val="26"/>
        </w:rPr>
      </w:pPr>
      <w:r w:rsidRPr="00BA36E4">
        <w:rPr>
          <w:color w:val="auto"/>
          <w:sz w:val="26"/>
          <w:szCs w:val="26"/>
        </w:rPr>
        <w:lastRenderedPageBreak/>
        <w:t>- Debate Method: a teaching method in which learners are divided into groups with differing viewpoints on a specific issue and present arguments to defend their group’s opinion.</w:t>
      </w:r>
    </w:p>
    <w:p w14:paraId="67C4452B"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Group Learning Method: a teaching method in which learners are organized into groups to solve assigned problems collaboratively and present their results through reports or presentations to other groups or the instructor.</w:t>
      </w:r>
    </w:p>
    <w:p w14:paraId="6F9E7063"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Internship/Fieldwork/Practicum Method: a teaching method implemented through visits, internships, field trips, and practical training at social institutions, socio-political organizations, state administrative agencies, and communities to help learners understand the actual working environment of the profession after graduation. This method not only helps learners develop knowledge and skills but also creates career opportunities after graduation.</w:t>
      </w:r>
    </w:p>
    <w:p w14:paraId="2C4A8A24"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Guided Questioning Method: a teaching method in which the instructor uses prompting questions related to the issues under study and guides learners step by step in answering them. Learners may also participate in group discussion to solve the given task or problem.</w:t>
      </w:r>
    </w:p>
    <w:p w14:paraId="42A24A70" w14:textId="77777777" w:rsidR="00762188" w:rsidRPr="00BA36E4" w:rsidRDefault="00762188" w:rsidP="00C72D83">
      <w:pPr>
        <w:ind w:firstLine="567"/>
        <w:jc w:val="both"/>
        <w:rPr>
          <w:color w:val="auto"/>
          <w:sz w:val="26"/>
          <w:szCs w:val="26"/>
        </w:rPr>
      </w:pPr>
      <w:r w:rsidRPr="00BA36E4">
        <w:rPr>
          <w:color w:val="auto"/>
          <w:sz w:val="26"/>
          <w:szCs w:val="26"/>
        </w:rPr>
        <w:t>- Problem-Solving Method: a teaching method in which the instructor presents a problem that is surprising, paradoxical, or open to multiple solutions in order to stimulate learners to explore, investigate, and discover knowledge on their own. By working through the problem and seeking solutions, learners acquire the knowledge and skills required by the course.</w:t>
      </w:r>
    </w:p>
    <w:p w14:paraId="670E8FD7" w14:textId="77777777" w:rsidR="00762188" w:rsidRPr="00BA36E4" w:rsidRDefault="00762188" w:rsidP="00C72D83">
      <w:pPr>
        <w:ind w:firstLine="567"/>
        <w:jc w:val="both"/>
        <w:rPr>
          <w:color w:val="auto"/>
          <w:sz w:val="26"/>
          <w:szCs w:val="26"/>
        </w:rPr>
      </w:pPr>
      <w:r w:rsidRPr="00BA36E4">
        <w:rPr>
          <w:color w:val="auto"/>
          <w:sz w:val="26"/>
          <w:szCs w:val="26"/>
        </w:rPr>
        <w:t>- Case-Based Teaching Method: a teaching method in which the instructor uses problem situations, often associated with real-life contexts, to engage learners in analysis, discussion, and solution finding. This method develops learners’ thinking, problem-solving, decision-making, and practical application of knowledge, thereby enhancing active and proactive learning.</w:t>
      </w:r>
    </w:p>
    <w:p w14:paraId="34B10D30" w14:textId="77777777" w:rsidR="00762188" w:rsidRPr="00BA36E4" w:rsidRDefault="00762188" w:rsidP="00C72D83">
      <w:pPr>
        <w:ind w:firstLine="567"/>
        <w:jc w:val="both"/>
        <w:rPr>
          <w:color w:val="auto"/>
          <w:sz w:val="26"/>
          <w:szCs w:val="26"/>
        </w:rPr>
      </w:pPr>
      <w:r w:rsidRPr="00BA36E4">
        <w:rPr>
          <w:color w:val="auto"/>
          <w:sz w:val="26"/>
          <w:szCs w:val="26"/>
        </w:rPr>
        <w:t>- Guided Use of Learning Materials: a teaching method in which the instructor guides learners in how to exploit and use textbooks, learning materials, documents, and electronic resources for independent study and research.</w:t>
      </w:r>
    </w:p>
    <w:p w14:paraId="0753BB5D" w14:textId="77777777" w:rsidR="00762188" w:rsidRPr="00BA36E4" w:rsidRDefault="00762188" w:rsidP="00C72D83">
      <w:pPr>
        <w:jc w:val="center"/>
        <w:rPr>
          <w:b/>
          <w:color w:val="auto"/>
          <w:sz w:val="26"/>
          <w:szCs w:val="26"/>
        </w:rPr>
      </w:pPr>
      <w:r w:rsidRPr="00BA36E4">
        <w:rPr>
          <w:color w:val="auto"/>
          <w:sz w:val="26"/>
          <w:szCs w:val="26"/>
        </w:rPr>
        <w:t>Relationship between program learning outcomes (PLOs) and teaching-learning methods</w:t>
      </w:r>
    </w:p>
    <w:tbl>
      <w:tblPr>
        <w:tblW w:w="10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26"/>
        <w:gridCol w:w="424"/>
        <w:gridCol w:w="425"/>
        <w:gridCol w:w="426"/>
        <w:gridCol w:w="425"/>
        <w:gridCol w:w="425"/>
        <w:gridCol w:w="425"/>
        <w:gridCol w:w="426"/>
        <w:gridCol w:w="426"/>
        <w:gridCol w:w="426"/>
        <w:gridCol w:w="426"/>
        <w:gridCol w:w="426"/>
        <w:gridCol w:w="426"/>
        <w:gridCol w:w="426"/>
        <w:gridCol w:w="426"/>
        <w:gridCol w:w="426"/>
        <w:gridCol w:w="426"/>
      </w:tblGrid>
      <w:tr w:rsidR="006B26C3" w:rsidRPr="00BA36E4" w14:paraId="7E3340DB" w14:textId="77777777" w:rsidTr="00A95246">
        <w:trPr>
          <w:trHeight w:val="499"/>
        </w:trPr>
        <w:tc>
          <w:tcPr>
            <w:tcW w:w="2864" w:type="dxa"/>
            <w:vMerge w:val="restart"/>
            <w:tcBorders>
              <w:top w:val="single" w:sz="4" w:space="0" w:color="auto"/>
              <w:left w:val="single" w:sz="4" w:space="0" w:color="auto"/>
              <w:right w:val="single" w:sz="4" w:space="0" w:color="auto"/>
            </w:tcBorders>
            <w:vAlign w:val="center"/>
          </w:tcPr>
          <w:p w14:paraId="324798DB" w14:textId="77777777" w:rsidR="005D4E9A" w:rsidRPr="00BA36E4" w:rsidRDefault="00000000" w:rsidP="00C72D83">
            <w:pPr>
              <w:rPr>
                <w:color w:val="auto"/>
                <w:sz w:val="26"/>
                <w:szCs w:val="26"/>
              </w:rPr>
            </w:pPr>
            <w:r w:rsidRPr="00BA36E4">
              <w:rPr>
                <w:color w:val="auto"/>
                <w:sz w:val="26"/>
                <w:szCs w:val="26"/>
              </w:rPr>
              <w:t>Teaching and</w:t>
            </w:r>
            <w:r w:rsidRPr="00BA36E4">
              <w:rPr>
                <w:color w:val="auto"/>
                <w:sz w:val="26"/>
                <w:szCs w:val="26"/>
              </w:rPr>
              <w:br/>
              <w:t>learning methods</w:t>
            </w:r>
          </w:p>
        </w:tc>
        <w:tc>
          <w:tcPr>
            <w:tcW w:w="7236" w:type="dxa"/>
            <w:gridSpan w:val="17"/>
            <w:tcBorders>
              <w:top w:val="single" w:sz="4" w:space="0" w:color="auto"/>
              <w:left w:val="single" w:sz="4" w:space="0" w:color="auto"/>
              <w:bottom w:val="single" w:sz="4" w:space="0" w:color="auto"/>
              <w:right w:val="single" w:sz="4" w:space="0" w:color="auto"/>
            </w:tcBorders>
            <w:vAlign w:val="center"/>
          </w:tcPr>
          <w:p w14:paraId="7FBFDAA1" w14:textId="77777777" w:rsidR="005D4E9A" w:rsidRPr="00BA36E4" w:rsidRDefault="00000000" w:rsidP="00C72D83">
            <w:pPr>
              <w:rPr>
                <w:color w:val="auto"/>
                <w:sz w:val="26"/>
                <w:szCs w:val="26"/>
              </w:rPr>
            </w:pPr>
            <w:r w:rsidRPr="00BA36E4">
              <w:rPr>
                <w:color w:val="auto"/>
                <w:sz w:val="26"/>
                <w:szCs w:val="26"/>
              </w:rPr>
              <w:t>Learning outcomes (PLOs)</w:t>
            </w:r>
          </w:p>
        </w:tc>
      </w:tr>
      <w:tr w:rsidR="006B26C3" w:rsidRPr="00BA36E4" w14:paraId="41C22B3F" w14:textId="77777777" w:rsidTr="00A95246">
        <w:trPr>
          <w:trHeight w:val="499"/>
        </w:trPr>
        <w:tc>
          <w:tcPr>
            <w:tcW w:w="2864" w:type="dxa"/>
            <w:vMerge/>
            <w:tcBorders>
              <w:left w:val="single" w:sz="4" w:space="0" w:color="auto"/>
              <w:right w:val="single" w:sz="4" w:space="0" w:color="auto"/>
            </w:tcBorders>
            <w:vAlign w:val="center"/>
          </w:tcPr>
          <w:p w14:paraId="0F4C00D5" w14:textId="77777777" w:rsidR="00762188" w:rsidRPr="00BA36E4" w:rsidRDefault="00762188" w:rsidP="00C72D83">
            <w:pPr>
              <w:rPr>
                <w:b/>
                <w:bCs/>
                <w:color w:val="auto"/>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1C894D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rPr>
            </w:pPr>
            <w:r w:rsidRPr="00BA36E4">
              <w:rPr>
                <w:rFonts w:ascii="Times New Roman" w:hAnsi="Times New Roman"/>
                <w:color w:val="auto"/>
                <w:sz w:val="26"/>
                <w:szCs w:val="26"/>
              </w:rPr>
              <w:t>PLO1</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701DA9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2A887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PLO3</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43C272B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PLO4</w:t>
            </w:r>
          </w:p>
        </w:tc>
        <w:tc>
          <w:tcPr>
            <w:tcW w:w="852" w:type="dxa"/>
            <w:gridSpan w:val="2"/>
            <w:tcBorders>
              <w:top w:val="single" w:sz="4" w:space="0" w:color="auto"/>
              <w:left w:val="single" w:sz="4" w:space="0" w:color="auto"/>
              <w:bottom w:val="single" w:sz="4" w:space="0" w:color="auto"/>
              <w:right w:val="single" w:sz="4" w:space="0" w:color="auto"/>
            </w:tcBorders>
          </w:tcPr>
          <w:p w14:paraId="15B7610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PLO5</w:t>
            </w:r>
          </w:p>
        </w:tc>
        <w:tc>
          <w:tcPr>
            <w:tcW w:w="852" w:type="dxa"/>
            <w:gridSpan w:val="2"/>
            <w:tcBorders>
              <w:top w:val="single" w:sz="4" w:space="0" w:color="auto"/>
              <w:left w:val="single" w:sz="4" w:space="0" w:color="auto"/>
              <w:bottom w:val="single" w:sz="4" w:space="0" w:color="auto"/>
              <w:right w:val="single" w:sz="4" w:space="0" w:color="auto"/>
            </w:tcBorders>
          </w:tcPr>
          <w:p w14:paraId="3712D44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PLO6</w:t>
            </w:r>
          </w:p>
        </w:tc>
        <w:tc>
          <w:tcPr>
            <w:tcW w:w="852" w:type="dxa"/>
            <w:gridSpan w:val="2"/>
            <w:tcBorders>
              <w:top w:val="single" w:sz="4" w:space="0" w:color="auto"/>
              <w:left w:val="single" w:sz="4" w:space="0" w:color="auto"/>
              <w:bottom w:val="single" w:sz="4" w:space="0" w:color="auto"/>
              <w:right w:val="single" w:sz="4" w:space="0" w:color="auto"/>
            </w:tcBorders>
          </w:tcPr>
          <w:p w14:paraId="6866E6E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PLO7</w:t>
            </w:r>
          </w:p>
        </w:tc>
        <w:tc>
          <w:tcPr>
            <w:tcW w:w="852" w:type="dxa"/>
            <w:gridSpan w:val="2"/>
            <w:tcBorders>
              <w:top w:val="single" w:sz="4" w:space="0" w:color="auto"/>
              <w:left w:val="single" w:sz="4" w:space="0" w:color="auto"/>
              <w:bottom w:val="single" w:sz="4" w:space="0" w:color="auto"/>
              <w:right w:val="single" w:sz="4" w:space="0" w:color="auto"/>
            </w:tcBorders>
          </w:tcPr>
          <w:p w14:paraId="4EB646A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PLO8</w:t>
            </w:r>
          </w:p>
        </w:tc>
      </w:tr>
      <w:tr w:rsidR="006B26C3" w:rsidRPr="00BA36E4" w14:paraId="4EE19BE0" w14:textId="77777777" w:rsidTr="00A95246">
        <w:trPr>
          <w:trHeight w:val="499"/>
        </w:trPr>
        <w:tc>
          <w:tcPr>
            <w:tcW w:w="2864" w:type="dxa"/>
            <w:vMerge/>
            <w:tcBorders>
              <w:left w:val="single" w:sz="4" w:space="0" w:color="auto"/>
              <w:bottom w:val="single" w:sz="4" w:space="0" w:color="auto"/>
              <w:right w:val="single" w:sz="4" w:space="0" w:color="auto"/>
            </w:tcBorders>
            <w:vAlign w:val="center"/>
          </w:tcPr>
          <w:p w14:paraId="5101E5E7" w14:textId="77777777" w:rsidR="00762188" w:rsidRPr="00BA36E4" w:rsidRDefault="00762188" w:rsidP="00C72D83">
            <w:pPr>
              <w:rPr>
                <w:b/>
                <w:bCs/>
                <w:color w:val="auto"/>
                <w:sz w:val="26"/>
                <w:szCs w:val="26"/>
              </w:rPr>
            </w:pPr>
          </w:p>
        </w:tc>
        <w:tc>
          <w:tcPr>
            <w:tcW w:w="426" w:type="dxa"/>
            <w:tcBorders>
              <w:top w:val="single" w:sz="4" w:space="0" w:color="auto"/>
              <w:left w:val="single" w:sz="4" w:space="0" w:color="auto"/>
              <w:bottom w:val="single" w:sz="4" w:space="0" w:color="auto"/>
              <w:right w:val="single" w:sz="4" w:space="0" w:color="auto"/>
            </w:tcBorders>
            <w:vAlign w:val="center"/>
          </w:tcPr>
          <w:p w14:paraId="50DDBCD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PI1.1</w:t>
            </w:r>
          </w:p>
        </w:tc>
        <w:tc>
          <w:tcPr>
            <w:tcW w:w="424" w:type="dxa"/>
            <w:tcBorders>
              <w:top w:val="single" w:sz="4" w:space="0" w:color="auto"/>
              <w:left w:val="single" w:sz="4" w:space="0" w:color="auto"/>
              <w:bottom w:val="single" w:sz="4" w:space="0" w:color="auto"/>
              <w:right w:val="single" w:sz="4" w:space="0" w:color="auto"/>
            </w:tcBorders>
            <w:vAlign w:val="center"/>
          </w:tcPr>
          <w:p w14:paraId="65A2497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PI1.2</w:t>
            </w:r>
          </w:p>
        </w:tc>
        <w:tc>
          <w:tcPr>
            <w:tcW w:w="425" w:type="dxa"/>
            <w:tcBorders>
              <w:top w:val="single" w:sz="4" w:space="0" w:color="auto"/>
              <w:left w:val="single" w:sz="4" w:space="0" w:color="auto"/>
              <w:bottom w:val="single" w:sz="4" w:space="0" w:color="auto"/>
              <w:right w:val="single" w:sz="4" w:space="0" w:color="auto"/>
            </w:tcBorders>
            <w:vAlign w:val="center"/>
          </w:tcPr>
          <w:p w14:paraId="1DEA21E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PI2.1</w:t>
            </w:r>
          </w:p>
        </w:tc>
        <w:tc>
          <w:tcPr>
            <w:tcW w:w="426" w:type="dxa"/>
            <w:tcBorders>
              <w:top w:val="single" w:sz="4" w:space="0" w:color="auto"/>
              <w:left w:val="single" w:sz="4" w:space="0" w:color="auto"/>
              <w:bottom w:val="single" w:sz="4" w:space="0" w:color="auto"/>
              <w:right w:val="single" w:sz="4" w:space="0" w:color="auto"/>
            </w:tcBorders>
            <w:vAlign w:val="center"/>
          </w:tcPr>
          <w:p w14:paraId="3A230DB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PI2.2</w:t>
            </w:r>
          </w:p>
        </w:tc>
        <w:tc>
          <w:tcPr>
            <w:tcW w:w="425" w:type="dxa"/>
            <w:tcBorders>
              <w:top w:val="single" w:sz="4" w:space="0" w:color="auto"/>
              <w:left w:val="single" w:sz="4" w:space="0" w:color="auto"/>
              <w:bottom w:val="single" w:sz="4" w:space="0" w:color="auto"/>
              <w:right w:val="single" w:sz="4" w:space="0" w:color="auto"/>
            </w:tcBorders>
            <w:vAlign w:val="center"/>
          </w:tcPr>
          <w:p w14:paraId="6DD299F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PI2.3</w:t>
            </w:r>
          </w:p>
        </w:tc>
        <w:tc>
          <w:tcPr>
            <w:tcW w:w="425" w:type="dxa"/>
            <w:tcBorders>
              <w:top w:val="single" w:sz="4" w:space="0" w:color="auto"/>
              <w:left w:val="single" w:sz="4" w:space="0" w:color="auto"/>
              <w:bottom w:val="single" w:sz="4" w:space="0" w:color="auto"/>
              <w:right w:val="single" w:sz="4" w:space="0" w:color="auto"/>
            </w:tcBorders>
            <w:vAlign w:val="center"/>
          </w:tcPr>
          <w:p w14:paraId="4369B38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PI3.1</w:t>
            </w:r>
          </w:p>
        </w:tc>
        <w:tc>
          <w:tcPr>
            <w:tcW w:w="425" w:type="dxa"/>
            <w:tcBorders>
              <w:top w:val="single" w:sz="4" w:space="0" w:color="auto"/>
              <w:left w:val="single" w:sz="4" w:space="0" w:color="auto"/>
              <w:bottom w:val="single" w:sz="4" w:space="0" w:color="auto"/>
              <w:right w:val="single" w:sz="4" w:space="0" w:color="auto"/>
            </w:tcBorders>
            <w:vAlign w:val="center"/>
          </w:tcPr>
          <w:p w14:paraId="49194CB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PI3.2</w:t>
            </w:r>
          </w:p>
        </w:tc>
        <w:tc>
          <w:tcPr>
            <w:tcW w:w="426" w:type="dxa"/>
            <w:tcBorders>
              <w:top w:val="single" w:sz="4" w:space="0" w:color="auto"/>
              <w:left w:val="single" w:sz="4" w:space="0" w:color="auto"/>
              <w:bottom w:val="single" w:sz="4" w:space="0" w:color="auto"/>
              <w:right w:val="single" w:sz="4" w:space="0" w:color="auto"/>
            </w:tcBorders>
            <w:vAlign w:val="center"/>
          </w:tcPr>
          <w:p w14:paraId="6AA1AA7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PI4.1</w:t>
            </w:r>
          </w:p>
        </w:tc>
        <w:tc>
          <w:tcPr>
            <w:tcW w:w="426" w:type="dxa"/>
            <w:tcBorders>
              <w:top w:val="single" w:sz="4" w:space="0" w:color="auto"/>
              <w:left w:val="single" w:sz="4" w:space="0" w:color="auto"/>
              <w:bottom w:val="single" w:sz="4" w:space="0" w:color="auto"/>
              <w:right w:val="single" w:sz="4" w:space="0" w:color="auto"/>
            </w:tcBorders>
          </w:tcPr>
          <w:p w14:paraId="5714FC0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PI4.2</w:t>
            </w:r>
          </w:p>
        </w:tc>
        <w:tc>
          <w:tcPr>
            <w:tcW w:w="426" w:type="dxa"/>
            <w:tcBorders>
              <w:top w:val="single" w:sz="4" w:space="0" w:color="auto"/>
              <w:left w:val="single" w:sz="4" w:space="0" w:color="auto"/>
              <w:bottom w:val="single" w:sz="4" w:space="0" w:color="auto"/>
              <w:right w:val="single" w:sz="4" w:space="0" w:color="auto"/>
            </w:tcBorders>
          </w:tcPr>
          <w:p w14:paraId="5B159B3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PI5.1</w:t>
            </w:r>
          </w:p>
        </w:tc>
        <w:tc>
          <w:tcPr>
            <w:tcW w:w="426" w:type="dxa"/>
            <w:tcBorders>
              <w:top w:val="single" w:sz="4" w:space="0" w:color="auto"/>
              <w:left w:val="single" w:sz="4" w:space="0" w:color="auto"/>
              <w:bottom w:val="single" w:sz="4" w:space="0" w:color="auto"/>
              <w:right w:val="single" w:sz="4" w:space="0" w:color="auto"/>
            </w:tcBorders>
          </w:tcPr>
          <w:p w14:paraId="66F084C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PI5.2</w:t>
            </w:r>
          </w:p>
        </w:tc>
        <w:tc>
          <w:tcPr>
            <w:tcW w:w="426" w:type="dxa"/>
            <w:tcBorders>
              <w:top w:val="single" w:sz="4" w:space="0" w:color="auto"/>
              <w:left w:val="single" w:sz="4" w:space="0" w:color="auto"/>
              <w:bottom w:val="single" w:sz="4" w:space="0" w:color="auto"/>
              <w:right w:val="single" w:sz="4" w:space="0" w:color="auto"/>
            </w:tcBorders>
          </w:tcPr>
          <w:p w14:paraId="3423243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PI6.1</w:t>
            </w:r>
          </w:p>
        </w:tc>
        <w:tc>
          <w:tcPr>
            <w:tcW w:w="426" w:type="dxa"/>
            <w:tcBorders>
              <w:top w:val="single" w:sz="4" w:space="0" w:color="auto"/>
              <w:left w:val="single" w:sz="4" w:space="0" w:color="auto"/>
              <w:bottom w:val="single" w:sz="4" w:space="0" w:color="auto"/>
              <w:right w:val="single" w:sz="4" w:space="0" w:color="auto"/>
            </w:tcBorders>
          </w:tcPr>
          <w:p w14:paraId="4331C60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PI6.2</w:t>
            </w:r>
          </w:p>
        </w:tc>
        <w:tc>
          <w:tcPr>
            <w:tcW w:w="426" w:type="dxa"/>
            <w:tcBorders>
              <w:top w:val="single" w:sz="4" w:space="0" w:color="auto"/>
              <w:left w:val="single" w:sz="4" w:space="0" w:color="auto"/>
              <w:bottom w:val="single" w:sz="4" w:space="0" w:color="auto"/>
              <w:right w:val="single" w:sz="4" w:space="0" w:color="auto"/>
            </w:tcBorders>
          </w:tcPr>
          <w:p w14:paraId="67869EC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PI7.1</w:t>
            </w:r>
          </w:p>
        </w:tc>
        <w:tc>
          <w:tcPr>
            <w:tcW w:w="426" w:type="dxa"/>
            <w:tcBorders>
              <w:top w:val="single" w:sz="4" w:space="0" w:color="auto"/>
              <w:left w:val="single" w:sz="4" w:space="0" w:color="auto"/>
              <w:bottom w:val="single" w:sz="4" w:space="0" w:color="auto"/>
              <w:right w:val="single" w:sz="4" w:space="0" w:color="auto"/>
            </w:tcBorders>
          </w:tcPr>
          <w:p w14:paraId="328741B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PI7.2</w:t>
            </w:r>
          </w:p>
        </w:tc>
        <w:tc>
          <w:tcPr>
            <w:tcW w:w="426" w:type="dxa"/>
            <w:tcBorders>
              <w:top w:val="single" w:sz="4" w:space="0" w:color="auto"/>
              <w:left w:val="single" w:sz="4" w:space="0" w:color="auto"/>
              <w:bottom w:val="single" w:sz="4" w:space="0" w:color="auto"/>
              <w:right w:val="single" w:sz="4" w:space="0" w:color="auto"/>
            </w:tcBorders>
          </w:tcPr>
          <w:p w14:paraId="09F1E80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PI8.1</w:t>
            </w:r>
          </w:p>
        </w:tc>
        <w:tc>
          <w:tcPr>
            <w:tcW w:w="426" w:type="dxa"/>
            <w:tcBorders>
              <w:top w:val="single" w:sz="4" w:space="0" w:color="auto"/>
              <w:left w:val="single" w:sz="4" w:space="0" w:color="auto"/>
              <w:bottom w:val="single" w:sz="4" w:space="0" w:color="auto"/>
              <w:right w:val="single" w:sz="4" w:space="0" w:color="auto"/>
            </w:tcBorders>
          </w:tcPr>
          <w:p w14:paraId="205DF08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PI8.2</w:t>
            </w:r>
          </w:p>
        </w:tc>
      </w:tr>
      <w:tr w:rsidR="006B26C3" w:rsidRPr="00BA36E4" w14:paraId="54948A07"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4025ADA0" w14:textId="77777777" w:rsidR="005D4E9A" w:rsidRPr="00BA36E4" w:rsidRDefault="00000000" w:rsidP="00C72D83">
            <w:pPr>
              <w:rPr>
                <w:color w:val="auto"/>
                <w:sz w:val="26"/>
                <w:szCs w:val="26"/>
              </w:rPr>
            </w:pPr>
            <w:r w:rsidRPr="00BA36E4">
              <w:rPr>
                <w:color w:val="auto"/>
                <w:sz w:val="26"/>
                <w:szCs w:val="26"/>
              </w:rPr>
              <w:t>1. Lecture / exposition</w:t>
            </w:r>
          </w:p>
        </w:tc>
        <w:tc>
          <w:tcPr>
            <w:tcW w:w="426" w:type="dxa"/>
            <w:tcBorders>
              <w:top w:val="single" w:sz="4" w:space="0" w:color="auto"/>
              <w:left w:val="single" w:sz="4" w:space="0" w:color="auto"/>
              <w:bottom w:val="single" w:sz="4" w:space="0" w:color="auto"/>
              <w:right w:val="single" w:sz="4" w:space="0" w:color="auto"/>
            </w:tcBorders>
            <w:vAlign w:val="center"/>
          </w:tcPr>
          <w:p w14:paraId="0082B76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1C1DF6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5A5349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DE02C1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C0911E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3009BB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961A7F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274D62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74905A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76A2C2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6F2C001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060CA09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D789A4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6C3EAE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516F6C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D063B3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31A575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3E9F4D90"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61801305" w14:textId="77777777" w:rsidR="005D4E9A" w:rsidRPr="00BA36E4" w:rsidRDefault="00000000" w:rsidP="00C72D83">
            <w:pPr>
              <w:rPr>
                <w:color w:val="auto"/>
                <w:sz w:val="26"/>
                <w:szCs w:val="26"/>
              </w:rPr>
            </w:pPr>
            <w:r w:rsidRPr="00BA36E4">
              <w:rPr>
                <w:color w:val="auto"/>
                <w:sz w:val="26"/>
                <w:szCs w:val="26"/>
              </w:rPr>
              <w:t>2. Detailed explanation</w:t>
            </w:r>
          </w:p>
        </w:tc>
        <w:tc>
          <w:tcPr>
            <w:tcW w:w="426" w:type="dxa"/>
            <w:tcBorders>
              <w:top w:val="single" w:sz="4" w:space="0" w:color="auto"/>
              <w:left w:val="single" w:sz="4" w:space="0" w:color="auto"/>
              <w:bottom w:val="single" w:sz="4" w:space="0" w:color="auto"/>
              <w:right w:val="single" w:sz="4" w:space="0" w:color="auto"/>
            </w:tcBorders>
            <w:vAlign w:val="center"/>
          </w:tcPr>
          <w:p w14:paraId="096696E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FB8384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954724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7B20B1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460CC7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0900FB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1B9068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23C318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A43C7C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553F3B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00B86AF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DECA99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B3335F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6A917F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10087E0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0D68CB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1E1CDC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4DDB198D"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006F6F19" w14:textId="77777777" w:rsidR="00762188" w:rsidRPr="00BA36E4" w:rsidRDefault="00762188" w:rsidP="00C72D83">
            <w:pPr>
              <w:pStyle w:val="BodyTextIndent"/>
              <w:spacing w:line="240" w:lineRule="auto"/>
              <w:ind w:left="0" w:right="-57"/>
              <w:contextualSpacing/>
              <w:jc w:val="left"/>
              <w:rPr>
                <w:rFonts w:ascii="Times New Roman" w:hAnsi="Times New Roman"/>
                <w:color w:val="auto"/>
                <w:sz w:val="26"/>
                <w:szCs w:val="26"/>
                <w:lang w:val="vi-VN"/>
              </w:rPr>
            </w:pPr>
            <w:r w:rsidRPr="00BA36E4">
              <w:rPr>
                <w:rFonts w:ascii="Times New Roman" w:hAnsi="Times New Roman"/>
                <w:color w:val="auto"/>
                <w:sz w:val="26"/>
                <w:szCs w:val="26"/>
              </w:rPr>
              <w:t>3. Question-and-answer method</w:t>
            </w:r>
          </w:p>
        </w:tc>
        <w:tc>
          <w:tcPr>
            <w:tcW w:w="426" w:type="dxa"/>
            <w:tcBorders>
              <w:top w:val="single" w:sz="4" w:space="0" w:color="auto"/>
              <w:left w:val="single" w:sz="4" w:space="0" w:color="auto"/>
              <w:bottom w:val="single" w:sz="4" w:space="0" w:color="auto"/>
              <w:right w:val="single" w:sz="4" w:space="0" w:color="auto"/>
            </w:tcBorders>
            <w:vAlign w:val="center"/>
          </w:tcPr>
          <w:p w14:paraId="4E05C72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4EB52DE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7AEF85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E792FD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A2E157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4FA4A7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106FDE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447AF3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D195CB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0107D2B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42BB3B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B992E6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E96AF2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5CA391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69FD23F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F5970E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54D344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6DA6E6DB"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697011EF" w14:textId="77777777" w:rsidR="00762188" w:rsidRPr="00BA36E4" w:rsidRDefault="00762188" w:rsidP="00C72D83">
            <w:pPr>
              <w:pStyle w:val="BodyTextIndent"/>
              <w:spacing w:line="240" w:lineRule="auto"/>
              <w:ind w:left="0" w:right="-57"/>
              <w:contextualSpacing/>
              <w:jc w:val="left"/>
              <w:rPr>
                <w:rFonts w:ascii="Times New Roman" w:hAnsi="Times New Roman"/>
                <w:color w:val="auto"/>
                <w:sz w:val="26"/>
                <w:szCs w:val="26"/>
                <w:lang w:val="vi-VN"/>
              </w:rPr>
            </w:pPr>
            <w:r w:rsidRPr="00BA36E4">
              <w:rPr>
                <w:rFonts w:ascii="Times New Roman" w:hAnsi="Times New Roman"/>
                <w:color w:val="auto"/>
                <w:sz w:val="26"/>
                <w:szCs w:val="26"/>
              </w:rPr>
              <w:t>4. Visual teaching</w:t>
            </w:r>
          </w:p>
        </w:tc>
        <w:tc>
          <w:tcPr>
            <w:tcW w:w="426" w:type="dxa"/>
            <w:tcBorders>
              <w:top w:val="single" w:sz="4" w:space="0" w:color="auto"/>
              <w:left w:val="single" w:sz="4" w:space="0" w:color="auto"/>
              <w:bottom w:val="single" w:sz="4" w:space="0" w:color="auto"/>
              <w:right w:val="single" w:sz="4" w:space="0" w:color="auto"/>
            </w:tcBorders>
            <w:vAlign w:val="center"/>
          </w:tcPr>
          <w:p w14:paraId="0B6CE44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6B7D50B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18DE0F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AFCE40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2C5FC5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06EC79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4EAA20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3855A6C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48ECE74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437182B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4B0338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6B5400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265DD6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8EB8D3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F96285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E95660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477A94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268D0DF1"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36F35160" w14:textId="77777777" w:rsidR="005D4E9A" w:rsidRPr="00BA36E4" w:rsidRDefault="00000000" w:rsidP="00C72D83">
            <w:pPr>
              <w:rPr>
                <w:color w:val="auto"/>
                <w:sz w:val="26"/>
                <w:szCs w:val="26"/>
              </w:rPr>
            </w:pPr>
            <w:r w:rsidRPr="00BA36E4">
              <w:rPr>
                <w:color w:val="auto"/>
                <w:sz w:val="26"/>
                <w:szCs w:val="26"/>
              </w:rPr>
              <w:t>5. Discussion</w:t>
            </w:r>
          </w:p>
        </w:tc>
        <w:tc>
          <w:tcPr>
            <w:tcW w:w="426" w:type="dxa"/>
            <w:tcBorders>
              <w:top w:val="single" w:sz="4" w:space="0" w:color="auto"/>
              <w:left w:val="single" w:sz="4" w:space="0" w:color="auto"/>
              <w:bottom w:val="single" w:sz="4" w:space="0" w:color="auto"/>
              <w:right w:val="single" w:sz="4" w:space="0" w:color="auto"/>
            </w:tcBorders>
            <w:vAlign w:val="center"/>
          </w:tcPr>
          <w:p w14:paraId="2F85A66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54E28D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281B55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517BB4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A7779D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48AF78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247445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314D9C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1F4696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87CB61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3634FA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3F285D7"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A056557"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C0DAB7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377236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C9540E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4E73FF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35920F51"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0C5CA707" w14:textId="77777777" w:rsidR="005D4E9A" w:rsidRPr="00BA36E4" w:rsidRDefault="00000000" w:rsidP="00C72D83">
            <w:pPr>
              <w:rPr>
                <w:color w:val="auto"/>
                <w:sz w:val="26"/>
                <w:szCs w:val="26"/>
              </w:rPr>
            </w:pPr>
            <w:r w:rsidRPr="00BA36E4">
              <w:rPr>
                <w:color w:val="auto"/>
                <w:sz w:val="26"/>
                <w:szCs w:val="26"/>
              </w:rPr>
              <w:t>6. Debate</w:t>
            </w:r>
          </w:p>
        </w:tc>
        <w:tc>
          <w:tcPr>
            <w:tcW w:w="426" w:type="dxa"/>
            <w:tcBorders>
              <w:top w:val="single" w:sz="4" w:space="0" w:color="auto"/>
              <w:left w:val="single" w:sz="4" w:space="0" w:color="auto"/>
              <w:bottom w:val="single" w:sz="4" w:space="0" w:color="auto"/>
              <w:right w:val="single" w:sz="4" w:space="0" w:color="auto"/>
            </w:tcBorders>
            <w:vAlign w:val="center"/>
          </w:tcPr>
          <w:p w14:paraId="59806E2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2F0F2B0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3F3A43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4EF633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EBE066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B096E7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3DEE60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92A7F1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E598CA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C7709C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DBF59B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0E2429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32049E1"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8BF2617"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82502D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EE9EA2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EC9FA3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1D476FB9"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3F625464" w14:textId="77777777" w:rsidR="005D4E9A" w:rsidRPr="00BA36E4" w:rsidRDefault="00000000" w:rsidP="00C72D83">
            <w:pPr>
              <w:rPr>
                <w:color w:val="auto"/>
                <w:sz w:val="26"/>
                <w:szCs w:val="26"/>
              </w:rPr>
            </w:pPr>
            <w:r w:rsidRPr="00BA36E4">
              <w:rPr>
                <w:color w:val="auto"/>
                <w:sz w:val="26"/>
                <w:szCs w:val="26"/>
              </w:rPr>
              <w:t>7. Group learning</w:t>
            </w:r>
          </w:p>
        </w:tc>
        <w:tc>
          <w:tcPr>
            <w:tcW w:w="426" w:type="dxa"/>
            <w:tcBorders>
              <w:top w:val="single" w:sz="4" w:space="0" w:color="auto"/>
              <w:left w:val="single" w:sz="4" w:space="0" w:color="auto"/>
              <w:bottom w:val="single" w:sz="4" w:space="0" w:color="auto"/>
              <w:right w:val="single" w:sz="4" w:space="0" w:color="auto"/>
            </w:tcBorders>
            <w:vAlign w:val="center"/>
          </w:tcPr>
          <w:p w14:paraId="3A4C627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1F6B06F1"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7F6017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3A45CF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338E9AC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0D4056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0E1179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652D26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25E707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C0E58A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D6BF86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2264DC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283BA5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2917C85"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262C22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1BFF33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BE3628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7F8AC7AD"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vAlign w:val="center"/>
          </w:tcPr>
          <w:p w14:paraId="5895C9CC" w14:textId="77777777" w:rsidR="005D4E9A" w:rsidRPr="00BA36E4" w:rsidRDefault="00000000" w:rsidP="00C72D83">
            <w:pPr>
              <w:rPr>
                <w:color w:val="auto"/>
                <w:sz w:val="26"/>
                <w:szCs w:val="26"/>
              </w:rPr>
            </w:pPr>
            <w:r w:rsidRPr="00BA36E4">
              <w:rPr>
                <w:color w:val="auto"/>
                <w:sz w:val="26"/>
                <w:szCs w:val="26"/>
              </w:rPr>
              <w:t>8. Graduation internship, fieldwork, and practicum</w:t>
            </w:r>
          </w:p>
        </w:tc>
        <w:tc>
          <w:tcPr>
            <w:tcW w:w="426" w:type="dxa"/>
            <w:tcBorders>
              <w:top w:val="single" w:sz="4" w:space="0" w:color="auto"/>
              <w:left w:val="single" w:sz="4" w:space="0" w:color="auto"/>
              <w:bottom w:val="single" w:sz="4" w:space="0" w:color="auto"/>
              <w:right w:val="single" w:sz="4" w:space="0" w:color="auto"/>
            </w:tcBorders>
            <w:vAlign w:val="center"/>
          </w:tcPr>
          <w:p w14:paraId="056B7CC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rPr>
            </w:pPr>
          </w:p>
        </w:tc>
        <w:tc>
          <w:tcPr>
            <w:tcW w:w="424" w:type="dxa"/>
            <w:tcBorders>
              <w:top w:val="single" w:sz="4" w:space="0" w:color="auto"/>
              <w:left w:val="single" w:sz="4" w:space="0" w:color="auto"/>
              <w:bottom w:val="single" w:sz="4" w:space="0" w:color="auto"/>
              <w:right w:val="single" w:sz="4" w:space="0" w:color="auto"/>
            </w:tcBorders>
            <w:vAlign w:val="center"/>
          </w:tcPr>
          <w:p w14:paraId="079F1785" w14:textId="77777777" w:rsidR="00762188" w:rsidRPr="00BA36E4" w:rsidRDefault="00762188" w:rsidP="00C72D83">
            <w:pPr>
              <w:jc w:val="center"/>
              <w:rPr>
                <w:color w:val="auto"/>
                <w:sz w:val="26"/>
                <w:szCs w:val="26"/>
              </w:rPr>
            </w:pPr>
          </w:p>
        </w:tc>
        <w:tc>
          <w:tcPr>
            <w:tcW w:w="425" w:type="dxa"/>
            <w:tcBorders>
              <w:top w:val="single" w:sz="4" w:space="0" w:color="auto"/>
              <w:left w:val="single" w:sz="4" w:space="0" w:color="auto"/>
              <w:bottom w:val="single" w:sz="4" w:space="0" w:color="auto"/>
              <w:right w:val="single" w:sz="4" w:space="0" w:color="auto"/>
            </w:tcBorders>
            <w:vAlign w:val="center"/>
          </w:tcPr>
          <w:p w14:paraId="7D55FD6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6E6C86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3EA2368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01304E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4B0EC2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260C8A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5FF37E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B10E62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25A06F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2CAE0F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C25416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C4A8C1E"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2EE3F3A"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8FC763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85066F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48855C55"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vAlign w:val="center"/>
          </w:tcPr>
          <w:p w14:paraId="0A1B2FA9" w14:textId="77777777" w:rsidR="00762188" w:rsidRPr="00BA36E4" w:rsidRDefault="00762188" w:rsidP="00C72D83">
            <w:pPr>
              <w:pStyle w:val="BodyTextIndent"/>
              <w:spacing w:line="240" w:lineRule="auto"/>
              <w:ind w:left="0" w:right="-57"/>
              <w:contextualSpacing/>
              <w:jc w:val="left"/>
              <w:rPr>
                <w:rFonts w:ascii="Times New Roman" w:hAnsi="Times New Roman"/>
                <w:color w:val="auto"/>
                <w:sz w:val="26"/>
                <w:szCs w:val="26"/>
              </w:rPr>
            </w:pPr>
            <w:r w:rsidRPr="00BA36E4">
              <w:rPr>
                <w:rFonts w:ascii="Times New Roman" w:hAnsi="Times New Roman"/>
                <w:color w:val="auto"/>
                <w:sz w:val="26"/>
                <w:szCs w:val="26"/>
              </w:rPr>
              <w:t>9. Guided questioning</w:t>
            </w:r>
          </w:p>
        </w:tc>
        <w:tc>
          <w:tcPr>
            <w:tcW w:w="426" w:type="dxa"/>
            <w:tcBorders>
              <w:top w:val="single" w:sz="4" w:space="0" w:color="auto"/>
              <w:left w:val="single" w:sz="4" w:space="0" w:color="auto"/>
              <w:bottom w:val="single" w:sz="4" w:space="0" w:color="auto"/>
              <w:right w:val="single" w:sz="4" w:space="0" w:color="auto"/>
            </w:tcBorders>
            <w:vAlign w:val="center"/>
          </w:tcPr>
          <w:p w14:paraId="50002AF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17CB43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819CF0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128633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571F6E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3019432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430E26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269DFE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2BFAF5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EB71B6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1A4685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B4289A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2A67A5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7AF6DC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101410B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6CD1FBA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EAFC78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5DB8DAFA"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vAlign w:val="center"/>
          </w:tcPr>
          <w:p w14:paraId="3F33F2C2" w14:textId="77777777" w:rsidR="00762188" w:rsidRPr="00BA36E4" w:rsidRDefault="00762188" w:rsidP="00C72D83">
            <w:pPr>
              <w:pStyle w:val="BodyTextIndent"/>
              <w:spacing w:line="240" w:lineRule="auto"/>
              <w:ind w:left="0" w:right="-57"/>
              <w:contextualSpacing/>
              <w:jc w:val="left"/>
              <w:rPr>
                <w:rFonts w:ascii="Times New Roman" w:hAnsi="Times New Roman"/>
                <w:color w:val="auto"/>
                <w:sz w:val="26"/>
                <w:szCs w:val="26"/>
              </w:rPr>
            </w:pPr>
            <w:r w:rsidRPr="00BA36E4">
              <w:rPr>
                <w:rFonts w:ascii="Times New Roman" w:hAnsi="Times New Roman"/>
                <w:color w:val="auto"/>
                <w:sz w:val="26"/>
                <w:szCs w:val="26"/>
              </w:rPr>
              <w:t>10. Problem solving</w:t>
            </w:r>
          </w:p>
        </w:tc>
        <w:tc>
          <w:tcPr>
            <w:tcW w:w="426" w:type="dxa"/>
            <w:tcBorders>
              <w:top w:val="single" w:sz="4" w:space="0" w:color="auto"/>
              <w:left w:val="single" w:sz="4" w:space="0" w:color="auto"/>
              <w:bottom w:val="single" w:sz="4" w:space="0" w:color="auto"/>
              <w:right w:val="single" w:sz="4" w:space="0" w:color="auto"/>
            </w:tcBorders>
            <w:vAlign w:val="center"/>
          </w:tcPr>
          <w:p w14:paraId="46F4DA1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A5E6CA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37A4E0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60F5D5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67BEE4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3B70EB5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6004DE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4B8873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627C768"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F19C1BD"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A2A4B27"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391C25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9D8DBF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F7B8F8F"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23F5250"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245C08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8F7991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1B79E135"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vAlign w:val="center"/>
          </w:tcPr>
          <w:p w14:paraId="17B58E93" w14:textId="77777777" w:rsidR="00762188" w:rsidRPr="00BA36E4" w:rsidRDefault="00762188" w:rsidP="00C72D83">
            <w:pPr>
              <w:pStyle w:val="BodyTextIndent"/>
              <w:spacing w:line="240" w:lineRule="auto"/>
              <w:ind w:left="0" w:right="-57"/>
              <w:contextualSpacing/>
              <w:jc w:val="left"/>
              <w:rPr>
                <w:rFonts w:ascii="Times New Roman" w:hAnsi="Times New Roman"/>
                <w:color w:val="auto"/>
                <w:sz w:val="26"/>
                <w:szCs w:val="26"/>
              </w:rPr>
            </w:pPr>
            <w:r w:rsidRPr="00BA36E4">
              <w:rPr>
                <w:rFonts w:ascii="Times New Roman" w:hAnsi="Times New Roman"/>
                <w:color w:val="auto"/>
                <w:sz w:val="26"/>
                <w:szCs w:val="26"/>
              </w:rPr>
              <w:t>11. Case-based teaching</w:t>
            </w:r>
          </w:p>
        </w:tc>
        <w:tc>
          <w:tcPr>
            <w:tcW w:w="426" w:type="dxa"/>
            <w:tcBorders>
              <w:top w:val="single" w:sz="4" w:space="0" w:color="auto"/>
              <w:left w:val="single" w:sz="4" w:space="0" w:color="auto"/>
              <w:bottom w:val="single" w:sz="4" w:space="0" w:color="auto"/>
              <w:right w:val="single" w:sz="4" w:space="0" w:color="auto"/>
            </w:tcBorders>
            <w:vAlign w:val="center"/>
          </w:tcPr>
          <w:p w14:paraId="2B2B6A8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BA1AD2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47DA12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29BBD5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BBB959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666734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362730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2E442A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9DD58A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B9EFF0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DAA596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B353D0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4743DA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A6DAA92"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C3595C1"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EBEEA8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D38EA1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512D36EB"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vAlign w:val="center"/>
          </w:tcPr>
          <w:p w14:paraId="2DC1681A" w14:textId="77777777" w:rsidR="00762188" w:rsidRPr="00BA36E4" w:rsidRDefault="00762188" w:rsidP="00C72D83">
            <w:pPr>
              <w:pStyle w:val="BodyTextIndent"/>
              <w:spacing w:line="240" w:lineRule="auto"/>
              <w:ind w:left="0" w:right="-57"/>
              <w:contextualSpacing/>
              <w:jc w:val="left"/>
              <w:rPr>
                <w:rFonts w:ascii="Times New Roman" w:hAnsi="Times New Roman"/>
                <w:color w:val="auto"/>
                <w:sz w:val="26"/>
                <w:szCs w:val="26"/>
                <w:lang w:val="vi-VN"/>
              </w:rPr>
            </w:pPr>
            <w:r w:rsidRPr="00BA36E4">
              <w:rPr>
                <w:rFonts w:ascii="Times New Roman" w:hAnsi="Times New Roman"/>
                <w:color w:val="auto"/>
                <w:sz w:val="26"/>
                <w:szCs w:val="26"/>
              </w:rPr>
              <w:t>12. Guided use of learning materials</w:t>
            </w:r>
          </w:p>
        </w:tc>
        <w:tc>
          <w:tcPr>
            <w:tcW w:w="426" w:type="dxa"/>
            <w:tcBorders>
              <w:top w:val="single" w:sz="4" w:space="0" w:color="auto"/>
              <w:left w:val="single" w:sz="4" w:space="0" w:color="auto"/>
              <w:bottom w:val="single" w:sz="4" w:space="0" w:color="auto"/>
              <w:right w:val="single" w:sz="4" w:space="0" w:color="auto"/>
            </w:tcBorders>
            <w:vAlign w:val="center"/>
          </w:tcPr>
          <w:p w14:paraId="6FC3699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6B78068" w14:textId="77777777" w:rsidR="00762188" w:rsidRPr="00BA36E4" w:rsidRDefault="00762188" w:rsidP="00C72D83">
            <w:pPr>
              <w:jc w:val="center"/>
              <w:rPr>
                <w:color w:val="auto"/>
                <w:sz w:val="26"/>
                <w:szCs w:val="26"/>
                <w:lang w:val="vi-VN"/>
              </w:rPr>
            </w:pPr>
            <w:r w:rsidRPr="00BA36E4">
              <w:rPr>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38C5DDA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9D4977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BC3CDF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1C0F10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1EBFFF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5C6D5B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5802599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6D3332C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030802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FB0E29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FF1517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7CFD657"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B5EAEC9" w14:textId="77777777" w:rsidR="00762188" w:rsidRPr="00BA36E4" w:rsidRDefault="00762188" w:rsidP="00C72D83">
            <w:pPr>
              <w:pStyle w:val="BodyTextIndent"/>
              <w:spacing w:line="240" w:lineRule="auto"/>
              <w:ind w:left="0"/>
              <w:jc w:val="center"/>
              <w:rPr>
                <w:rFonts w:ascii="Times New Roman" w:hAnsi="Times New Roman"/>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6A640D1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B5619E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bl>
    <w:p w14:paraId="4EA0BA73" w14:textId="77777777" w:rsidR="00762188" w:rsidRPr="00BA36E4" w:rsidRDefault="00762188" w:rsidP="00C72D83">
      <w:pPr>
        <w:ind w:firstLine="562"/>
        <w:jc w:val="both"/>
        <w:rPr>
          <w:b/>
          <w:i/>
          <w:color w:val="auto"/>
          <w:sz w:val="26"/>
          <w:szCs w:val="26"/>
        </w:rPr>
      </w:pPr>
      <w:r w:rsidRPr="00BA36E4">
        <w:rPr>
          <w:color w:val="auto"/>
          <w:sz w:val="26"/>
          <w:szCs w:val="26"/>
        </w:rPr>
        <w:lastRenderedPageBreak/>
        <w:t>- Measures to improve teaching quality</w:t>
      </w:r>
    </w:p>
    <w:p w14:paraId="071DA8E5" w14:textId="77777777" w:rsidR="00762188" w:rsidRPr="00BA36E4" w:rsidRDefault="00762188" w:rsidP="00C72D83">
      <w:pPr>
        <w:ind w:firstLine="562"/>
        <w:jc w:val="both"/>
        <w:rPr>
          <w:bCs/>
          <w:color w:val="auto"/>
          <w:sz w:val="26"/>
          <w:szCs w:val="26"/>
        </w:rPr>
      </w:pPr>
      <w:r w:rsidRPr="00BA36E4">
        <w:rPr>
          <w:color w:val="auto"/>
          <w:sz w:val="26"/>
          <w:szCs w:val="26"/>
        </w:rPr>
        <w:t>+ The curriculum is periodically reviewed once every two years for timely adjustments to better meet social development needs, with consultation from relevant stakeholders.</w:t>
      </w:r>
    </w:p>
    <w:p w14:paraId="17E507E0" w14:textId="77777777" w:rsidR="00762188" w:rsidRPr="00BA36E4" w:rsidRDefault="00762188" w:rsidP="00C72D83">
      <w:pPr>
        <w:ind w:firstLine="562"/>
        <w:jc w:val="both"/>
        <w:rPr>
          <w:bCs/>
          <w:color w:val="auto"/>
          <w:sz w:val="26"/>
          <w:szCs w:val="26"/>
        </w:rPr>
      </w:pPr>
      <w:r w:rsidRPr="00BA36E4">
        <w:rPr>
          <w:color w:val="auto"/>
          <w:sz w:val="26"/>
          <w:szCs w:val="26"/>
        </w:rPr>
        <w:t>+ Various forms and methods are used to support students in learning, while increasing time allocated for assignments, practice, projects, fieldwork, and study visits.</w:t>
      </w:r>
    </w:p>
    <w:p w14:paraId="486BD612" w14:textId="77777777" w:rsidR="00762188" w:rsidRPr="00BA36E4" w:rsidRDefault="00762188" w:rsidP="00C72D83">
      <w:pPr>
        <w:ind w:firstLine="562"/>
        <w:jc w:val="both"/>
        <w:rPr>
          <w:bCs/>
          <w:color w:val="auto"/>
          <w:sz w:val="26"/>
          <w:szCs w:val="26"/>
        </w:rPr>
      </w:pPr>
      <w:r w:rsidRPr="00BA36E4">
        <w:rPr>
          <w:color w:val="auto"/>
          <w:sz w:val="26"/>
          <w:szCs w:val="26"/>
        </w:rPr>
        <w:t>+ Each semester, the faculty and academic departments develop classroom observation plans for lecturers, especially junior lecturers, to facilitate exchanges of knowledge and teaching methods and thereby improve lecturers’ professional capacity.</w:t>
      </w:r>
    </w:p>
    <w:p w14:paraId="6C004521" w14:textId="77777777" w:rsidR="00762188" w:rsidRPr="00BA36E4" w:rsidRDefault="00762188" w:rsidP="00C72D83">
      <w:pPr>
        <w:ind w:firstLine="562"/>
        <w:jc w:val="both"/>
        <w:rPr>
          <w:bCs/>
          <w:color w:val="auto"/>
          <w:sz w:val="26"/>
          <w:szCs w:val="26"/>
        </w:rPr>
      </w:pPr>
      <w:r w:rsidRPr="00BA36E4">
        <w:rPr>
          <w:color w:val="auto"/>
          <w:sz w:val="26"/>
          <w:szCs w:val="26"/>
        </w:rPr>
        <w:t>+ Every year, the University organizes training courses for lecturers on teaching skills, teaching methods, and new approaches in education and instruction in order to improve lecturers’ capacity and teaching quality.</w:t>
      </w:r>
    </w:p>
    <w:p w14:paraId="616905F6" w14:textId="77777777" w:rsidR="00762188" w:rsidRPr="00BA36E4" w:rsidRDefault="00762188" w:rsidP="00C72D83">
      <w:pPr>
        <w:ind w:firstLine="562"/>
        <w:jc w:val="both"/>
        <w:rPr>
          <w:bCs/>
          <w:color w:val="auto"/>
          <w:sz w:val="26"/>
          <w:szCs w:val="26"/>
        </w:rPr>
      </w:pPr>
      <w:r w:rsidRPr="00BA36E4">
        <w:rPr>
          <w:color w:val="auto"/>
          <w:sz w:val="26"/>
          <w:szCs w:val="26"/>
        </w:rPr>
        <w:t>+ Student feedback is regularly collected regarding lecturers’ qualities, competence, ethics, and responsibility in the teaching process.</w:t>
      </w:r>
    </w:p>
    <w:p w14:paraId="15169BB1" w14:textId="2EA6D0B1" w:rsidR="00762188" w:rsidRPr="00BA36E4" w:rsidRDefault="00762188" w:rsidP="00C72D83">
      <w:pPr>
        <w:ind w:firstLine="562"/>
        <w:rPr>
          <w:b/>
          <w:color w:val="auto"/>
          <w:sz w:val="26"/>
          <w:szCs w:val="26"/>
        </w:rPr>
      </w:pPr>
      <w:r w:rsidRPr="00BA36E4">
        <w:rPr>
          <w:color w:val="auto"/>
          <w:sz w:val="26"/>
          <w:szCs w:val="26"/>
        </w:rPr>
        <w:t xml:space="preserve">1.6.2. </w:t>
      </w:r>
      <w:r w:rsidR="00817839" w:rsidRPr="00BA36E4">
        <w:rPr>
          <w:b/>
          <w:color w:val="auto"/>
          <w:sz w:val="26"/>
          <w:szCs w:val="26"/>
        </w:rPr>
        <w:t>Learning Assessment</w:t>
      </w:r>
    </w:p>
    <w:p w14:paraId="1F5F894E" w14:textId="6A0C7DFE" w:rsidR="00762188" w:rsidRPr="00BA36E4" w:rsidRDefault="00762188" w:rsidP="00C72D83">
      <w:pPr>
        <w:ind w:firstLine="567"/>
        <w:jc w:val="both"/>
        <w:rPr>
          <w:b/>
          <w:i/>
          <w:color w:val="auto"/>
          <w:sz w:val="26"/>
          <w:szCs w:val="26"/>
        </w:rPr>
      </w:pPr>
      <w:r w:rsidRPr="00BA36E4">
        <w:rPr>
          <w:color w:val="auto"/>
          <w:sz w:val="26"/>
          <w:szCs w:val="26"/>
        </w:rPr>
        <w:t xml:space="preserve">* </w:t>
      </w:r>
      <w:r w:rsidR="00817839" w:rsidRPr="00BA36E4">
        <w:rPr>
          <w:i/>
          <w:color w:val="auto"/>
          <w:sz w:val="26"/>
          <w:szCs w:val="26"/>
        </w:rPr>
        <w:t>Grading scale</w:t>
      </w:r>
      <w:r w:rsidRPr="00BA36E4">
        <w:rPr>
          <w:color w:val="auto"/>
          <w:sz w:val="26"/>
          <w:szCs w:val="26"/>
        </w:rPr>
        <w:t>:</w:t>
      </w:r>
    </w:p>
    <w:p w14:paraId="2F232B10" w14:textId="77777777" w:rsidR="00762188" w:rsidRPr="00BA36E4" w:rsidRDefault="00762188" w:rsidP="00C72D83">
      <w:pPr>
        <w:pStyle w:val="Normal9"/>
        <w:ind w:firstLine="567"/>
        <w:jc w:val="both"/>
        <w:rPr>
          <w:color w:val="auto"/>
          <w:sz w:val="26"/>
          <w:szCs w:val="26"/>
        </w:rPr>
      </w:pPr>
      <w:r w:rsidRPr="00BA36E4">
        <w:rPr>
          <w:color w:val="auto"/>
          <w:sz w:val="26"/>
          <w:szCs w:val="26"/>
        </w:rPr>
        <w:t>A 10-point grading scale is used for all forms of assessment in each course.</w:t>
      </w:r>
    </w:p>
    <w:p w14:paraId="7337C15A" w14:textId="765B8E80" w:rsidR="00762188" w:rsidRPr="00BA36E4" w:rsidRDefault="00762188" w:rsidP="00C72D83">
      <w:pPr>
        <w:pStyle w:val="Normal9"/>
        <w:ind w:firstLine="567"/>
        <w:rPr>
          <w:b/>
          <w:i/>
          <w:color w:val="auto"/>
          <w:sz w:val="26"/>
          <w:szCs w:val="26"/>
        </w:rPr>
      </w:pPr>
      <w:r w:rsidRPr="00BA36E4">
        <w:rPr>
          <w:color w:val="auto"/>
          <w:sz w:val="26"/>
          <w:szCs w:val="26"/>
        </w:rPr>
        <w:t xml:space="preserve">* </w:t>
      </w:r>
      <w:r w:rsidR="00817839" w:rsidRPr="00BA36E4">
        <w:rPr>
          <w:i/>
          <w:color w:val="auto"/>
          <w:sz w:val="26"/>
          <w:szCs w:val="26"/>
        </w:rPr>
        <w:t>Format, evaluation criteria, and scoring system.</w:t>
      </w:r>
    </w:p>
    <w:p w14:paraId="3D0190E8" w14:textId="77777777" w:rsidR="00762188" w:rsidRPr="00BA36E4" w:rsidRDefault="00762188" w:rsidP="00C72D83">
      <w:pPr>
        <w:pStyle w:val="Normal9"/>
        <w:ind w:firstLine="567"/>
        <w:rPr>
          <w:i/>
          <w:color w:val="auto"/>
          <w:sz w:val="26"/>
          <w:szCs w:val="26"/>
        </w:rPr>
      </w:pPr>
      <w:r w:rsidRPr="00BA36E4">
        <w:rPr>
          <w:color w:val="auto"/>
          <w:sz w:val="26"/>
          <w:szCs w:val="26"/>
        </w:rPr>
        <w:t>a) Theoretical courses:</w:t>
      </w:r>
    </w:p>
    <w:tbl>
      <w:tblPr>
        <w:tblStyle w:val="TableGrid"/>
        <w:tblW w:w="9918" w:type="dxa"/>
        <w:tblLook w:val="04A0" w:firstRow="1" w:lastRow="0" w:firstColumn="1" w:lastColumn="0" w:noHBand="0" w:noVBand="1"/>
      </w:tblPr>
      <w:tblGrid>
        <w:gridCol w:w="708"/>
        <w:gridCol w:w="1414"/>
        <w:gridCol w:w="3402"/>
        <w:gridCol w:w="1417"/>
        <w:gridCol w:w="1701"/>
        <w:gridCol w:w="1276"/>
      </w:tblGrid>
      <w:tr w:rsidR="006B26C3" w:rsidRPr="00BA36E4" w14:paraId="6DC3ADD9" w14:textId="77777777" w:rsidTr="00A95246">
        <w:tc>
          <w:tcPr>
            <w:tcW w:w="708" w:type="dxa"/>
          </w:tcPr>
          <w:p w14:paraId="0020EDD3" w14:textId="77777777" w:rsidR="005D4E9A" w:rsidRPr="00BA36E4" w:rsidRDefault="00000000" w:rsidP="00C72D83">
            <w:pPr>
              <w:rPr>
                <w:color w:val="auto"/>
                <w:sz w:val="26"/>
                <w:szCs w:val="26"/>
              </w:rPr>
            </w:pPr>
            <w:r w:rsidRPr="00BA36E4">
              <w:rPr>
                <w:color w:val="auto"/>
                <w:sz w:val="26"/>
                <w:szCs w:val="26"/>
              </w:rPr>
              <w:t>No.</w:t>
            </w:r>
          </w:p>
        </w:tc>
        <w:tc>
          <w:tcPr>
            <w:tcW w:w="1414" w:type="dxa"/>
          </w:tcPr>
          <w:p w14:paraId="0A506D74" w14:textId="6A081BBB" w:rsidR="005D4E9A" w:rsidRPr="00BA36E4" w:rsidRDefault="00817839" w:rsidP="00C72D83">
            <w:pPr>
              <w:rPr>
                <w:color w:val="auto"/>
                <w:sz w:val="26"/>
                <w:szCs w:val="26"/>
              </w:rPr>
            </w:pPr>
            <w:r w:rsidRPr="00BA36E4">
              <w:rPr>
                <w:b/>
                <w:color w:val="auto"/>
                <w:sz w:val="24"/>
                <w:szCs w:val="24"/>
              </w:rPr>
              <w:t>Format</w:t>
            </w:r>
          </w:p>
        </w:tc>
        <w:tc>
          <w:tcPr>
            <w:tcW w:w="3402" w:type="dxa"/>
          </w:tcPr>
          <w:p w14:paraId="4A83BEA7" w14:textId="6694E47C" w:rsidR="005D4E9A" w:rsidRPr="00BA36E4" w:rsidRDefault="00817839" w:rsidP="00C72D83">
            <w:pPr>
              <w:rPr>
                <w:color w:val="auto"/>
                <w:sz w:val="26"/>
                <w:szCs w:val="26"/>
              </w:rPr>
            </w:pPr>
            <w:r w:rsidRPr="00BA36E4">
              <w:rPr>
                <w:b/>
                <w:color w:val="auto"/>
                <w:sz w:val="24"/>
                <w:szCs w:val="24"/>
              </w:rPr>
              <w:t>Evaluation criteria</w:t>
            </w:r>
          </w:p>
        </w:tc>
        <w:tc>
          <w:tcPr>
            <w:tcW w:w="1417" w:type="dxa"/>
          </w:tcPr>
          <w:p w14:paraId="3B35E7C6" w14:textId="77777777" w:rsidR="005D4E9A" w:rsidRPr="00BA36E4" w:rsidRDefault="00000000" w:rsidP="00C72D83">
            <w:pPr>
              <w:rPr>
                <w:color w:val="auto"/>
                <w:sz w:val="26"/>
                <w:szCs w:val="26"/>
              </w:rPr>
            </w:pPr>
            <w:r w:rsidRPr="00BA36E4">
              <w:rPr>
                <w:color w:val="auto"/>
                <w:sz w:val="26"/>
                <w:szCs w:val="26"/>
              </w:rPr>
              <w:t>Time</w:t>
            </w:r>
          </w:p>
        </w:tc>
        <w:tc>
          <w:tcPr>
            <w:tcW w:w="1701" w:type="dxa"/>
          </w:tcPr>
          <w:p w14:paraId="1E095CB1" w14:textId="77777777" w:rsidR="005D4E9A" w:rsidRPr="00BA36E4" w:rsidRDefault="00000000" w:rsidP="00C72D83">
            <w:pPr>
              <w:rPr>
                <w:color w:val="auto"/>
                <w:sz w:val="26"/>
                <w:szCs w:val="26"/>
              </w:rPr>
            </w:pPr>
            <w:r w:rsidRPr="00BA36E4">
              <w:rPr>
                <w:color w:val="auto"/>
                <w:sz w:val="26"/>
                <w:szCs w:val="26"/>
              </w:rPr>
              <w:t>Course learning outcomes</w:t>
            </w:r>
          </w:p>
        </w:tc>
        <w:tc>
          <w:tcPr>
            <w:tcW w:w="1276" w:type="dxa"/>
          </w:tcPr>
          <w:p w14:paraId="6835A9E5" w14:textId="77777777" w:rsidR="005D4E9A" w:rsidRPr="00BA36E4" w:rsidRDefault="00000000" w:rsidP="00C72D83">
            <w:pPr>
              <w:rPr>
                <w:color w:val="auto"/>
                <w:sz w:val="26"/>
                <w:szCs w:val="26"/>
              </w:rPr>
            </w:pPr>
            <w:r w:rsidRPr="00BA36E4">
              <w:rPr>
                <w:color w:val="auto"/>
                <w:sz w:val="26"/>
                <w:szCs w:val="26"/>
              </w:rPr>
              <w:t>Weight</w:t>
            </w:r>
          </w:p>
        </w:tc>
      </w:tr>
      <w:tr w:rsidR="006B26C3" w:rsidRPr="00BA36E4" w14:paraId="6AE42F4D" w14:textId="77777777" w:rsidTr="00A95246">
        <w:trPr>
          <w:trHeight w:val="4687"/>
        </w:trPr>
        <w:tc>
          <w:tcPr>
            <w:tcW w:w="708" w:type="dxa"/>
            <w:vMerge w:val="restart"/>
          </w:tcPr>
          <w:p w14:paraId="06F1611C" w14:textId="77777777" w:rsidR="00A95246" w:rsidRPr="00BA36E4" w:rsidRDefault="00A95246" w:rsidP="00C72D83">
            <w:pPr>
              <w:jc w:val="center"/>
              <w:rPr>
                <w:b/>
                <w:color w:val="auto"/>
                <w:sz w:val="26"/>
                <w:szCs w:val="26"/>
              </w:rPr>
            </w:pPr>
            <w:r w:rsidRPr="00BA36E4">
              <w:rPr>
                <w:color w:val="auto"/>
                <w:sz w:val="26"/>
                <w:szCs w:val="26"/>
              </w:rPr>
              <w:t>1</w:t>
            </w:r>
          </w:p>
        </w:tc>
        <w:tc>
          <w:tcPr>
            <w:tcW w:w="1414" w:type="dxa"/>
            <w:vMerge w:val="restart"/>
          </w:tcPr>
          <w:p w14:paraId="75272BA3" w14:textId="76679396" w:rsidR="005D4E9A" w:rsidRPr="00BA36E4" w:rsidRDefault="00817839" w:rsidP="00C72D83">
            <w:pPr>
              <w:rPr>
                <w:color w:val="auto"/>
                <w:sz w:val="26"/>
                <w:szCs w:val="26"/>
              </w:rPr>
            </w:pPr>
            <w:r w:rsidRPr="00BA36E4">
              <w:rPr>
                <w:color w:val="auto"/>
                <w:sz w:val="24"/>
                <w:szCs w:val="24"/>
              </w:rPr>
              <w:t>Progress Asessment</w:t>
            </w:r>
          </w:p>
        </w:tc>
        <w:tc>
          <w:tcPr>
            <w:tcW w:w="3402" w:type="dxa"/>
          </w:tcPr>
          <w:p w14:paraId="7AC1FC74" w14:textId="77777777" w:rsidR="00A95246" w:rsidRPr="00BA36E4" w:rsidRDefault="00A95246" w:rsidP="00C72D83">
            <w:pPr>
              <w:jc w:val="both"/>
              <w:rPr>
                <w:color w:val="auto"/>
                <w:sz w:val="26"/>
                <w:szCs w:val="26"/>
              </w:rPr>
            </w:pPr>
            <w:r w:rsidRPr="00BA36E4">
              <w:rPr>
                <w:color w:val="auto"/>
                <w:sz w:val="26"/>
                <w:szCs w:val="26"/>
              </w:rPr>
              <w:t>- Comply well with classroom regulations: attend class on time, dress appropriately, and communicate properly.</w:t>
            </w:r>
          </w:p>
          <w:p w14:paraId="7EFEF23C" w14:textId="77777777" w:rsidR="00A95246" w:rsidRPr="00BA36E4" w:rsidRDefault="00A95246" w:rsidP="00C72D83">
            <w:pPr>
              <w:jc w:val="both"/>
              <w:rPr>
                <w:rFonts w:eastAsia="Batang"/>
                <w:color w:val="auto"/>
                <w:sz w:val="26"/>
                <w:szCs w:val="26"/>
              </w:rPr>
            </w:pPr>
            <w:r w:rsidRPr="00BA36E4">
              <w:rPr>
                <w:color w:val="auto"/>
                <w:sz w:val="26"/>
                <w:szCs w:val="26"/>
              </w:rPr>
              <w:t>- Attendance is compulsory; absences must not exceed 20% of total contact hours. Depending on the number of absences, the lecturer may assign scores proportionate to attendance.</w:t>
            </w:r>
          </w:p>
          <w:p w14:paraId="159FF0FE" w14:textId="77777777" w:rsidR="00A95246" w:rsidRPr="00BA36E4" w:rsidRDefault="00A95246" w:rsidP="00C72D83">
            <w:pPr>
              <w:jc w:val="both"/>
              <w:rPr>
                <w:b/>
                <w:color w:val="auto"/>
                <w:sz w:val="26"/>
                <w:szCs w:val="26"/>
              </w:rPr>
            </w:pPr>
            <w:r w:rsidRPr="00BA36E4">
              <w:rPr>
                <w:color w:val="auto"/>
                <w:sz w:val="26"/>
                <w:szCs w:val="26"/>
              </w:rPr>
              <w:t>- Prepare lessons and actively participate in exchange, discussion, and tasks assigned by the lecturer.</w:t>
            </w:r>
          </w:p>
        </w:tc>
        <w:tc>
          <w:tcPr>
            <w:tcW w:w="1417" w:type="dxa"/>
          </w:tcPr>
          <w:p w14:paraId="33ED0A3B" w14:textId="77777777" w:rsidR="00A95246" w:rsidRPr="00BA36E4" w:rsidRDefault="00A95246" w:rsidP="00C72D83">
            <w:pPr>
              <w:jc w:val="center"/>
              <w:rPr>
                <w:rFonts w:eastAsia="Batang"/>
                <w:color w:val="auto"/>
                <w:sz w:val="26"/>
                <w:szCs w:val="26"/>
              </w:rPr>
            </w:pPr>
          </w:p>
          <w:p w14:paraId="27AE37A0" w14:textId="77777777" w:rsidR="00A95246" w:rsidRPr="00BA36E4" w:rsidRDefault="00A95246" w:rsidP="00C72D83">
            <w:pPr>
              <w:jc w:val="center"/>
              <w:rPr>
                <w:rFonts w:eastAsia="Batang"/>
                <w:color w:val="auto"/>
                <w:sz w:val="26"/>
                <w:szCs w:val="26"/>
              </w:rPr>
            </w:pPr>
          </w:p>
          <w:p w14:paraId="6198C5D2" w14:textId="77777777" w:rsidR="00A95246" w:rsidRPr="00BA36E4" w:rsidRDefault="00A95246" w:rsidP="00C72D83">
            <w:pPr>
              <w:jc w:val="center"/>
              <w:rPr>
                <w:rFonts w:eastAsia="Batang"/>
                <w:color w:val="auto"/>
                <w:sz w:val="26"/>
                <w:szCs w:val="26"/>
              </w:rPr>
            </w:pPr>
          </w:p>
          <w:p w14:paraId="3CE9FB2E" w14:textId="77777777" w:rsidR="00A95246" w:rsidRPr="00BA36E4" w:rsidRDefault="00A95246" w:rsidP="00C72D83">
            <w:pPr>
              <w:rPr>
                <w:rFonts w:eastAsia="Batang"/>
                <w:color w:val="auto"/>
                <w:sz w:val="26"/>
                <w:szCs w:val="26"/>
              </w:rPr>
            </w:pPr>
          </w:p>
          <w:p w14:paraId="7755F125" w14:textId="77777777" w:rsidR="00A95246" w:rsidRPr="00BA36E4" w:rsidRDefault="00A95246" w:rsidP="00C72D83">
            <w:pPr>
              <w:jc w:val="center"/>
              <w:rPr>
                <w:rFonts w:eastAsia="Batang"/>
                <w:color w:val="auto"/>
                <w:sz w:val="26"/>
                <w:szCs w:val="26"/>
              </w:rPr>
            </w:pPr>
          </w:p>
          <w:p w14:paraId="371105B0" w14:textId="77777777" w:rsidR="00A95246" w:rsidRPr="00BA36E4" w:rsidRDefault="00A95246" w:rsidP="00C72D83">
            <w:pPr>
              <w:jc w:val="center"/>
              <w:rPr>
                <w:b/>
                <w:color w:val="auto"/>
                <w:sz w:val="26"/>
                <w:szCs w:val="26"/>
              </w:rPr>
            </w:pPr>
            <w:r w:rsidRPr="00BA36E4">
              <w:rPr>
                <w:color w:val="auto"/>
                <w:sz w:val="26"/>
                <w:szCs w:val="26"/>
              </w:rPr>
              <w:t>During each class session</w:t>
            </w:r>
          </w:p>
        </w:tc>
        <w:tc>
          <w:tcPr>
            <w:tcW w:w="1701" w:type="dxa"/>
          </w:tcPr>
          <w:p w14:paraId="2314047C" w14:textId="77777777" w:rsidR="005D4E9A" w:rsidRPr="00BA36E4" w:rsidRDefault="00000000" w:rsidP="00C72D83">
            <w:pPr>
              <w:rPr>
                <w:color w:val="auto"/>
                <w:sz w:val="26"/>
                <w:szCs w:val="26"/>
              </w:rPr>
            </w:pPr>
            <w:r w:rsidRPr="00BA36E4">
              <w:rPr>
                <w:color w:val="auto"/>
                <w:sz w:val="26"/>
                <w:szCs w:val="26"/>
              </w:rPr>
              <w:t>CLOs not used for assessment</w:t>
            </w:r>
          </w:p>
        </w:tc>
        <w:tc>
          <w:tcPr>
            <w:tcW w:w="1276" w:type="dxa"/>
            <w:vMerge w:val="restart"/>
          </w:tcPr>
          <w:p w14:paraId="51FCD0D4" w14:textId="77777777" w:rsidR="005D4E9A" w:rsidRPr="00BA36E4" w:rsidRDefault="00000000" w:rsidP="00C72D83">
            <w:pPr>
              <w:rPr>
                <w:color w:val="auto"/>
                <w:sz w:val="26"/>
                <w:szCs w:val="26"/>
              </w:rPr>
            </w:pPr>
            <w:r w:rsidRPr="00BA36E4">
              <w:rPr>
                <w:color w:val="auto"/>
                <w:sz w:val="26"/>
                <w:szCs w:val="26"/>
              </w:rPr>
              <w:t>30% or</w:t>
            </w:r>
            <w:r w:rsidRPr="00BA36E4">
              <w:rPr>
                <w:color w:val="auto"/>
                <w:sz w:val="26"/>
                <w:szCs w:val="26"/>
              </w:rPr>
              <w:br/>
              <w:t>40% or 50%</w:t>
            </w:r>
          </w:p>
        </w:tc>
      </w:tr>
      <w:tr w:rsidR="006B26C3" w:rsidRPr="00BA36E4" w14:paraId="4BFBA7E9" w14:textId="77777777" w:rsidTr="00A95246">
        <w:trPr>
          <w:trHeight w:val="2527"/>
        </w:trPr>
        <w:tc>
          <w:tcPr>
            <w:tcW w:w="708" w:type="dxa"/>
            <w:vMerge/>
          </w:tcPr>
          <w:p w14:paraId="4EF79874" w14:textId="77777777" w:rsidR="00A95246" w:rsidRPr="00BA36E4" w:rsidRDefault="00A95246" w:rsidP="00C72D83">
            <w:pPr>
              <w:rPr>
                <w:color w:val="auto"/>
                <w:sz w:val="26"/>
                <w:szCs w:val="26"/>
              </w:rPr>
            </w:pPr>
          </w:p>
        </w:tc>
        <w:tc>
          <w:tcPr>
            <w:tcW w:w="1414" w:type="dxa"/>
            <w:vMerge/>
          </w:tcPr>
          <w:p w14:paraId="0BA0812C" w14:textId="77777777" w:rsidR="00A95246" w:rsidRPr="00BA36E4" w:rsidRDefault="00A95246" w:rsidP="00C72D83">
            <w:pPr>
              <w:jc w:val="both"/>
              <w:rPr>
                <w:color w:val="auto"/>
                <w:sz w:val="26"/>
                <w:szCs w:val="26"/>
                <w:lang w:val="vi-VN"/>
              </w:rPr>
            </w:pPr>
          </w:p>
        </w:tc>
        <w:tc>
          <w:tcPr>
            <w:tcW w:w="3402" w:type="dxa"/>
          </w:tcPr>
          <w:p w14:paraId="27881F19" w14:textId="77777777" w:rsidR="005D4E9A" w:rsidRPr="00BA36E4" w:rsidRDefault="00000000" w:rsidP="00CB274C">
            <w:pPr>
              <w:jc w:val="both"/>
              <w:rPr>
                <w:color w:val="auto"/>
                <w:sz w:val="26"/>
                <w:szCs w:val="26"/>
              </w:rPr>
            </w:pPr>
            <w:r w:rsidRPr="00BA36E4">
              <w:rPr>
                <w:color w:val="auto"/>
                <w:sz w:val="26"/>
                <w:szCs w:val="26"/>
              </w:rPr>
              <w:t>Midterm assessment:</w:t>
            </w:r>
            <w:r w:rsidRPr="00BA36E4">
              <w:rPr>
                <w:color w:val="auto"/>
                <w:sz w:val="26"/>
                <w:szCs w:val="26"/>
              </w:rPr>
              <w:br/>
              <w:t>- Forms: multiple-choice test, essay, presentation, assignment, group discussion, practicum, term paper, etc. (depending on the course)</w:t>
            </w:r>
            <w:r w:rsidRPr="00BA36E4">
              <w:rPr>
                <w:color w:val="auto"/>
                <w:sz w:val="26"/>
                <w:szCs w:val="26"/>
              </w:rPr>
              <w:br/>
              <w:t>- Assessment criteria: correct answers or fulfillment of the lecturer’s requirements regarding content and presentation format.</w:t>
            </w:r>
          </w:p>
        </w:tc>
        <w:tc>
          <w:tcPr>
            <w:tcW w:w="1417" w:type="dxa"/>
          </w:tcPr>
          <w:p w14:paraId="2C1DB8B5" w14:textId="77777777" w:rsidR="00A95246" w:rsidRPr="00BA36E4" w:rsidRDefault="00A95246" w:rsidP="00C72D83">
            <w:pPr>
              <w:jc w:val="center"/>
              <w:rPr>
                <w:color w:val="auto"/>
                <w:sz w:val="26"/>
                <w:szCs w:val="26"/>
                <w:lang w:val="vi-VN"/>
              </w:rPr>
            </w:pPr>
            <w:r w:rsidRPr="00BA36E4">
              <w:rPr>
                <w:color w:val="auto"/>
                <w:sz w:val="26"/>
                <w:szCs w:val="26"/>
              </w:rPr>
              <w:t>According to the schedule</w:t>
            </w:r>
          </w:p>
        </w:tc>
        <w:tc>
          <w:tcPr>
            <w:tcW w:w="1701" w:type="dxa"/>
          </w:tcPr>
          <w:p w14:paraId="0B43BB31" w14:textId="77777777" w:rsidR="00A95246" w:rsidRPr="00BA36E4" w:rsidRDefault="00A95246" w:rsidP="00C72D83">
            <w:pPr>
              <w:jc w:val="center"/>
              <w:rPr>
                <w:bCs/>
                <w:color w:val="auto"/>
                <w:sz w:val="26"/>
                <w:szCs w:val="26"/>
                <w:lang w:val="vi-VN"/>
              </w:rPr>
            </w:pPr>
            <w:r w:rsidRPr="00BA36E4">
              <w:rPr>
                <w:color w:val="auto"/>
                <w:sz w:val="26"/>
                <w:szCs w:val="26"/>
              </w:rPr>
              <w:t>CLO1, CLO2,...</w:t>
            </w:r>
          </w:p>
        </w:tc>
        <w:tc>
          <w:tcPr>
            <w:tcW w:w="1276" w:type="dxa"/>
            <w:vMerge/>
          </w:tcPr>
          <w:p w14:paraId="40710C8F" w14:textId="77777777" w:rsidR="00A95246" w:rsidRPr="00BA36E4" w:rsidRDefault="00A95246" w:rsidP="00C72D83">
            <w:pPr>
              <w:rPr>
                <w:color w:val="auto"/>
                <w:sz w:val="26"/>
                <w:szCs w:val="26"/>
              </w:rPr>
            </w:pPr>
          </w:p>
        </w:tc>
      </w:tr>
      <w:tr w:rsidR="006B26C3" w:rsidRPr="00BA36E4" w14:paraId="2EC9ECAF" w14:textId="77777777" w:rsidTr="00CB274C">
        <w:trPr>
          <w:trHeight w:val="3591"/>
        </w:trPr>
        <w:tc>
          <w:tcPr>
            <w:tcW w:w="708" w:type="dxa"/>
          </w:tcPr>
          <w:p w14:paraId="106566F2" w14:textId="77777777" w:rsidR="00A95246" w:rsidRPr="00BA36E4" w:rsidRDefault="00A95246" w:rsidP="00C72D83">
            <w:pPr>
              <w:jc w:val="center"/>
              <w:rPr>
                <w:b/>
                <w:color w:val="auto"/>
                <w:sz w:val="26"/>
                <w:szCs w:val="26"/>
              </w:rPr>
            </w:pPr>
            <w:r w:rsidRPr="00BA36E4">
              <w:rPr>
                <w:color w:val="auto"/>
                <w:sz w:val="26"/>
                <w:szCs w:val="26"/>
              </w:rPr>
              <w:lastRenderedPageBreak/>
              <w:t>2</w:t>
            </w:r>
          </w:p>
        </w:tc>
        <w:tc>
          <w:tcPr>
            <w:tcW w:w="1414" w:type="dxa"/>
          </w:tcPr>
          <w:p w14:paraId="1D2B0877" w14:textId="65B356CF" w:rsidR="005D4E9A" w:rsidRPr="00BA36E4" w:rsidRDefault="00817839" w:rsidP="00C72D83">
            <w:pPr>
              <w:rPr>
                <w:color w:val="auto"/>
                <w:sz w:val="26"/>
                <w:szCs w:val="26"/>
              </w:rPr>
            </w:pPr>
            <w:r w:rsidRPr="00BA36E4">
              <w:rPr>
                <w:b/>
                <w:color w:val="auto"/>
                <w:sz w:val="24"/>
                <w:szCs w:val="24"/>
              </w:rPr>
              <w:t>Final Exam</w:t>
            </w:r>
          </w:p>
        </w:tc>
        <w:tc>
          <w:tcPr>
            <w:tcW w:w="3402" w:type="dxa"/>
          </w:tcPr>
          <w:p w14:paraId="16F079B3" w14:textId="77777777" w:rsidR="005D4E9A" w:rsidRPr="00BA36E4" w:rsidRDefault="00000000" w:rsidP="00CB274C">
            <w:pPr>
              <w:jc w:val="both"/>
              <w:rPr>
                <w:color w:val="auto"/>
                <w:sz w:val="26"/>
                <w:szCs w:val="26"/>
              </w:rPr>
            </w:pPr>
            <w:r w:rsidRPr="00BA36E4">
              <w:rPr>
                <w:color w:val="auto"/>
                <w:sz w:val="26"/>
                <w:szCs w:val="26"/>
              </w:rPr>
              <w:t>Final course assessment:</w:t>
            </w:r>
            <w:r w:rsidRPr="00BA36E4">
              <w:rPr>
                <w:color w:val="auto"/>
                <w:sz w:val="26"/>
                <w:szCs w:val="26"/>
              </w:rPr>
              <w:br/>
              <w:t>- Forms: multiple-choice test, essay, group assignment, group discussion, practicum, experiment, term paper, etc. (depending on the course)</w:t>
            </w:r>
            <w:r w:rsidRPr="00BA36E4">
              <w:rPr>
                <w:color w:val="auto"/>
                <w:sz w:val="26"/>
                <w:szCs w:val="26"/>
              </w:rPr>
              <w:br/>
              <w:t>- Assessment criteria: correct answers or fulfillment of the lecturer’s requirements regarding content and presentation format.</w:t>
            </w:r>
          </w:p>
        </w:tc>
        <w:tc>
          <w:tcPr>
            <w:tcW w:w="1417" w:type="dxa"/>
          </w:tcPr>
          <w:p w14:paraId="227991E9" w14:textId="77777777" w:rsidR="005D4E9A" w:rsidRPr="00BA36E4" w:rsidRDefault="00000000" w:rsidP="00C72D83">
            <w:pPr>
              <w:rPr>
                <w:color w:val="auto"/>
                <w:sz w:val="26"/>
                <w:szCs w:val="26"/>
              </w:rPr>
            </w:pPr>
            <w:r w:rsidRPr="00BA36E4">
              <w:rPr>
                <w:color w:val="auto"/>
                <w:sz w:val="26"/>
                <w:szCs w:val="26"/>
              </w:rPr>
              <w:t>End of the semester (according to the University training plan)</w:t>
            </w:r>
          </w:p>
        </w:tc>
        <w:tc>
          <w:tcPr>
            <w:tcW w:w="1701" w:type="dxa"/>
          </w:tcPr>
          <w:p w14:paraId="2CDF4EDE" w14:textId="77777777" w:rsidR="00A95246" w:rsidRPr="00BA36E4" w:rsidRDefault="00A95246" w:rsidP="00C72D83">
            <w:pPr>
              <w:jc w:val="center"/>
              <w:rPr>
                <w:color w:val="auto"/>
                <w:sz w:val="26"/>
                <w:szCs w:val="26"/>
              </w:rPr>
            </w:pPr>
          </w:p>
          <w:p w14:paraId="0DE16F78" w14:textId="77777777" w:rsidR="00A95246" w:rsidRPr="00BA36E4" w:rsidRDefault="00A95246" w:rsidP="00C72D83">
            <w:pPr>
              <w:jc w:val="center"/>
              <w:rPr>
                <w:color w:val="auto"/>
                <w:sz w:val="26"/>
                <w:szCs w:val="26"/>
              </w:rPr>
            </w:pPr>
          </w:p>
          <w:p w14:paraId="1C7E19C0" w14:textId="77777777" w:rsidR="00A95246" w:rsidRPr="00BA36E4" w:rsidRDefault="00A95246" w:rsidP="00C72D83">
            <w:pPr>
              <w:jc w:val="center"/>
              <w:rPr>
                <w:color w:val="auto"/>
                <w:sz w:val="26"/>
                <w:szCs w:val="26"/>
              </w:rPr>
            </w:pPr>
          </w:p>
          <w:p w14:paraId="2CAE9558" w14:textId="77777777" w:rsidR="00A95246" w:rsidRPr="00BA36E4" w:rsidRDefault="00A95246" w:rsidP="00C72D83">
            <w:pPr>
              <w:jc w:val="center"/>
              <w:rPr>
                <w:color w:val="auto"/>
                <w:sz w:val="26"/>
                <w:szCs w:val="26"/>
              </w:rPr>
            </w:pPr>
          </w:p>
          <w:p w14:paraId="40A42C75" w14:textId="77777777" w:rsidR="00A95246" w:rsidRPr="00BA36E4" w:rsidRDefault="00A95246" w:rsidP="00C72D83">
            <w:pPr>
              <w:jc w:val="center"/>
              <w:rPr>
                <w:color w:val="auto"/>
                <w:sz w:val="26"/>
                <w:szCs w:val="26"/>
              </w:rPr>
            </w:pPr>
          </w:p>
          <w:p w14:paraId="754A5606" w14:textId="77777777" w:rsidR="00A95246" w:rsidRPr="00BA36E4" w:rsidRDefault="00A95246" w:rsidP="00C72D83">
            <w:pPr>
              <w:jc w:val="center"/>
              <w:rPr>
                <w:color w:val="auto"/>
                <w:sz w:val="26"/>
                <w:szCs w:val="26"/>
              </w:rPr>
            </w:pPr>
          </w:p>
          <w:p w14:paraId="3FD315FF" w14:textId="77777777" w:rsidR="00A95246" w:rsidRPr="00BA36E4" w:rsidRDefault="00A95246" w:rsidP="00C72D83">
            <w:pPr>
              <w:jc w:val="center"/>
              <w:rPr>
                <w:color w:val="auto"/>
                <w:sz w:val="26"/>
                <w:szCs w:val="26"/>
                <w:lang w:val="vi-VN"/>
              </w:rPr>
            </w:pPr>
            <w:r w:rsidRPr="00BA36E4">
              <w:rPr>
                <w:color w:val="auto"/>
                <w:sz w:val="26"/>
                <w:szCs w:val="26"/>
              </w:rPr>
              <w:t>CLO1, CLO2, CLO3...</w:t>
            </w:r>
          </w:p>
        </w:tc>
        <w:tc>
          <w:tcPr>
            <w:tcW w:w="1276" w:type="dxa"/>
          </w:tcPr>
          <w:p w14:paraId="1FFFAE2E" w14:textId="77777777" w:rsidR="005D4E9A" w:rsidRPr="00BA36E4" w:rsidRDefault="00000000" w:rsidP="00C72D83">
            <w:pPr>
              <w:rPr>
                <w:color w:val="auto"/>
                <w:sz w:val="26"/>
                <w:szCs w:val="26"/>
              </w:rPr>
            </w:pPr>
            <w:r w:rsidRPr="00BA36E4">
              <w:rPr>
                <w:color w:val="auto"/>
                <w:sz w:val="26"/>
                <w:szCs w:val="26"/>
              </w:rPr>
              <w:t>70% or</w:t>
            </w:r>
            <w:r w:rsidRPr="00BA36E4">
              <w:rPr>
                <w:color w:val="auto"/>
                <w:sz w:val="26"/>
                <w:szCs w:val="26"/>
              </w:rPr>
              <w:br/>
              <w:t>60% or 50%</w:t>
            </w:r>
          </w:p>
        </w:tc>
      </w:tr>
    </w:tbl>
    <w:p w14:paraId="1389C47A" w14:textId="77777777" w:rsidR="00762188" w:rsidRPr="00BA36E4" w:rsidRDefault="00762188" w:rsidP="00C72D83">
      <w:pPr>
        <w:pStyle w:val="Normal9"/>
        <w:rPr>
          <w:color w:val="auto"/>
          <w:sz w:val="26"/>
          <w:szCs w:val="26"/>
        </w:rPr>
      </w:pPr>
    </w:p>
    <w:p w14:paraId="27433A10" w14:textId="37F1B1EC" w:rsidR="00762188" w:rsidRPr="00BA36E4" w:rsidRDefault="00762188" w:rsidP="00C72D83">
      <w:pPr>
        <w:pStyle w:val="Normal9"/>
        <w:ind w:firstLine="567"/>
        <w:rPr>
          <w:i/>
          <w:color w:val="auto"/>
          <w:sz w:val="26"/>
          <w:szCs w:val="26"/>
        </w:rPr>
      </w:pPr>
      <w:r w:rsidRPr="00BA36E4">
        <w:rPr>
          <w:color w:val="auto"/>
          <w:sz w:val="26"/>
          <w:szCs w:val="26"/>
        </w:rPr>
        <w:t xml:space="preserve">b) </w:t>
      </w:r>
      <w:r w:rsidR="00817839" w:rsidRPr="00BA36E4">
        <w:rPr>
          <w:color w:val="auto"/>
        </w:rPr>
        <w:t>Practical courses</w:t>
      </w:r>
      <w:r w:rsidRPr="00BA36E4">
        <w:rPr>
          <w:color w:val="auto"/>
          <w:sz w:val="26"/>
          <w:szCs w:val="26"/>
        </w:rPr>
        <w:t>:</w:t>
      </w:r>
    </w:p>
    <w:p w14:paraId="59174510" w14:textId="77777777" w:rsidR="00762188" w:rsidRPr="00BA36E4" w:rsidRDefault="00762188" w:rsidP="00C72D83">
      <w:pPr>
        <w:pStyle w:val="Normal9"/>
        <w:ind w:firstLine="567"/>
        <w:jc w:val="both"/>
        <w:rPr>
          <w:color w:val="auto"/>
          <w:sz w:val="26"/>
          <w:szCs w:val="26"/>
        </w:rPr>
      </w:pPr>
      <w:r w:rsidRPr="00BA36E4">
        <w:rPr>
          <w:color w:val="auto"/>
          <w:sz w:val="26"/>
          <w:szCs w:val="26"/>
        </w:rPr>
        <w:t>Students are required to attend all practicum sessions. The average score of practical assignments during the semester, rounded to one decimal place, is the final grade for the practicum course.</w:t>
      </w:r>
    </w:p>
    <w:p w14:paraId="6CC15B10" w14:textId="77777777" w:rsidR="00762188" w:rsidRPr="00BA36E4" w:rsidRDefault="00762188" w:rsidP="00C72D83">
      <w:pPr>
        <w:pStyle w:val="Normal9"/>
        <w:ind w:firstLine="567"/>
        <w:rPr>
          <w:i/>
          <w:color w:val="auto"/>
          <w:sz w:val="26"/>
          <w:szCs w:val="26"/>
        </w:rPr>
      </w:pPr>
      <w:r w:rsidRPr="00BA36E4">
        <w:rPr>
          <w:color w:val="auto"/>
          <w:sz w:val="26"/>
          <w:szCs w:val="26"/>
        </w:rPr>
        <w:t>c) Graduation internship course:</w:t>
      </w:r>
    </w:p>
    <w:p w14:paraId="50CF765D" w14:textId="77777777" w:rsidR="00762188" w:rsidRPr="00BA36E4" w:rsidRDefault="00762188" w:rsidP="00C72D83">
      <w:pPr>
        <w:pStyle w:val="Normal9"/>
        <w:ind w:firstLine="567"/>
        <w:rPr>
          <w:color w:val="auto"/>
          <w:sz w:val="26"/>
          <w:szCs w:val="26"/>
        </w:rPr>
      </w:pPr>
      <w:r w:rsidRPr="00BA36E4">
        <w:rPr>
          <w:color w:val="auto"/>
          <w:sz w:val="26"/>
          <w:szCs w:val="26"/>
        </w:rPr>
        <w:t>40% continuous assessment; 60% practicum report.</w:t>
      </w:r>
    </w:p>
    <w:p w14:paraId="41FCA9DF" w14:textId="78B7964E" w:rsidR="00762188" w:rsidRPr="00BA36E4" w:rsidRDefault="00762188" w:rsidP="00C72D83">
      <w:pPr>
        <w:ind w:firstLine="567"/>
        <w:rPr>
          <w:i/>
          <w:color w:val="auto"/>
          <w:sz w:val="26"/>
          <w:szCs w:val="26"/>
        </w:rPr>
      </w:pPr>
      <w:r w:rsidRPr="00BA36E4">
        <w:rPr>
          <w:color w:val="auto"/>
          <w:sz w:val="26"/>
          <w:szCs w:val="26"/>
        </w:rPr>
        <w:t xml:space="preserve">d) </w:t>
      </w:r>
      <w:r w:rsidR="00E814AA" w:rsidRPr="00BA36E4">
        <w:rPr>
          <w:color w:val="auto"/>
          <w:sz w:val="24"/>
          <w:szCs w:val="24"/>
        </w:rPr>
        <w:t>Graduation Thesis</w:t>
      </w:r>
      <w:r w:rsidRPr="00BA36E4">
        <w:rPr>
          <w:color w:val="auto"/>
          <w:sz w:val="26"/>
          <w:szCs w:val="26"/>
        </w:rPr>
        <w:t>:</w:t>
      </w:r>
    </w:p>
    <w:p w14:paraId="150DB2EC" w14:textId="77777777" w:rsidR="00762188" w:rsidRPr="00BA36E4" w:rsidRDefault="00762188" w:rsidP="00C72D83">
      <w:pPr>
        <w:pStyle w:val="Normal9"/>
        <w:ind w:firstLine="567"/>
        <w:rPr>
          <w:color w:val="auto"/>
          <w:sz w:val="26"/>
          <w:szCs w:val="26"/>
        </w:rPr>
      </w:pPr>
      <w:r w:rsidRPr="00BA36E4">
        <w:rPr>
          <w:color w:val="auto"/>
          <w:sz w:val="26"/>
          <w:szCs w:val="26"/>
        </w:rPr>
        <w:t>Implemented in accordance with the undergraduate training regulations issued together with Decision No. 1487/QD-DHQN dated 01 July 2021 of Quy Nhon University.</w:t>
      </w:r>
    </w:p>
    <w:p w14:paraId="4995B238" w14:textId="46D191C1" w:rsidR="00762188" w:rsidRPr="00BA36E4" w:rsidRDefault="00762188" w:rsidP="00C72D83">
      <w:pPr>
        <w:pStyle w:val="Normal9"/>
        <w:ind w:firstLine="567"/>
        <w:textDirection w:val="btLr"/>
        <w:rPr>
          <w:b/>
          <w:i/>
          <w:color w:val="auto"/>
          <w:sz w:val="26"/>
          <w:szCs w:val="26"/>
        </w:rPr>
      </w:pPr>
      <w:r w:rsidRPr="00BA36E4">
        <w:rPr>
          <w:color w:val="auto"/>
          <w:sz w:val="26"/>
          <w:szCs w:val="26"/>
        </w:rPr>
        <w:t xml:space="preserve">* </w:t>
      </w:r>
      <w:r w:rsidR="00E814AA" w:rsidRPr="00BA36E4">
        <w:rPr>
          <w:b/>
          <w:i/>
          <w:color w:val="auto"/>
        </w:rPr>
        <w:t>Assessment Method</w:t>
      </w:r>
      <w:r w:rsidR="00E814AA" w:rsidRPr="00BA36E4">
        <w:rPr>
          <w:b/>
          <w:i/>
          <w:color w:val="auto"/>
          <w:lang w:val="vi-VN"/>
        </w:rPr>
        <w:t>s</w:t>
      </w:r>
    </w:p>
    <w:p w14:paraId="0EE2E7D0" w14:textId="77777777" w:rsidR="00762188" w:rsidRPr="00BA36E4" w:rsidRDefault="00762188" w:rsidP="00C72D83">
      <w:pPr>
        <w:pStyle w:val="Normal9"/>
        <w:ind w:firstLine="567"/>
        <w:rPr>
          <w:color w:val="auto"/>
          <w:sz w:val="26"/>
          <w:szCs w:val="26"/>
        </w:rPr>
      </w:pPr>
      <w:r w:rsidRPr="00BA36E4">
        <w:rPr>
          <w:color w:val="auto"/>
          <w:sz w:val="26"/>
          <w:szCs w:val="26"/>
        </w:rPr>
        <w:t>Assessment methods used in the Social Work curriculum are divided into two main types: continuous/formative assessment and end-of-course assessment.</w:t>
      </w:r>
    </w:p>
    <w:p w14:paraId="31E3C565" w14:textId="77777777" w:rsidR="00762188" w:rsidRPr="00BA36E4" w:rsidRDefault="00762188" w:rsidP="00C72D83">
      <w:pPr>
        <w:pStyle w:val="Normal9"/>
        <w:ind w:firstLine="567"/>
        <w:rPr>
          <w:color w:val="auto"/>
          <w:sz w:val="26"/>
          <w:szCs w:val="26"/>
        </w:rPr>
      </w:pPr>
      <w:r w:rsidRPr="00BA36E4">
        <w:rPr>
          <w:color w:val="auto"/>
          <w:sz w:val="26"/>
          <w:szCs w:val="26"/>
        </w:rPr>
        <w:t>A description of assessment methods is presented in the table below:</w:t>
      </w:r>
    </w:p>
    <w:tbl>
      <w:tblPr>
        <w:tblW w:w="10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26"/>
        <w:gridCol w:w="424"/>
        <w:gridCol w:w="425"/>
        <w:gridCol w:w="426"/>
        <w:gridCol w:w="425"/>
        <w:gridCol w:w="425"/>
        <w:gridCol w:w="425"/>
        <w:gridCol w:w="426"/>
        <w:gridCol w:w="426"/>
        <w:gridCol w:w="426"/>
        <w:gridCol w:w="426"/>
        <w:gridCol w:w="426"/>
        <w:gridCol w:w="426"/>
        <w:gridCol w:w="426"/>
        <w:gridCol w:w="426"/>
        <w:gridCol w:w="426"/>
        <w:gridCol w:w="426"/>
      </w:tblGrid>
      <w:tr w:rsidR="006B26C3" w:rsidRPr="00BA36E4" w14:paraId="773A9139" w14:textId="77777777" w:rsidTr="00A95246">
        <w:trPr>
          <w:trHeight w:val="499"/>
        </w:trPr>
        <w:tc>
          <w:tcPr>
            <w:tcW w:w="2864" w:type="dxa"/>
            <w:vMerge w:val="restart"/>
            <w:tcBorders>
              <w:top w:val="single" w:sz="4" w:space="0" w:color="auto"/>
              <w:left w:val="single" w:sz="4" w:space="0" w:color="auto"/>
              <w:right w:val="single" w:sz="4" w:space="0" w:color="auto"/>
            </w:tcBorders>
            <w:vAlign w:val="center"/>
          </w:tcPr>
          <w:p w14:paraId="0A187B54" w14:textId="77777777" w:rsidR="005D4E9A" w:rsidRPr="00BA36E4" w:rsidRDefault="00000000" w:rsidP="00C72D83">
            <w:pPr>
              <w:rPr>
                <w:color w:val="auto"/>
                <w:sz w:val="26"/>
                <w:szCs w:val="26"/>
              </w:rPr>
            </w:pPr>
            <w:r w:rsidRPr="00BA36E4">
              <w:rPr>
                <w:color w:val="auto"/>
                <w:sz w:val="26"/>
                <w:szCs w:val="26"/>
              </w:rPr>
              <w:t>Assessment methods</w:t>
            </w:r>
          </w:p>
        </w:tc>
        <w:tc>
          <w:tcPr>
            <w:tcW w:w="7236" w:type="dxa"/>
            <w:gridSpan w:val="17"/>
            <w:tcBorders>
              <w:top w:val="single" w:sz="4" w:space="0" w:color="auto"/>
              <w:left w:val="single" w:sz="4" w:space="0" w:color="auto"/>
              <w:bottom w:val="single" w:sz="4" w:space="0" w:color="auto"/>
              <w:right w:val="single" w:sz="4" w:space="0" w:color="auto"/>
            </w:tcBorders>
            <w:vAlign w:val="center"/>
          </w:tcPr>
          <w:p w14:paraId="683FEB81" w14:textId="77777777" w:rsidR="00762188" w:rsidRPr="00BA36E4" w:rsidRDefault="00762188" w:rsidP="00C72D83">
            <w:pPr>
              <w:pStyle w:val="BodyTextIndent"/>
              <w:spacing w:line="240" w:lineRule="auto"/>
              <w:ind w:left="0"/>
              <w:jc w:val="center"/>
              <w:rPr>
                <w:rFonts w:ascii="Times New Roman" w:hAnsi="Times New Roman"/>
                <w:b/>
                <w:bCs/>
                <w:color w:val="auto"/>
                <w:sz w:val="26"/>
                <w:szCs w:val="26"/>
              </w:rPr>
            </w:pPr>
            <w:r w:rsidRPr="00BA36E4">
              <w:rPr>
                <w:rFonts w:ascii="Times New Roman" w:hAnsi="Times New Roman"/>
                <w:color w:val="auto"/>
                <w:sz w:val="26"/>
                <w:szCs w:val="26"/>
              </w:rPr>
              <w:t>PLOs</w:t>
            </w:r>
          </w:p>
        </w:tc>
      </w:tr>
      <w:tr w:rsidR="006B26C3" w:rsidRPr="00BA36E4" w14:paraId="71D6629E" w14:textId="77777777" w:rsidTr="00A95246">
        <w:trPr>
          <w:trHeight w:val="499"/>
        </w:trPr>
        <w:tc>
          <w:tcPr>
            <w:tcW w:w="2864" w:type="dxa"/>
            <w:vMerge/>
            <w:tcBorders>
              <w:left w:val="single" w:sz="4" w:space="0" w:color="auto"/>
              <w:right w:val="single" w:sz="4" w:space="0" w:color="auto"/>
            </w:tcBorders>
            <w:vAlign w:val="center"/>
          </w:tcPr>
          <w:p w14:paraId="1CE21DFD" w14:textId="77777777" w:rsidR="00762188" w:rsidRPr="00BA36E4" w:rsidRDefault="00762188" w:rsidP="00C72D83">
            <w:pPr>
              <w:rPr>
                <w:b/>
                <w:bCs/>
                <w:color w:val="auto"/>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A5242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rPr>
            </w:pPr>
            <w:r w:rsidRPr="00BA36E4">
              <w:rPr>
                <w:rFonts w:ascii="Times New Roman" w:hAnsi="Times New Roman"/>
                <w:color w:val="auto"/>
                <w:sz w:val="26"/>
                <w:szCs w:val="26"/>
              </w:rPr>
              <w:t>PLO1</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F68398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C735EE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PLO3</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110BED7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PLO4</w:t>
            </w:r>
          </w:p>
        </w:tc>
        <w:tc>
          <w:tcPr>
            <w:tcW w:w="852" w:type="dxa"/>
            <w:gridSpan w:val="2"/>
            <w:tcBorders>
              <w:top w:val="single" w:sz="4" w:space="0" w:color="auto"/>
              <w:left w:val="single" w:sz="4" w:space="0" w:color="auto"/>
              <w:bottom w:val="single" w:sz="4" w:space="0" w:color="auto"/>
              <w:right w:val="single" w:sz="4" w:space="0" w:color="auto"/>
            </w:tcBorders>
          </w:tcPr>
          <w:p w14:paraId="11A13D7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PLO5</w:t>
            </w:r>
          </w:p>
        </w:tc>
        <w:tc>
          <w:tcPr>
            <w:tcW w:w="852" w:type="dxa"/>
            <w:gridSpan w:val="2"/>
            <w:tcBorders>
              <w:top w:val="single" w:sz="4" w:space="0" w:color="auto"/>
              <w:left w:val="single" w:sz="4" w:space="0" w:color="auto"/>
              <w:bottom w:val="single" w:sz="4" w:space="0" w:color="auto"/>
              <w:right w:val="single" w:sz="4" w:space="0" w:color="auto"/>
            </w:tcBorders>
          </w:tcPr>
          <w:p w14:paraId="71BF5B7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PLO6</w:t>
            </w:r>
          </w:p>
        </w:tc>
        <w:tc>
          <w:tcPr>
            <w:tcW w:w="852" w:type="dxa"/>
            <w:gridSpan w:val="2"/>
            <w:tcBorders>
              <w:top w:val="single" w:sz="4" w:space="0" w:color="auto"/>
              <w:left w:val="single" w:sz="4" w:space="0" w:color="auto"/>
              <w:bottom w:val="single" w:sz="4" w:space="0" w:color="auto"/>
              <w:right w:val="single" w:sz="4" w:space="0" w:color="auto"/>
            </w:tcBorders>
          </w:tcPr>
          <w:p w14:paraId="5524B34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PLO7</w:t>
            </w:r>
          </w:p>
        </w:tc>
        <w:tc>
          <w:tcPr>
            <w:tcW w:w="852" w:type="dxa"/>
            <w:gridSpan w:val="2"/>
            <w:tcBorders>
              <w:top w:val="single" w:sz="4" w:space="0" w:color="auto"/>
              <w:left w:val="single" w:sz="4" w:space="0" w:color="auto"/>
              <w:bottom w:val="single" w:sz="4" w:space="0" w:color="auto"/>
              <w:right w:val="single" w:sz="4" w:space="0" w:color="auto"/>
            </w:tcBorders>
          </w:tcPr>
          <w:p w14:paraId="7BFE9CE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PLO8</w:t>
            </w:r>
          </w:p>
        </w:tc>
      </w:tr>
      <w:tr w:rsidR="006B26C3" w:rsidRPr="00BA36E4" w14:paraId="73D865DC" w14:textId="77777777" w:rsidTr="00A95246">
        <w:trPr>
          <w:trHeight w:val="499"/>
        </w:trPr>
        <w:tc>
          <w:tcPr>
            <w:tcW w:w="2864" w:type="dxa"/>
            <w:vMerge/>
            <w:tcBorders>
              <w:left w:val="single" w:sz="4" w:space="0" w:color="auto"/>
              <w:bottom w:val="single" w:sz="4" w:space="0" w:color="auto"/>
              <w:right w:val="single" w:sz="4" w:space="0" w:color="auto"/>
            </w:tcBorders>
            <w:vAlign w:val="center"/>
          </w:tcPr>
          <w:p w14:paraId="48924ECB" w14:textId="77777777" w:rsidR="00762188" w:rsidRPr="00BA36E4" w:rsidRDefault="00762188" w:rsidP="00C72D83">
            <w:pPr>
              <w:rPr>
                <w:b/>
                <w:bCs/>
                <w:color w:val="auto"/>
                <w:sz w:val="26"/>
                <w:szCs w:val="26"/>
              </w:rPr>
            </w:pPr>
          </w:p>
        </w:tc>
        <w:tc>
          <w:tcPr>
            <w:tcW w:w="426" w:type="dxa"/>
            <w:tcBorders>
              <w:top w:val="single" w:sz="4" w:space="0" w:color="auto"/>
              <w:left w:val="single" w:sz="4" w:space="0" w:color="auto"/>
              <w:bottom w:val="single" w:sz="4" w:space="0" w:color="auto"/>
              <w:right w:val="single" w:sz="4" w:space="0" w:color="auto"/>
            </w:tcBorders>
            <w:vAlign w:val="center"/>
          </w:tcPr>
          <w:p w14:paraId="2FE5A44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PI1.1</w:t>
            </w:r>
          </w:p>
        </w:tc>
        <w:tc>
          <w:tcPr>
            <w:tcW w:w="424" w:type="dxa"/>
            <w:tcBorders>
              <w:top w:val="single" w:sz="4" w:space="0" w:color="auto"/>
              <w:left w:val="single" w:sz="4" w:space="0" w:color="auto"/>
              <w:bottom w:val="single" w:sz="4" w:space="0" w:color="auto"/>
              <w:right w:val="single" w:sz="4" w:space="0" w:color="auto"/>
            </w:tcBorders>
            <w:vAlign w:val="center"/>
          </w:tcPr>
          <w:p w14:paraId="17DC0C2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PI1.2</w:t>
            </w:r>
          </w:p>
        </w:tc>
        <w:tc>
          <w:tcPr>
            <w:tcW w:w="425" w:type="dxa"/>
            <w:tcBorders>
              <w:top w:val="single" w:sz="4" w:space="0" w:color="auto"/>
              <w:left w:val="single" w:sz="4" w:space="0" w:color="auto"/>
              <w:bottom w:val="single" w:sz="4" w:space="0" w:color="auto"/>
              <w:right w:val="single" w:sz="4" w:space="0" w:color="auto"/>
            </w:tcBorders>
            <w:vAlign w:val="center"/>
          </w:tcPr>
          <w:p w14:paraId="6FCB6EF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PI2.1</w:t>
            </w:r>
          </w:p>
        </w:tc>
        <w:tc>
          <w:tcPr>
            <w:tcW w:w="426" w:type="dxa"/>
            <w:tcBorders>
              <w:top w:val="single" w:sz="4" w:space="0" w:color="auto"/>
              <w:left w:val="single" w:sz="4" w:space="0" w:color="auto"/>
              <w:bottom w:val="single" w:sz="4" w:space="0" w:color="auto"/>
              <w:right w:val="single" w:sz="4" w:space="0" w:color="auto"/>
            </w:tcBorders>
            <w:vAlign w:val="center"/>
          </w:tcPr>
          <w:p w14:paraId="6A6CCD0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PI2.2</w:t>
            </w:r>
          </w:p>
        </w:tc>
        <w:tc>
          <w:tcPr>
            <w:tcW w:w="425" w:type="dxa"/>
            <w:tcBorders>
              <w:top w:val="single" w:sz="4" w:space="0" w:color="auto"/>
              <w:left w:val="single" w:sz="4" w:space="0" w:color="auto"/>
              <w:bottom w:val="single" w:sz="4" w:space="0" w:color="auto"/>
              <w:right w:val="single" w:sz="4" w:space="0" w:color="auto"/>
            </w:tcBorders>
            <w:vAlign w:val="center"/>
          </w:tcPr>
          <w:p w14:paraId="6B0344F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PI2.3</w:t>
            </w:r>
          </w:p>
        </w:tc>
        <w:tc>
          <w:tcPr>
            <w:tcW w:w="425" w:type="dxa"/>
            <w:tcBorders>
              <w:top w:val="single" w:sz="4" w:space="0" w:color="auto"/>
              <w:left w:val="single" w:sz="4" w:space="0" w:color="auto"/>
              <w:bottom w:val="single" w:sz="4" w:space="0" w:color="auto"/>
              <w:right w:val="single" w:sz="4" w:space="0" w:color="auto"/>
            </w:tcBorders>
            <w:vAlign w:val="center"/>
          </w:tcPr>
          <w:p w14:paraId="7779780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PI3.1</w:t>
            </w:r>
          </w:p>
        </w:tc>
        <w:tc>
          <w:tcPr>
            <w:tcW w:w="425" w:type="dxa"/>
            <w:tcBorders>
              <w:top w:val="single" w:sz="4" w:space="0" w:color="auto"/>
              <w:left w:val="single" w:sz="4" w:space="0" w:color="auto"/>
              <w:bottom w:val="single" w:sz="4" w:space="0" w:color="auto"/>
              <w:right w:val="single" w:sz="4" w:space="0" w:color="auto"/>
            </w:tcBorders>
            <w:vAlign w:val="center"/>
          </w:tcPr>
          <w:p w14:paraId="09FE2BF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PI3.2</w:t>
            </w:r>
          </w:p>
        </w:tc>
        <w:tc>
          <w:tcPr>
            <w:tcW w:w="426" w:type="dxa"/>
            <w:tcBorders>
              <w:top w:val="single" w:sz="4" w:space="0" w:color="auto"/>
              <w:left w:val="single" w:sz="4" w:space="0" w:color="auto"/>
              <w:bottom w:val="single" w:sz="4" w:space="0" w:color="auto"/>
              <w:right w:val="single" w:sz="4" w:space="0" w:color="auto"/>
            </w:tcBorders>
            <w:vAlign w:val="center"/>
          </w:tcPr>
          <w:p w14:paraId="76E9559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PI4.1</w:t>
            </w:r>
          </w:p>
        </w:tc>
        <w:tc>
          <w:tcPr>
            <w:tcW w:w="426" w:type="dxa"/>
            <w:tcBorders>
              <w:top w:val="single" w:sz="4" w:space="0" w:color="auto"/>
              <w:left w:val="single" w:sz="4" w:space="0" w:color="auto"/>
              <w:bottom w:val="single" w:sz="4" w:space="0" w:color="auto"/>
              <w:right w:val="single" w:sz="4" w:space="0" w:color="auto"/>
            </w:tcBorders>
          </w:tcPr>
          <w:p w14:paraId="708601F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PI4.2</w:t>
            </w:r>
          </w:p>
        </w:tc>
        <w:tc>
          <w:tcPr>
            <w:tcW w:w="426" w:type="dxa"/>
            <w:tcBorders>
              <w:top w:val="single" w:sz="4" w:space="0" w:color="auto"/>
              <w:left w:val="single" w:sz="4" w:space="0" w:color="auto"/>
              <w:bottom w:val="single" w:sz="4" w:space="0" w:color="auto"/>
              <w:right w:val="single" w:sz="4" w:space="0" w:color="auto"/>
            </w:tcBorders>
          </w:tcPr>
          <w:p w14:paraId="60060E8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PI5.1</w:t>
            </w:r>
          </w:p>
        </w:tc>
        <w:tc>
          <w:tcPr>
            <w:tcW w:w="426" w:type="dxa"/>
            <w:tcBorders>
              <w:top w:val="single" w:sz="4" w:space="0" w:color="auto"/>
              <w:left w:val="single" w:sz="4" w:space="0" w:color="auto"/>
              <w:bottom w:val="single" w:sz="4" w:space="0" w:color="auto"/>
              <w:right w:val="single" w:sz="4" w:space="0" w:color="auto"/>
            </w:tcBorders>
          </w:tcPr>
          <w:p w14:paraId="636790D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PI5.2</w:t>
            </w:r>
          </w:p>
        </w:tc>
        <w:tc>
          <w:tcPr>
            <w:tcW w:w="426" w:type="dxa"/>
            <w:tcBorders>
              <w:top w:val="single" w:sz="4" w:space="0" w:color="auto"/>
              <w:left w:val="single" w:sz="4" w:space="0" w:color="auto"/>
              <w:bottom w:val="single" w:sz="4" w:space="0" w:color="auto"/>
              <w:right w:val="single" w:sz="4" w:space="0" w:color="auto"/>
            </w:tcBorders>
          </w:tcPr>
          <w:p w14:paraId="172BFBA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PI6.1</w:t>
            </w:r>
          </w:p>
        </w:tc>
        <w:tc>
          <w:tcPr>
            <w:tcW w:w="426" w:type="dxa"/>
            <w:tcBorders>
              <w:top w:val="single" w:sz="4" w:space="0" w:color="auto"/>
              <w:left w:val="single" w:sz="4" w:space="0" w:color="auto"/>
              <w:bottom w:val="single" w:sz="4" w:space="0" w:color="auto"/>
              <w:right w:val="single" w:sz="4" w:space="0" w:color="auto"/>
            </w:tcBorders>
          </w:tcPr>
          <w:p w14:paraId="0D62A31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PI6.2</w:t>
            </w:r>
          </w:p>
        </w:tc>
        <w:tc>
          <w:tcPr>
            <w:tcW w:w="426" w:type="dxa"/>
            <w:tcBorders>
              <w:top w:val="single" w:sz="4" w:space="0" w:color="auto"/>
              <w:left w:val="single" w:sz="4" w:space="0" w:color="auto"/>
              <w:bottom w:val="single" w:sz="4" w:space="0" w:color="auto"/>
              <w:right w:val="single" w:sz="4" w:space="0" w:color="auto"/>
            </w:tcBorders>
          </w:tcPr>
          <w:p w14:paraId="1C18812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PI7.1</w:t>
            </w:r>
          </w:p>
        </w:tc>
        <w:tc>
          <w:tcPr>
            <w:tcW w:w="426" w:type="dxa"/>
            <w:tcBorders>
              <w:top w:val="single" w:sz="4" w:space="0" w:color="auto"/>
              <w:left w:val="single" w:sz="4" w:space="0" w:color="auto"/>
              <w:bottom w:val="single" w:sz="4" w:space="0" w:color="auto"/>
              <w:right w:val="single" w:sz="4" w:space="0" w:color="auto"/>
            </w:tcBorders>
          </w:tcPr>
          <w:p w14:paraId="731E908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PI7.2</w:t>
            </w:r>
          </w:p>
        </w:tc>
        <w:tc>
          <w:tcPr>
            <w:tcW w:w="426" w:type="dxa"/>
            <w:tcBorders>
              <w:top w:val="single" w:sz="4" w:space="0" w:color="auto"/>
              <w:left w:val="single" w:sz="4" w:space="0" w:color="auto"/>
              <w:bottom w:val="single" w:sz="4" w:space="0" w:color="auto"/>
              <w:right w:val="single" w:sz="4" w:space="0" w:color="auto"/>
            </w:tcBorders>
          </w:tcPr>
          <w:p w14:paraId="769C489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PI8.1</w:t>
            </w:r>
          </w:p>
        </w:tc>
        <w:tc>
          <w:tcPr>
            <w:tcW w:w="426" w:type="dxa"/>
            <w:tcBorders>
              <w:top w:val="single" w:sz="4" w:space="0" w:color="auto"/>
              <w:left w:val="single" w:sz="4" w:space="0" w:color="auto"/>
              <w:bottom w:val="single" w:sz="4" w:space="0" w:color="auto"/>
              <w:right w:val="single" w:sz="4" w:space="0" w:color="auto"/>
            </w:tcBorders>
          </w:tcPr>
          <w:p w14:paraId="64999AE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PI8.2</w:t>
            </w:r>
          </w:p>
        </w:tc>
      </w:tr>
      <w:tr w:rsidR="006B26C3" w:rsidRPr="00BA36E4" w14:paraId="5C444E07" w14:textId="77777777" w:rsidTr="00A95246">
        <w:trPr>
          <w:trHeight w:val="350"/>
        </w:trPr>
        <w:tc>
          <w:tcPr>
            <w:tcW w:w="10100" w:type="dxa"/>
            <w:gridSpan w:val="18"/>
            <w:tcBorders>
              <w:top w:val="single" w:sz="4" w:space="0" w:color="auto"/>
              <w:left w:val="single" w:sz="4" w:space="0" w:color="auto"/>
              <w:bottom w:val="single" w:sz="4" w:space="0" w:color="auto"/>
              <w:right w:val="single" w:sz="4" w:space="0" w:color="auto"/>
            </w:tcBorders>
            <w:vAlign w:val="center"/>
          </w:tcPr>
          <w:p w14:paraId="4FC88FDF" w14:textId="77777777" w:rsidR="005D4E9A" w:rsidRPr="00BA36E4" w:rsidRDefault="00000000" w:rsidP="00C72D83">
            <w:pPr>
              <w:rPr>
                <w:color w:val="auto"/>
                <w:sz w:val="26"/>
                <w:szCs w:val="26"/>
              </w:rPr>
            </w:pPr>
            <w:r w:rsidRPr="00BA36E4">
              <w:rPr>
                <w:color w:val="auto"/>
                <w:sz w:val="26"/>
                <w:szCs w:val="26"/>
              </w:rPr>
              <w:t>I. Continuous assessment</w:t>
            </w:r>
          </w:p>
        </w:tc>
      </w:tr>
      <w:tr w:rsidR="006B26C3" w:rsidRPr="00BA36E4" w14:paraId="04D98296" w14:textId="77777777" w:rsidTr="00A95246">
        <w:trPr>
          <w:trHeight w:val="279"/>
        </w:trPr>
        <w:tc>
          <w:tcPr>
            <w:tcW w:w="2864" w:type="dxa"/>
            <w:tcBorders>
              <w:top w:val="single" w:sz="4" w:space="0" w:color="auto"/>
              <w:left w:val="single" w:sz="4" w:space="0" w:color="auto"/>
              <w:bottom w:val="single" w:sz="4" w:space="0" w:color="auto"/>
              <w:right w:val="single" w:sz="4" w:space="0" w:color="auto"/>
            </w:tcBorders>
          </w:tcPr>
          <w:p w14:paraId="43725196" w14:textId="77777777" w:rsidR="005D4E9A" w:rsidRPr="00BA36E4" w:rsidRDefault="00000000" w:rsidP="00C72D83">
            <w:pPr>
              <w:rPr>
                <w:color w:val="auto"/>
                <w:sz w:val="26"/>
                <w:szCs w:val="26"/>
              </w:rPr>
            </w:pPr>
            <w:r w:rsidRPr="00BA36E4">
              <w:rPr>
                <w:color w:val="auto"/>
                <w:sz w:val="26"/>
                <w:szCs w:val="26"/>
              </w:rPr>
              <w:t>1. Attendance</w:t>
            </w:r>
          </w:p>
        </w:tc>
        <w:tc>
          <w:tcPr>
            <w:tcW w:w="426" w:type="dxa"/>
            <w:tcBorders>
              <w:top w:val="single" w:sz="4" w:space="0" w:color="auto"/>
              <w:left w:val="single" w:sz="4" w:space="0" w:color="auto"/>
              <w:bottom w:val="single" w:sz="4" w:space="0" w:color="auto"/>
              <w:right w:val="single" w:sz="4" w:space="0" w:color="auto"/>
            </w:tcBorders>
            <w:vAlign w:val="center"/>
          </w:tcPr>
          <w:p w14:paraId="13B0C8A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000F5EE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8B7A2E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7F11E2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81DD7E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BF021F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654D0C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EDA7BB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ECA283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C760AB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786F49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F61147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A5B4FD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C126B1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9A3C4A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ABBE5F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572815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7AA7856F" w14:textId="77777777" w:rsidTr="00A95246">
        <w:trPr>
          <w:trHeight w:val="260"/>
        </w:trPr>
        <w:tc>
          <w:tcPr>
            <w:tcW w:w="2864" w:type="dxa"/>
            <w:tcBorders>
              <w:top w:val="single" w:sz="4" w:space="0" w:color="auto"/>
              <w:left w:val="single" w:sz="4" w:space="0" w:color="auto"/>
              <w:bottom w:val="single" w:sz="4" w:space="0" w:color="auto"/>
              <w:right w:val="single" w:sz="4" w:space="0" w:color="auto"/>
            </w:tcBorders>
          </w:tcPr>
          <w:p w14:paraId="27737801" w14:textId="77777777" w:rsidR="00762188" w:rsidRPr="00BA36E4" w:rsidRDefault="00762188" w:rsidP="00C72D83">
            <w:pPr>
              <w:rPr>
                <w:color w:val="auto"/>
                <w:sz w:val="26"/>
                <w:szCs w:val="26"/>
              </w:rPr>
            </w:pPr>
            <w:r w:rsidRPr="00BA36E4">
              <w:rPr>
                <w:color w:val="auto"/>
                <w:sz w:val="26"/>
                <w:szCs w:val="26"/>
              </w:rPr>
              <w:t>2. Assignment</w:t>
            </w:r>
          </w:p>
        </w:tc>
        <w:tc>
          <w:tcPr>
            <w:tcW w:w="426" w:type="dxa"/>
            <w:tcBorders>
              <w:top w:val="single" w:sz="4" w:space="0" w:color="auto"/>
              <w:left w:val="single" w:sz="4" w:space="0" w:color="auto"/>
              <w:bottom w:val="single" w:sz="4" w:space="0" w:color="auto"/>
              <w:right w:val="single" w:sz="4" w:space="0" w:color="auto"/>
            </w:tcBorders>
            <w:vAlign w:val="center"/>
          </w:tcPr>
          <w:p w14:paraId="13CF8B1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1C17CB3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7DB0ED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9D5012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B99439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1C2508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697CA4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838802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A98468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ED5BED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9083C1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BF6185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B10C79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DC549E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4B164F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47BDC4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EBD991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0C4D02EC" w14:textId="77777777" w:rsidTr="00A95246">
        <w:trPr>
          <w:trHeight w:val="274"/>
        </w:trPr>
        <w:tc>
          <w:tcPr>
            <w:tcW w:w="2864" w:type="dxa"/>
            <w:tcBorders>
              <w:top w:val="single" w:sz="4" w:space="0" w:color="auto"/>
              <w:left w:val="single" w:sz="4" w:space="0" w:color="auto"/>
              <w:bottom w:val="single" w:sz="4" w:space="0" w:color="auto"/>
              <w:right w:val="single" w:sz="4" w:space="0" w:color="auto"/>
            </w:tcBorders>
          </w:tcPr>
          <w:p w14:paraId="07B6F16F" w14:textId="77777777" w:rsidR="00762188" w:rsidRPr="00BA36E4" w:rsidRDefault="00762188" w:rsidP="00C72D83">
            <w:pPr>
              <w:rPr>
                <w:color w:val="auto"/>
                <w:sz w:val="26"/>
                <w:szCs w:val="26"/>
              </w:rPr>
            </w:pPr>
            <w:r w:rsidRPr="00BA36E4">
              <w:rPr>
                <w:color w:val="auto"/>
                <w:sz w:val="26"/>
                <w:szCs w:val="26"/>
              </w:rPr>
              <w:t>3. Presentation</w:t>
            </w:r>
          </w:p>
        </w:tc>
        <w:tc>
          <w:tcPr>
            <w:tcW w:w="426" w:type="dxa"/>
            <w:tcBorders>
              <w:top w:val="single" w:sz="4" w:space="0" w:color="auto"/>
              <w:left w:val="single" w:sz="4" w:space="0" w:color="auto"/>
              <w:bottom w:val="single" w:sz="4" w:space="0" w:color="auto"/>
              <w:right w:val="single" w:sz="4" w:space="0" w:color="auto"/>
            </w:tcBorders>
            <w:vAlign w:val="center"/>
          </w:tcPr>
          <w:p w14:paraId="1058D76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B4CB7C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934197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2EC132C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4C612F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DD2BF0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8F6A6C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9695EF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A6DCDF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182CC6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1E85F3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A98912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A04468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113657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02862B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585EFFA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F83BF4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34EF0464" w14:textId="77777777" w:rsidTr="00A95246">
        <w:trPr>
          <w:trHeight w:val="388"/>
        </w:trPr>
        <w:tc>
          <w:tcPr>
            <w:tcW w:w="2864" w:type="dxa"/>
            <w:tcBorders>
              <w:top w:val="single" w:sz="4" w:space="0" w:color="auto"/>
              <w:left w:val="single" w:sz="4" w:space="0" w:color="auto"/>
              <w:bottom w:val="single" w:sz="4" w:space="0" w:color="auto"/>
              <w:right w:val="single" w:sz="4" w:space="0" w:color="auto"/>
            </w:tcBorders>
          </w:tcPr>
          <w:p w14:paraId="0175D734" w14:textId="77777777" w:rsidR="00762188" w:rsidRPr="00BA36E4" w:rsidRDefault="00762188" w:rsidP="00C72D83">
            <w:pPr>
              <w:rPr>
                <w:color w:val="auto"/>
                <w:sz w:val="26"/>
                <w:szCs w:val="26"/>
              </w:rPr>
            </w:pPr>
            <w:r w:rsidRPr="00BA36E4">
              <w:rPr>
                <w:color w:val="auto"/>
                <w:sz w:val="26"/>
                <w:szCs w:val="26"/>
              </w:rPr>
              <w:t>4. Discussion</w:t>
            </w:r>
          </w:p>
        </w:tc>
        <w:tc>
          <w:tcPr>
            <w:tcW w:w="426" w:type="dxa"/>
            <w:tcBorders>
              <w:top w:val="single" w:sz="4" w:space="0" w:color="auto"/>
              <w:left w:val="single" w:sz="4" w:space="0" w:color="auto"/>
              <w:bottom w:val="single" w:sz="4" w:space="0" w:color="auto"/>
              <w:right w:val="single" w:sz="4" w:space="0" w:color="auto"/>
            </w:tcBorders>
            <w:vAlign w:val="center"/>
          </w:tcPr>
          <w:p w14:paraId="20CD939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09A426C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9708F9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E41C6F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C7B0D5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7BC403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BF9387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2F7A13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0F19EF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06C429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443AB6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31303E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B8A8AD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CFC471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55406C6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38A9BC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78719A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6B1C2A66"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50882E11" w14:textId="77777777" w:rsidR="00762188" w:rsidRPr="00BA36E4" w:rsidRDefault="00762188" w:rsidP="00C72D83">
            <w:pPr>
              <w:rPr>
                <w:color w:val="auto"/>
                <w:sz w:val="26"/>
                <w:szCs w:val="26"/>
              </w:rPr>
            </w:pPr>
            <w:r w:rsidRPr="00BA36E4">
              <w:rPr>
                <w:color w:val="auto"/>
                <w:sz w:val="26"/>
                <w:szCs w:val="26"/>
              </w:rPr>
              <w:t>5. Practicum</w:t>
            </w:r>
          </w:p>
        </w:tc>
        <w:tc>
          <w:tcPr>
            <w:tcW w:w="426" w:type="dxa"/>
            <w:tcBorders>
              <w:top w:val="single" w:sz="4" w:space="0" w:color="auto"/>
              <w:left w:val="single" w:sz="4" w:space="0" w:color="auto"/>
              <w:bottom w:val="single" w:sz="4" w:space="0" w:color="auto"/>
              <w:right w:val="single" w:sz="4" w:space="0" w:color="auto"/>
            </w:tcBorders>
            <w:vAlign w:val="center"/>
          </w:tcPr>
          <w:p w14:paraId="135C35C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4" w:type="dxa"/>
            <w:tcBorders>
              <w:top w:val="single" w:sz="4" w:space="0" w:color="auto"/>
              <w:left w:val="single" w:sz="4" w:space="0" w:color="auto"/>
              <w:bottom w:val="single" w:sz="4" w:space="0" w:color="auto"/>
              <w:right w:val="single" w:sz="4" w:space="0" w:color="auto"/>
            </w:tcBorders>
            <w:vAlign w:val="center"/>
          </w:tcPr>
          <w:p w14:paraId="53886AA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336FCA6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2B4AD6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86E30E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656BC8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88B39C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034134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8D48D6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D41262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67622E9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CA2311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5414DB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54E441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696D01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2B9E2D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041105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1B124CBA"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32937AA0" w14:textId="77777777" w:rsidR="00762188" w:rsidRPr="00BA36E4" w:rsidRDefault="00762188" w:rsidP="00C72D83">
            <w:pPr>
              <w:ind w:left="2" w:hanging="2"/>
              <w:rPr>
                <w:color w:val="auto"/>
                <w:sz w:val="26"/>
                <w:szCs w:val="26"/>
              </w:rPr>
            </w:pPr>
            <w:r w:rsidRPr="00BA36E4">
              <w:rPr>
                <w:color w:val="auto"/>
                <w:sz w:val="26"/>
                <w:szCs w:val="26"/>
              </w:rPr>
              <w:t>6. Multiple-choice test</w:t>
            </w:r>
          </w:p>
        </w:tc>
        <w:tc>
          <w:tcPr>
            <w:tcW w:w="426" w:type="dxa"/>
            <w:tcBorders>
              <w:top w:val="single" w:sz="4" w:space="0" w:color="auto"/>
              <w:left w:val="single" w:sz="4" w:space="0" w:color="auto"/>
              <w:bottom w:val="single" w:sz="4" w:space="0" w:color="auto"/>
              <w:right w:val="single" w:sz="4" w:space="0" w:color="auto"/>
            </w:tcBorders>
            <w:vAlign w:val="center"/>
          </w:tcPr>
          <w:p w14:paraId="5ED4116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08ADA9D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95960C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4E219D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31072B3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B12E24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1E80C30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4CC76ED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19F2F80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192215E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4BAF5EA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1CF837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0F4232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0F6949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EAE7E5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732305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B74634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0C265D9E"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2816478D" w14:textId="77777777" w:rsidR="00762188" w:rsidRPr="00BA36E4" w:rsidRDefault="00762188" w:rsidP="00C72D83">
            <w:pPr>
              <w:ind w:left="2" w:hanging="2"/>
              <w:rPr>
                <w:color w:val="auto"/>
                <w:sz w:val="26"/>
                <w:szCs w:val="26"/>
                <w:lang w:val="vi-VN"/>
              </w:rPr>
            </w:pPr>
            <w:r w:rsidRPr="00BA36E4">
              <w:rPr>
                <w:color w:val="auto"/>
                <w:sz w:val="26"/>
                <w:szCs w:val="26"/>
              </w:rPr>
              <w:t>7. Essay</w:t>
            </w:r>
          </w:p>
        </w:tc>
        <w:tc>
          <w:tcPr>
            <w:tcW w:w="426" w:type="dxa"/>
            <w:tcBorders>
              <w:top w:val="single" w:sz="4" w:space="0" w:color="auto"/>
              <w:left w:val="single" w:sz="4" w:space="0" w:color="auto"/>
              <w:bottom w:val="single" w:sz="4" w:space="0" w:color="auto"/>
              <w:right w:val="single" w:sz="4" w:space="0" w:color="auto"/>
            </w:tcBorders>
            <w:vAlign w:val="center"/>
          </w:tcPr>
          <w:p w14:paraId="79C3A6B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61E09B8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0BBF92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651A52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539C98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4F4DE6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1046B7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19B4C2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DC48C0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83C633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FB75F8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8D834A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969B61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77ADFF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FEE607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6F6AFE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0C8385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4D1F495A"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36E21B1D" w14:textId="77777777" w:rsidR="00762188" w:rsidRPr="00BA36E4" w:rsidRDefault="00762188" w:rsidP="00C72D83">
            <w:pPr>
              <w:ind w:left="2" w:hanging="2"/>
              <w:rPr>
                <w:color w:val="auto"/>
                <w:sz w:val="26"/>
                <w:szCs w:val="26"/>
                <w:lang w:val="vi-VN"/>
              </w:rPr>
            </w:pPr>
            <w:r w:rsidRPr="00BA36E4">
              <w:rPr>
                <w:color w:val="auto"/>
                <w:sz w:val="26"/>
                <w:szCs w:val="26"/>
              </w:rPr>
              <w:t>8. Oral examination</w:t>
            </w:r>
          </w:p>
        </w:tc>
        <w:tc>
          <w:tcPr>
            <w:tcW w:w="426" w:type="dxa"/>
            <w:tcBorders>
              <w:top w:val="single" w:sz="4" w:space="0" w:color="auto"/>
              <w:left w:val="single" w:sz="4" w:space="0" w:color="auto"/>
              <w:bottom w:val="single" w:sz="4" w:space="0" w:color="auto"/>
              <w:right w:val="single" w:sz="4" w:space="0" w:color="auto"/>
            </w:tcBorders>
            <w:vAlign w:val="center"/>
          </w:tcPr>
          <w:p w14:paraId="1B37018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2842514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335550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000BE2E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630BBCC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545740B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3259B89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370A6C9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5F4B57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7E39E6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240CA6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AA0D9D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7D19E1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FABA15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465A5D0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13AFB32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677CDC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7AFCFC27" w14:textId="77777777" w:rsidTr="00A95246">
        <w:trPr>
          <w:trHeight w:val="144"/>
        </w:trPr>
        <w:tc>
          <w:tcPr>
            <w:tcW w:w="10100" w:type="dxa"/>
            <w:gridSpan w:val="18"/>
            <w:tcBorders>
              <w:top w:val="single" w:sz="4" w:space="0" w:color="auto"/>
              <w:left w:val="single" w:sz="4" w:space="0" w:color="auto"/>
              <w:bottom w:val="single" w:sz="4" w:space="0" w:color="auto"/>
              <w:right w:val="single" w:sz="4" w:space="0" w:color="auto"/>
            </w:tcBorders>
            <w:vAlign w:val="center"/>
          </w:tcPr>
          <w:p w14:paraId="444DE2A7" w14:textId="77777777" w:rsidR="005D4E9A" w:rsidRPr="00BA36E4" w:rsidRDefault="00000000" w:rsidP="00C72D83">
            <w:pPr>
              <w:rPr>
                <w:color w:val="auto"/>
                <w:sz w:val="26"/>
                <w:szCs w:val="26"/>
              </w:rPr>
            </w:pPr>
            <w:r w:rsidRPr="00BA36E4">
              <w:rPr>
                <w:color w:val="auto"/>
                <w:sz w:val="26"/>
                <w:szCs w:val="26"/>
              </w:rPr>
              <w:t>II. End-of-course assessment</w:t>
            </w:r>
          </w:p>
        </w:tc>
      </w:tr>
      <w:tr w:rsidR="006B26C3" w:rsidRPr="00BA36E4" w14:paraId="122E397E"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56625C0D" w14:textId="77777777" w:rsidR="00762188" w:rsidRPr="00BA36E4" w:rsidRDefault="00762188" w:rsidP="00C72D83">
            <w:pPr>
              <w:ind w:left="2" w:hanging="2"/>
              <w:rPr>
                <w:color w:val="auto"/>
                <w:sz w:val="26"/>
                <w:szCs w:val="26"/>
                <w:lang w:val="vi-VN"/>
              </w:rPr>
            </w:pPr>
            <w:r w:rsidRPr="00BA36E4">
              <w:rPr>
                <w:color w:val="auto"/>
                <w:sz w:val="26"/>
                <w:szCs w:val="26"/>
              </w:rPr>
              <w:t>9. Essay (closed-book or open-book)</w:t>
            </w:r>
          </w:p>
        </w:tc>
        <w:tc>
          <w:tcPr>
            <w:tcW w:w="426" w:type="dxa"/>
            <w:tcBorders>
              <w:top w:val="single" w:sz="4" w:space="0" w:color="auto"/>
              <w:left w:val="single" w:sz="4" w:space="0" w:color="auto"/>
              <w:bottom w:val="single" w:sz="4" w:space="0" w:color="auto"/>
              <w:right w:val="single" w:sz="4" w:space="0" w:color="auto"/>
            </w:tcBorders>
            <w:vAlign w:val="center"/>
          </w:tcPr>
          <w:p w14:paraId="1672508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3A88949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4B9A2F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0AD174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B63A25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0857B46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7AFCB3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E14A4C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901948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CAB223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C4D930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70D73F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A25B1A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431D29F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0E08BF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166D11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06FF59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0302CF38"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126045C2" w14:textId="77777777" w:rsidR="00762188" w:rsidRPr="00BA36E4" w:rsidRDefault="00762188" w:rsidP="00C72D83">
            <w:pPr>
              <w:ind w:left="2" w:hanging="2"/>
              <w:rPr>
                <w:color w:val="auto"/>
                <w:sz w:val="26"/>
                <w:szCs w:val="26"/>
              </w:rPr>
            </w:pPr>
            <w:r w:rsidRPr="00BA36E4">
              <w:rPr>
                <w:color w:val="auto"/>
                <w:sz w:val="26"/>
                <w:szCs w:val="26"/>
              </w:rPr>
              <w:t>10. Multiple-choice test</w:t>
            </w:r>
          </w:p>
        </w:tc>
        <w:tc>
          <w:tcPr>
            <w:tcW w:w="426" w:type="dxa"/>
            <w:tcBorders>
              <w:top w:val="single" w:sz="4" w:space="0" w:color="auto"/>
              <w:left w:val="single" w:sz="4" w:space="0" w:color="auto"/>
              <w:bottom w:val="single" w:sz="4" w:space="0" w:color="auto"/>
              <w:right w:val="single" w:sz="4" w:space="0" w:color="auto"/>
            </w:tcBorders>
            <w:vAlign w:val="center"/>
          </w:tcPr>
          <w:p w14:paraId="1260D2A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277F47B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8EDE2A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391E32C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69003D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6DF13F3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5B137D4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15B99AC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0C74A96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293A2B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4D63F9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4A51658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FB0F3A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28091C2"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964808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FA314E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E65D0A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06160B34"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1DD4596F" w14:textId="77777777" w:rsidR="00762188" w:rsidRPr="00BA36E4" w:rsidRDefault="00762188" w:rsidP="00C72D83">
            <w:pPr>
              <w:ind w:left="2" w:hanging="2"/>
              <w:rPr>
                <w:color w:val="auto"/>
                <w:sz w:val="26"/>
                <w:szCs w:val="26"/>
              </w:rPr>
            </w:pPr>
            <w:r w:rsidRPr="00BA36E4">
              <w:rPr>
                <w:color w:val="auto"/>
                <w:sz w:val="26"/>
                <w:szCs w:val="26"/>
              </w:rPr>
              <w:t>11. Oral examination</w:t>
            </w:r>
          </w:p>
        </w:tc>
        <w:tc>
          <w:tcPr>
            <w:tcW w:w="426" w:type="dxa"/>
            <w:tcBorders>
              <w:top w:val="single" w:sz="4" w:space="0" w:color="auto"/>
              <w:left w:val="single" w:sz="4" w:space="0" w:color="auto"/>
              <w:bottom w:val="single" w:sz="4" w:space="0" w:color="auto"/>
              <w:right w:val="single" w:sz="4" w:space="0" w:color="auto"/>
            </w:tcBorders>
            <w:vAlign w:val="center"/>
          </w:tcPr>
          <w:p w14:paraId="7677B2B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6911157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F70519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22F7CB6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1743005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006FEB5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60A4EA4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vAlign w:val="center"/>
          </w:tcPr>
          <w:p w14:paraId="31BCBF6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10778E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6B72A3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BDC2F9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91A8DF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AC636D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131DF3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714C50E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17C7F88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6D94F20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65C909DD"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16B88BC1" w14:textId="77777777" w:rsidR="00762188" w:rsidRPr="00BA36E4" w:rsidRDefault="00762188" w:rsidP="00C72D83">
            <w:pPr>
              <w:pBdr>
                <w:top w:val="nil"/>
                <w:left w:val="nil"/>
                <w:bottom w:val="nil"/>
                <w:right w:val="nil"/>
                <w:between w:val="nil"/>
              </w:pBdr>
              <w:ind w:left="2" w:hanging="2"/>
              <w:rPr>
                <w:color w:val="auto"/>
                <w:sz w:val="26"/>
                <w:szCs w:val="26"/>
              </w:rPr>
            </w:pPr>
            <w:r w:rsidRPr="00BA36E4">
              <w:rPr>
                <w:color w:val="auto"/>
                <w:sz w:val="26"/>
                <w:szCs w:val="26"/>
              </w:rPr>
              <w:lastRenderedPageBreak/>
              <w:t>12. Report (written content and oral defense)</w:t>
            </w:r>
          </w:p>
        </w:tc>
        <w:tc>
          <w:tcPr>
            <w:tcW w:w="426" w:type="dxa"/>
            <w:tcBorders>
              <w:top w:val="single" w:sz="4" w:space="0" w:color="auto"/>
              <w:left w:val="single" w:sz="4" w:space="0" w:color="auto"/>
              <w:bottom w:val="single" w:sz="4" w:space="0" w:color="auto"/>
              <w:right w:val="single" w:sz="4" w:space="0" w:color="auto"/>
            </w:tcBorders>
            <w:vAlign w:val="center"/>
          </w:tcPr>
          <w:p w14:paraId="40D637F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rPr>
            </w:pPr>
          </w:p>
        </w:tc>
        <w:tc>
          <w:tcPr>
            <w:tcW w:w="424" w:type="dxa"/>
            <w:tcBorders>
              <w:top w:val="single" w:sz="4" w:space="0" w:color="auto"/>
              <w:left w:val="single" w:sz="4" w:space="0" w:color="auto"/>
              <w:bottom w:val="single" w:sz="4" w:space="0" w:color="auto"/>
              <w:right w:val="single" w:sz="4" w:space="0" w:color="auto"/>
            </w:tcBorders>
            <w:vAlign w:val="center"/>
          </w:tcPr>
          <w:p w14:paraId="752ECCAF" w14:textId="77777777" w:rsidR="00762188" w:rsidRPr="00BA36E4" w:rsidRDefault="00762188" w:rsidP="00C72D83">
            <w:pPr>
              <w:jc w:val="center"/>
              <w:rPr>
                <w:color w:val="auto"/>
                <w:sz w:val="26"/>
                <w:szCs w:val="26"/>
              </w:rPr>
            </w:pPr>
          </w:p>
        </w:tc>
        <w:tc>
          <w:tcPr>
            <w:tcW w:w="425" w:type="dxa"/>
            <w:tcBorders>
              <w:top w:val="single" w:sz="4" w:space="0" w:color="auto"/>
              <w:left w:val="single" w:sz="4" w:space="0" w:color="auto"/>
              <w:bottom w:val="single" w:sz="4" w:space="0" w:color="auto"/>
              <w:right w:val="single" w:sz="4" w:space="0" w:color="auto"/>
            </w:tcBorders>
            <w:vAlign w:val="center"/>
          </w:tcPr>
          <w:p w14:paraId="1F6F455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AC5014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2CF3B1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319C41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E84295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F3345B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D06B6D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5A1B192" w14:textId="77777777" w:rsidR="00762188" w:rsidRPr="00BA36E4" w:rsidRDefault="00762188" w:rsidP="00C72D83">
            <w:pPr>
              <w:pStyle w:val="BodyTextIndent"/>
              <w:spacing w:line="240" w:lineRule="auto"/>
              <w:ind w:left="0"/>
              <w:jc w:val="center"/>
              <w:rPr>
                <w:rFonts w:ascii="Times New Roman" w:hAnsi="Times New Roman"/>
                <w:color w:val="auto"/>
                <w:sz w:val="26"/>
                <w:szCs w:val="26"/>
              </w:rPr>
            </w:pPr>
          </w:p>
        </w:tc>
        <w:tc>
          <w:tcPr>
            <w:tcW w:w="426" w:type="dxa"/>
            <w:tcBorders>
              <w:top w:val="single" w:sz="4" w:space="0" w:color="auto"/>
              <w:left w:val="single" w:sz="4" w:space="0" w:color="auto"/>
              <w:bottom w:val="single" w:sz="4" w:space="0" w:color="auto"/>
              <w:right w:val="single" w:sz="4" w:space="0" w:color="auto"/>
            </w:tcBorders>
          </w:tcPr>
          <w:p w14:paraId="372608DA" w14:textId="77777777" w:rsidR="00762188" w:rsidRPr="00BA36E4" w:rsidRDefault="00762188" w:rsidP="00C72D83">
            <w:pPr>
              <w:pStyle w:val="BodyTextIndent"/>
              <w:spacing w:line="240" w:lineRule="auto"/>
              <w:ind w:left="0"/>
              <w:jc w:val="center"/>
              <w:rPr>
                <w:rFonts w:ascii="Times New Roman" w:hAnsi="Times New Roman"/>
                <w:color w:val="auto"/>
                <w:sz w:val="26"/>
                <w:szCs w:val="26"/>
              </w:rPr>
            </w:pPr>
          </w:p>
        </w:tc>
        <w:tc>
          <w:tcPr>
            <w:tcW w:w="426" w:type="dxa"/>
            <w:tcBorders>
              <w:top w:val="single" w:sz="4" w:space="0" w:color="auto"/>
              <w:left w:val="single" w:sz="4" w:space="0" w:color="auto"/>
              <w:bottom w:val="single" w:sz="4" w:space="0" w:color="auto"/>
              <w:right w:val="single" w:sz="4" w:space="0" w:color="auto"/>
            </w:tcBorders>
            <w:vAlign w:val="center"/>
          </w:tcPr>
          <w:p w14:paraId="492E72B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5F43A1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5663DA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E57343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0279E21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18E35F3B"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5C1DC577"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6C8C534D" w14:textId="77777777" w:rsidR="00762188" w:rsidRPr="00BA36E4" w:rsidRDefault="00762188" w:rsidP="00C72D83">
            <w:pPr>
              <w:rPr>
                <w:color w:val="auto"/>
                <w:sz w:val="26"/>
                <w:szCs w:val="26"/>
              </w:rPr>
            </w:pPr>
            <w:r w:rsidRPr="00BA36E4">
              <w:rPr>
                <w:color w:val="auto"/>
                <w:sz w:val="26"/>
                <w:szCs w:val="26"/>
              </w:rPr>
              <w:t>13. Practicum and internship</w:t>
            </w:r>
          </w:p>
        </w:tc>
        <w:tc>
          <w:tcPr>
            <w:tcW w:w="426" w:type="dxa"/>
            <w:tcBorders>
              <w:top w:val="single" w:sz="4" w:space="0" w:color="auto"/>
              <w:left w:val="single" w:sz="4" w:space="0" w:color="auto"/>
              <w:bottom w:val="single" w:sz="4" w:space="0" w:color="auto"/>
              <w:right w:val="single" w:sz="4" w:space="0" w:color="auto"/>
            </w:tcBorders>
            <w:vAlign w:val="center"/>
          </w:tcPr>
          <w:p w14:paraId="5E64A00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4" w:type="dxa"/>
            <w:tcBorders>
              <w:top w:val="single" w:sz="4" w:space="0" w:color="auto"/>
              <w:left w:val="single" w:sz="4" w:space="0" w:color="auto"/>
              <w:bottom w:val="single" w:sz="4" w:space="0" w:color="auto"/>
              <w:right w:val="single" w:sz="4" w:space="0" w:color="auto"/>
            </w:tcBorders>
            <w:vAlign w:val="center"/>
          </w:tcPr>
          <w:p w14:paraId="555B9AC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5" w:type="dxa"/>
            <w:tcBorders>
              <w:top w:val="single" w:sz="4" w:space="0" w:color="auto"/>
              <w:left w:val="single" w:sz="4" w:space="0" w:color="auto"/>
              <w:bottom w:val="single" w:sz="4" w:space="0" w:color="auto"/>
              <w:right w:val="single" w:sz="4" w:space="0" w:color="auto"/>
            </w:tcBorders>
            <w:vAlign w:val="center"/>
          </w:tcPr>
          <w:p w14:paraId="364DE8F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65EFEED3"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0AA085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560EDCD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133A881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47836A0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786F3D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F46726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3C9EA7D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p>
        </w:tc>
        <w:tc>
          <w:tcPr>
            <w:tcW w:w="426" w:type="dxa"/>
            <w:tcBorders>
              <w:top w:val="single" w:sz="4" w:space="0" w:color="auto"/>
              <w:left w:val="single" w:sz="4" w:space="0" w:color="auto"/>
              <w:bottom w:val="single" w:sz="4" w:space="0" w:color="auto"/>
              <w:right w:val="single" w:sz="4" w:space="0" w:color="auto"/>
            </w:tcBorders>
          </w:tcPr>
          <w:p w14:paraId="2D99AA37"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B23C1E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5D3283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30BAA9B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40D7BE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456AC5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r w:rsidR="006B26C3" w:rsidRPr="00BA36E4" w14:paraId="26A622EC" w14:textId="77777777" w:rsidTr="00A95246">
        <w:trPr>
          <w:trHeight w:val="144"/>
        </w:trPr>
        <w:tc>
          <w:tcPr>
            <w:tcW w:w="2864" w:type="dxa"/>
            <w:tcBorders>
              <w:top w:val="single" w:sz="4" w:space="0" w:color="auto"/>
              <w:left w:val="single" w:sz="4" w:space="0" w:color="auto"/>
              <w:bottom w:val="single" w:sz="4" w:space="0" w:color="auto"/>
              <w:right w:val="single" w:sz="4" w:space="0" w:color="auto"/>
            </w:tcBorders>
          </w:tcPr>
          <w:p w14:paraId="7D2D53D9" w14:textId="77777777" w:rsidR="00762188" w:rsidRPr="00BA36E4" w:rsidRDefault="00762188" w:rsidP="00C72D83">
            <w:pPr>
              <w:rPr>
                <w:color w:val="auto"/>
                <w:sz w:val="26"/>
                <w:szCs w:val="26"/>
              </w:rPr>
            </w:pPr>
            <w:r w:rsidRPr="00BA36E4">
              <w:rPr>
                <w:color w:val="auto"/>
                <w:sz w:val="26"/>
                <w:szCs w:val="26"/>
              </w:rPr>
              <w:t>14. Assignment</w:t>
            </w:r>
          </w:p>
        </w:tc>
        <w:tc>
          <w:tcPr>
            <w:tcW w:w="426" w:type="dxa"/>
            <w:tcBorders>
              <w:top w:val="single" w:sz="4" w:space="0" w:color="auto"/>
              <w:left w:val="single" w:sz="4" w:space="0" w:color="auto"/>
              <w:bottom w:val="single" w:sz="4" w:space="0" w:color="auto"/>
              <w:right w:val="single" w:sz="4" w:space="0" w:color="auto"/>
            </w:tcBorders>
            <w:vAlign w:val="center"/>
          </w:tcPr>
          <w:p w14:paraId="4EF6A211"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4" w:type="dxa"/>
            <w:tcBorders>
              <w:top w:val="single" w:sz="4" w:space="0" w:color="auto"/>
              <w:left w:val="single" w:sz="4" w:space="0" w:color="auto"/>
              <w:bottom w:val="single" w:sz="4" w:space="0" w:color="auto"/>
              <w:right w:val="single" w:sz="4" w:space="0" w:color="auto"/>
            </w:tcBorders>
            <w:vAlign w:val="center"/>
          </w:tcPr>
          <w:p w14:paraId="66B4584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2FAC013A"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74B7C89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9971D60"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454EC185"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5" w:type="dxa"/>
            <w:tcBorders>
              <w:top w:val="single" w:sz="4" w:space="0" w:color="auto"/>
              <w:left w:val="single" w:sz="4" w:space="0" w:color="auto"/>
              <w:bottom w:val="single" w:sz="4" w:space="0" w:color="auto"/>
              <w:right w:val="single" w:sz="4" w:space="0" w:color="auto"/>
            </w:tcBorders>
            <w:vAlign w:val="center"/>
          </w:tcPr>
          <w:p w14:paraId="7962D664"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vAlign w:val="center"/>
          </w:tcPr>
          <w:p w14:paraId="5FC7BAA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0C5184E6"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2E641D4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1C52A8D"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3FE4EA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E1CE218"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551A82BE"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5168C8F"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7D1B4C79"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c>
          <w:tcPr>
            <w:tcW w:w="426" w:type="dxa"/>
            <w:tcBorders>
              <w:top w:val="single" w:sz="4" w:space="0" w:color="auto"/>
              <w:left w:val="single" w:sz="4" w:space="0" w:color="auto"/>
              <w:bottom w:val="single" w:sz="4" w:space="0" w:color="auto"/>
              <w:right w:val="single" w:sz="4" w:space="0" w:color="auto"/>
            </w:tcBorders>
          </w:tcPr>
          <w:p w14:paraId="1B51A7FC" w14:textId="77777777" w:rsidR="00762188" w:rsidRPr="00BA36E4" w:rsidRDefault="00762188" w:rsidP="00C72D83">
            <w:pPr>
              <w:pStyle w:val="BodyTextIndent"/>
              <w:spacing w:line="240" w:lineRule="auto"/>
              <w:ind w:left="0"/>
              <w:jc w:val="center"/>
              <w:rPr>
                <w:rFonts w:ascii="Times New Roman" w:hAnsi="Times New Roman"/>
                <w:bCs/>
                <w:color w:val="auto"/>
                <w:sz w:val="26"/>
                <w:szCs w:val="26"/>
                <w:lang w:val="vi-VN"/>
              </w:rPr>
            </w:pPr>
            <w:r w:rsidRPr="00BA36E4">
              <w:rPr>
                <w:rFonts w:ascii="Times New Roman" w:hAnsi="Times New Roman"/>
                <w:color w:val="auto"/>
                <w:sz w:val="26"/>
                <w:szCs w:val="26"/>
              </w:rPr>
              <w:t>x</w:t>
            </w:r>
          </w:p>
        </w:tc>
      </w:tr>
    </w:tbl>
    <w:p w14:paraId="4E96904D" w14:textId="77777777" w:rsidR="00762188" w:rsidRPr="00BA36E4" w:rsidRDefault="00762188" w:rsidP="00C72D83">
      <w:pPr>
        <w:ind w:firstLine="567"/>
        <w:jc w:val="both"/>
        <w:rPr>
          <w:b/>
          <w:color w:val="auto"/>
          <w:sz w:val="26"/>
          <w:szCs w:val="26"/>
        </w:rPr>
      </w:pPr>
    </w:p>
    <w:p w14:paraId="012AA847" w14:textId="77777777" w:rsidR="00762188" w:rsidRPr="00BA36E4" w:rsidRDefault="00762188" w:rsidP="00C72D83">
      <w:pPr>
        <w:ind w:firstLine="567"/>
        <w:jc w:val="both"/>
        <w:rPr>
          <w:b/>
          <w:bCs/>
          <w:color w:val="auto"/>
          <w:sz w:val="26"/>
          <w:szCs w:val="26"/>
        </w:rPr>
      </w:pPr>
      <w:r w:rsidRPr="00BA36E4">
        <w:rPr>
          <w:b/>
          <w:bCs/>
          <w:color w:val="auto"/>
          <w:sz w:val="26"/>
          <w:szCs w:val="26"/>
        </w:rPr>
        <w:t>2. CURRICULUM DESCRIPTION</w:t>
      </w:r>
    </w:p>
    <w:p w14:paraId="5C865826" w14:textId="77777777" w:rsidR="00762188" w:rsidRPr="00BA36E4" w:rsidRDefault="00762188" w:rsidP="00C72D83">
      <w:pPr>
        <w:ind w:firstLine="567"/>
        <w:jc w:val="both"/>
        <w:rPr>
          <w:b/>
          <w:bCs/>
          <w:color w:val="auto"/>
          <w:sz w:val="26"/>
          <w:szCs w:val="26"/>
        </w:rPr>
      </w:pPr>
      <w:r w:rsidRPr="00BA36E4">
        <w:rPr>
          <w:b/>
          <w:bCs/>
          <w:color w:val="auto"/>
          <w:sz w:val="26"/>
          <w:szCs w:val="26"/>
        </w:rPr>
        <w:t>2.1. Curriculum structure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95"/>
        <w:gridCol w:w="1560"/>
        <w:gridCol w:w="1559"/>
      </w:tblGrid>
      <w:tr w:rsidR="006B26C3" w:rsidRPr="00BA36E4" w14:paraId="2FE2363F" w14:textId="77777777" w:rsidTr="00A95246">
        <w:trPr>
          <w:trHeight w:val="340"/>
        </w:trPr>
        <w:tc>
          <w:tcPr>
            <w:tcW w:w="851" w:type="dxa"/>
            <w:vMerge w:val="restart"/>
            <w:vAlign w:val="center"/>
          </w:tcPr>
          <w:p w14:paraId="28F09807" w14:textId="77777777" w:rsidR="005D4E9A" w:rsidRPr="00BA36E4" w:rsidRDefault="00000000" w:rsidP="00C72D83">
            <w:pPr>
              <w:rPr>
                <w:color w:val="auto"/>
                <w:sz w:val="26"/>
                <w:szCs w:val="26"/>
              </w:rPr>
            </w:pPr>
            <w:r w:rsidRPr="00BA36E4">
              <w:rPr>
                <w:color w:val="auto"/>
                <w:sz w:val="26"/>
                <w:szCs w:val="26"/>
              </w:rPr>
              <w:t>No.</w:t>
            </w:r>
          </w:p>
        </w:tc>
        <w:tc>
          <w:tcPr>
            <w:tcW w:w="6095" w:type="dxa"/>
            <w:vMerge w:val="restart"/>
            <w:vAlign w:val="center"/>
          </w:tcPr>
          <w:p w14:paraId="31050AE7" w14:textId="77777777" w:rsidR="005D4E9A" w:rsidRPr="00BA36E4" w:rsidRDefault="00000000" w:rsidP="00C72D83">
            <w:pPr>
              <w:rPr>
                <w:color w:val="auto"/>
                <w:sz w:val="26"/>
                <w:szCs w:val="26"/>
              </w:rPr>
            </w:pPr>
            <w:r w:rsidRPr="00BA36E4">
              <w:rPr>
                <w:color w:val="auto"/>
                <w:sz w:val="26"/>
                <w:szCs w:val="26"/>
              </w:rPr>
              <w:t>Knowledge block, number of credits</w:t>
            </w:r>
          </w:p>
        </w:tc>
        <w:tc>
          <w:tcPr>
            <w:tcW w:w="3119" w:type="dxa"/>
            <w:gridSpan w:val="2"/>
            <w:vAlign w:val="center"/>
          </w:tcPr>
          <w:p w14:paraId="298008E6" w14:textId="376BBB2B" w:rsidR="005D4E9A" w:rsidRPr="00BA36E4" w:rsidRDefault="00D67C60" w:rsidP="00D67C60">
            <w:pPr>
              <w:jc w:val="center"/>
              <w:rPr>
                <w:color w:val="auto"/>
                <w:sz w:val="26"/>
                <w:szCs w:val="26"/>
              </w:rPr>
            </w:pPr>
            <w:r w:rsidRPr="00BA36E4">
              <w:rPr>
                <w:b/>
                <w:color w:val="auto"/>
                <w:sz w:val="24"/>
                <w:szCs w:val="24"/>
              </w:rPr>
              <w:t>Credits</w:t>
            </w:r>
          </w:p>
        </w:tc>
      </w:tr>
      <w:tr w:rsidR="006B26C3" w:rsidRPr="00BA36E4" w14:paraId="1AD04971" w14:textId="77777777" w:rsidTr="00A95246">
        <w:trPr>
          <w:trHeight w:val="340"/>
        </w:trPr>
        <w:tc>
          <w:tcPr>
            <w:tcW w:w="851" w:type="dxa"/>
            <w:vMerge/>
            <w:tcBorders>
              <w:bottom w:val="single" w:sz="4" w:space="0" w:color="auto"/>
            </w:tcBorders>
            <w:vAlign w:val="center"/>
          </w:tcPr>
          <w:p w14:paraId="1447EECC" w14:textId="77777777" w:rsidR="00762188" w:rsidRPr="00BA36E4" w:rsidRDefault="00762188" w:rsidP="00C72D83">
            <w:pPr>
              <w:jc w:val="both"/>
              <w:rPr>
                <w:b/>
                <w:color w:val="auto"/>
                <w:sz w:val="26"/>
                <w:szCs w:val="26"/>
              </w:rPr>
            </w:pPr>
          </w:p>
        </w:tc>
        <w:tc>
          <w:tcPr>
            <w:tcW w:w="6095" w:type="dxa"/>
            <w:vMerge/>
            <w:tcBorders>
              <w:bottom w:val="single" w:sz="4" w:space="0" w:color="auto"/>
            </w:tcBorders>
            <w:vAlign w:val="center"/>
          </w:tcPr>
          <w:p w14:paraId="26A0CEC5" w14:textId="77777777" w:rsidR="00762188" w:rsidRPr="00BA36E4" w:rsidRDefault="00762188" w:rsidP="00C72D83">
            <w:pPr>
              <w:jc w:val="both"/>
              <w:rPr>
                <w:b/>
                <w:color w:val="auto"/>
                <w:sz w:val="26"/>
                <w:szCs w:val="26"/>
              </w:rPr>
            </w:pPr>
          </w:p>
        </w:tc>
        <w:tc>
          <w:tcPr>
            <w:tcW w:w="1560" w:type="dxa"/>
            <w:tcBorders>
              <w:bottom w:val="single" w:sz="4" w:space="0" w:color="auto"/>
            </w:tcBorders>
            <w:vAlign w:val="center"/>
          </w:tcPr>
          <w:p w14:paraId="02291A10" w14:textId="77777777" w:rsidR="005D4E9A" w:rsidRPr="00BA36E4" w:rsidRDefault="00000000" w:rsidP="00C72D83">
            <w:pPr>
              <w:rPr>
                <w:color w:val="auto"/>
                <w:sz w:val="26"/>
                <w:szCs w:val="26"/>
              </w:rPr>
            </w:pPr>
            <w:r w:rsidRPr="00BA36E4">
              <w:rPr>
                <w:color w:val="auto"/>
                <w:sz w:val="26"/>
                <w:szCs w:val="26"/>
              </w:rPr>
              <w:t>Compulsory</w:t>
            </w:r>
          </w:p>
        </w:tc>
        <w:tc>
          <w:tcPr>
            <w:tcW w:w="1559" w:type="dxa"/>
            <w:tcBorders>
              <w:bottom w:val="single" w:sz="4" w:space="0" w:color="auto"/>
            </w:tcBorders>
            <w:vAlign w:val="center"/>
          </w:tcPr>
          <w:p w14:paraId="7DD977A7" w14:textId="77777777" w:rsidR="005D4E9A" w:rsidRPr="00BA36E4" w:rsidRDefault="00000000" w:rsidP="00C72D83">
            <w:pPr>
              <w:rPr>
                <w:color w:val="auto"/>
                <w:sz w:val="26"/>
                <w:szCs w:val="26"/>
              </w:rPr>
            </w:pPr>
            <w:r w:rsidRPr="00BA36E4">
              <w:rPr>
                <w:color w:val="auto"/>
                <w:sz w:val="26"/>
                <w:szCs w:val="26"/>
              </w:rPr>
              <w:t>Elective</w:t>
            </w:r>
          </w:p>
        </w:tc>
      </w:tr>
      <w:tr w:rsidR="006B26C3" w:rsidRPr="00BA36E4" w14:paraId="0EF637A9" w14:textId="77777777" w:rsidTr="00A95246">
        <w:trPr>
          <w:trHeight w:val="291"/>
        </w:trPr>
        <w:tc>
          <w:tcPr>
            <w:tcW w:w="851" w:type="dxa"/>
            <w:shd w:val="pct10" w:color="auto" w:fill="auto"/>
            <w:vAlign w:val="center"/>
          </w:tcPr>
          <w:p w14:paraId="439E43B3" w14:textId="77777777" w:rsidR="00762188" w:rsidRPr="00BA36E4" w:rsidRDefault="00762188" w:rsidP="00C72D83">
            <w:pPr>
              <w:jc w:val="both"/>
              <w:rPr>
                <w:b/>
                <w:bCs/>
                <w:color w:val="auto"/>
                <w:sz w:val="26"/>
                <w:szCs w:val="26"/>
              </w:rPr>
            </w:pPr>
            <w:r w:rsidRPr="00BA36E4">
              <w:rPr>
                <w:color w:val="auto"/>
                <w:sz w:val="26"/>
                <w:szCs w:val="26"/>
              </w:rPr>
              <w:t>1</w:t>
            </w:r>
          </w:p>
        </w:tc>
        <w:tc>
          <w:tcPr>
            <w:tcW w:w="6095" w:type="dxa"/>
            <w:shd w:val="pct10" w:color="auto" w:fill="auto"/>
            <w:vAlign w:val="center"/>
          </w:tcPr>
          <w:p w14:paraId="29980717" w14:textId="3BDE6114" w:rsidR="005D4E9A" w:rsidRPr="00BA36E4" w:rsidRDefault="00910E49" w:rsidP="00C72D83">
            <w:pPr>
              <w:rPr>
                <w:color w:val="auto"/>
                <w:sz w:val="26"/>
                <w:szCs w:val="26"/>
              </w:rPr>
            </w:pPr>
            <w:r w:rsidRPr="00BA36E4">
              <w:rPr>
                <w:b/>
                <w:color w:val="auto"/>
                <w:sz w:val="24"/>
                <w:szCs w:val="24"/>
              </w:rPr>
              <w:t>General Knowledge</w:t>
            </w:r>
          </w:p>
        </w:tc>
        <w:tc>
          <w:tcPr>
            <w:tcW w:w="1560" w:type="dxa"/>
            <w:shd w:val="pct10" w:color="auto" w:fill="auto"/>
            <w:vAlign w:val="center"/>
          </w:tcPr>
          <w:p w14:paraId="4854C7C2" w14:textId="77777777" w:rsidR="00762188" w:rsidRPr="00BA36E4" w:rsidRDefault="00762188" w:rsidP="00C72D83">
            <w:pPr>
              <w:jc w:val="center"/>
              <w:rPr>
                <w:b/>
                <w:bCs/>
                <w:color w:val="auto"/>
                <w:sz w:val="26"/>
                <w:szCs w:val="26"/>
              </w:rPr>
            </w:pPr>
            <w:r w:rsidRPr="00BA36E4">
              <w:rPr>
                <w:color w:val="auto"/>
                <w:sz w:val="26"/>
                <w:szCs w:val="26"/>
              </w:rPr>
              <w:t>36</w:t>
            </w:r>
          </w:p>
        </w:tc>
        <w:tc>
          <w:tcPr>
            <w:tcW w:w="1559" w:type="dxa"/>
            <w:shd w:val="pct10" w:color="auto" w:fill="auto"/>
            <w:vAlign w:val="center"/>
          </w:tcPr>
          <w:p w14:paraId="77804579" w14:textId="77777777" w:rsidR="00762188" w:rsidRPr="00BA36E4" w:rsidRDefault="00762188" w:rsidP="00C72D83">
            <w:pPr>
              <w:jc w:val="center"/>
              <w:rPr>
                <w:b/>
                <w:bCs/>
                <w:color w:val="auto"/>
                <w:sz w:val="26"/>
                <w:szCs w:val="26"/>
              </w:rPr>
            </w:pPr>
            <w:r w:rsidRPr="00BA36E4">
              <w:rPr>
                <w:color w:val="auto"/>
                <w:sz w:val="26"/>
                <w:szCs w:val="26"/>
              </w:rPr>
              <w:t>0</w:t>
            </w:r>
          </w:p>
        </w:tc>
      </w:tr>
      <w:tr w:rsidR="006B26C3" w:rsidRPr="00BA36E4" w14:paraId="3251F3B8" w14:textId="77777777" w:rsidTr="00A95246">
        <w:trPr>
          <w:trHeight w:val="340"/>
        </w:trPr>
        <w:tc>
          <w:tcPr>
            <w:tcW w:w="851" w:type="dxa"/>
            <w:vAlign w:val="center"/>
          </w:tcPr>
          <w:p w14:paraId="16C1F5E2" w14:textId="77777777" w:rsidR="00762188" w:rsidRPr="00BA36E4" w:rsidRDefault="00762188" w:rsidP="00C72D83">
            <w:pPr>
              <w:jc w:val="both"/>
              <w:rPr>
                <w:color w:val="auto"/>
                <w:sz w:val="26"/>
                <w:szCs w:val="26"/>
              </w:rPr>
            </w:pPr>
            <w:r w:rsidRPr="00BA36E4">
              <w:rPr>
                <w:color w:val="auto"/>
                <w:sz w:val="26"/>
                <w:szCs w:val="26"/>
              </w:rPr>
              <w:t>1.1</w:t>
            </w:r>
          </w:p>
        </w:tc>
        <w:tc>
          <w:tcPr>
            <w:tcW w:w="6095" w:type="dxa"/>
            <w:vAlign w:val="center"/>
          </w:tcPr>
          <w:p w14:paraId="2A02AE61" w14:textId="77777777" w:rsidR="005D4E9A" w:rsidRPr="00BA36E4" w:rsidRDefault="00000000" w:rsidP="00C72D83">
            <w:pPr>
              <w:rPr>
                <w:color w:val="auto"/>
                <w:sz w:val="26"/>
                <w:szCs w:val="26"/>
              </w:rPr>
            </w:pPr>
            <w:r w:rsidRPr="00BA36E4">
              <w:rPr>
                <w:color w:val="auto"/>
                <w:sz w:val="26"/>
                <w:szCs w:val="26"/>
              </w:rPr>
              <w:t>Political science and law</w:t>
            </w:r>
          </w:p>
        </w:tc>
        <w:tc>
          <w:tcPr>
            <w:tcW w:w="1560" w:type="dxa"/>
            <w:vAlign w:val="center"/>
          </w:tcPr>
          <w:p w14:paraId="43E87975" w14:textId="77777777" w:rsidR="00762188" w:rsidRPr="00BA36E4" w:rsidRDefault="00762188" w:rsidP="00C72D83">
            <w:pPr>
              <w:jc w:val="center"/>
              <w:rPr>
                <w:color w:val="auto"/>
                <w:sz w:val="26"/>
                <w:szCs w:val="26"/>
              </w:rPr>
            </w:pPr>
            <w:r w:rsidRPr="00BA36E4">
              <w:rPr>
                <w:color w:val="auto"/>
                <w:sz w:val="26"/>
                <w:szCs w:val="26"/>
              </w:rPr>
              <w:t>13</w:t>
            </w:r>
          </w:p>
        </w:tc>
        <w:tc>
          <w:tcPr>
            <w:tcW w:w="1559" w:type="dxa"/>
            <w:vAlign w:val="center"/>
          </w:tcPr>
          <w:p w14:paraId="48885C83" w14:textId="77777777" w:rsidR="00762188" w:rsidRPr="00BA36E4" w:rsidRDefault="00762188" w:rsidP="00C72D83">
            <w:pPr>
              <w:jc w:val="center"/>
              <w:rPr>
                <w:color w:val="auto"/>
                <w:sz w:val="26"/>
                <w:szCs w:val="26"/>
              </w:rPr>
            </w:pPr>
            <w:r w:rsidRPr="00BA36E4">
              <w:rPr>
                <w:color w:val="auto"/>
                <w:sz w:val="26"/>
                <w:szCs w:val="26"/>
              </w:rPr>
              <w:t>0</w:t>
            </w:r>
          </w:p>
        </w:tc>
      </w:tr>
      <w:tr w:rsidR="006B26C3" w:rsidRPr="00BA36E4" w14:paraId="356ADA7F" w14:textId="77777777" w:rsidTr="00A95246">
        <w:trPr>
          <w:trHeight w:val="340"/>
        </w:trPr>
        <w:tc>
          <w:tcPr>
            <w:tcW w:w="851" w:type="dxa"/>
            <w:vAlign w:val="center"/>
          </w:tcPr>
          <w:p w14:paraId="0CFFA36D" w14:textId="77777777" w:rsidR="00762188" w:rsidRPr="00BA36E4" w:rsidRDefault="00762188" w:rsidP="00C72D83">
            <w:pPr>
              <w:jc w:val="both"/>
              <w:rPr>
                <w:color w:val="auto"/>
                <w:sz w:val="26"/>
                <w:szCs w:val="26"/>
                <w:lang w:val="vi-VN"/>
              </w:rPr>
            </w:pPr>
            <w:r w:rsidRPr="00BA36E4">
              <w:rPr>
                <w:color w:val="auto"/>
                <w:sz w:val="26"/>
                <w:szCs w:val="26"/>
              </w:rPr>
              <w:t>1.2</w:t>
            </w:r>
          </w:p>
        </w:tc>
        <w:tc>
          <w:tcPr>
            <w:tcW w:w="6095" w:type="dxa"/>
            <w:vAlign w:val="center"/>
          </w:tcPr>
          <w:p w14:paraId="462D4E4F" w14:textId="77777777" w:rsidR="005D4E9A" w:rsidRPr="00BA36E4" w:rsidRDefault="00000000" w:rsidP="00C72D83">
            <w:pPr>
              <w:rPr>
                <w:color w:val="auto"/>
                <w:sz w:val="26"/>
                <w:szCs w:val="26"/>
              </w:rPr>
            </w:pPr>
            <w:r w:rsidRPr="00BA36E4">
              <w:rPr>
                <w:color w:val="auto"/>
                <w:sz w:val="26"/>
                <w:szCs w:val="26"/>
              </w:rPr>
              <w:t>Physical education - National defense and security education</w:t>
            </w:r>
          </w:p>
        </w:tc>
        <w:tc>
          <w:tcPr>
            <w:tcW w:w="1560" w:type="dxa"/>
            <w:vAlign w:val="center"/>
          </w:tcPr>
          <w:p w14:paraId="53221200" w14:textId="77777777" w:rsidR="00762188" w:rsidRPr="00BA36E4" w:rsidRDefault="00762188" w:rsidP="00C72D83">
            <w:pPr>
              <w:jc w:val="center"/>
              <w:rPr>
                <w:color w:val="auto"/>
                <w:sz w:val="26"/>
                <w:szCs w:val="26"/>
                <w:lang w:val="vi-VN"/>
              </w:rPr>
            </w:pPr>
            <w:r w:rsidRPr="00BA36E4">
              <w:rPr>
                <w:color w:val="auto"/>
                <w:sz w:val="26"/>
                <w:szCs w:val="26"/>
              </w:rPr>
              <w:t>12</w:t>
            </w:r>
          </w:p>
        </w:tc>
        <w:tc>
          <w:tcPr>
            <w:tcW w:w="1559" w:type="dxa"/>
            <w:vAlign w:val="center"/>
          </w:tcPr>
          <w:p w14:paraId="5D197A04" w14:textId="77777777" w:rsidR="00762188" w:rsidRPr="00BA36E4" w:rsidRDefault="00762188" w:rsidP="00C72D83">
            <w:pPr>
              <w:jc w:val="center"/>
              <w:rPr>
                <w:color w:val="auto"/>
                <w:sz w:val="26"/>
                <w:szCs w:val="26"/>
                <w:lang w:val="vi-VN"/>
              </w:rPr>
            </w:pPr>
            <w:r w:rsidRPr="00BA36E4">
              <w:rPr>
                <w:color w:val="auto"/>
                <w:sz w:val="26"/>
                <w:szCs w:val="26"/>
              </w:rPr>
              <w:t>0</w:t>
            </w:r>
          </w:p>
        </w:tc>
      </w:tr>
      <w:tr w:rsidR="006B26C3" w:rsidRPr="00BA36E4" w14:paraId="671DA5F5" w14:textId="77777777" w:rsidTr="00A95246">
        <w:trPr>
          <w:trHeight w:val="235"/>
        </w:trPr>
        <w:tc>
          <w:tcPr>
            <w:tcW w:w="851" w:type="dxa"/>
            <w:vAlign w:val="center"/>
          </w:tcPr>
          <w:p w14:paraId="5F4D1B51" w14:textId="77777777" w:rsidR="00762188" w:rsidRPr="00BA36E4" w:rsidRDefault="00762188" w:rsidP="00C72D83">
            <w:pPr>
              <w:jc w:val="both"/>
              <w:rPr>
                <w:color w:val="auto"/>
                <w:sz w:val="26"/>
                <w:szCs w:val="26"/>
                <w:lang w:val="vi-VN"/>
              </w:rPr>
            </w:pPr>
            <w:r w:rsidRPr="00BA36E4">
              <w:rPr>
                <w:color w:val="auto"/>
                <w:sz w:val="26"/>
                <w:szCs w:val="26"/>
              </w:rPr>
              <w:t>1.3</w:t>
            </w:r>
          </w:p>
        </w:tc>
        <w:tc>
          <w:tcPr>
            <w:tcW w:w="6095" w:type="dxa"/>
            <w:vAlign w:val="center"/>
          </w:tcPr>
          <w:p w14:paraId="2C1DE2D2" w14:textId="77777777" w:rsidR="005D4E9A" w:rsidRPr="00BA36E4" w:rsidRDefault="00000000" w:rsidP="00C72D83">
            <w:pPr>
              <w:rPr>
                <w:color w:val="auto"/>
                <w:sz w:val="26"/>
                <w:szCs w:val="26"/>
              </w:rPr>
            </w:pPr>
            <w:r w:rsidRPr="00BA36E4">
              <w:rPr>
                <w:color w:val="auto"/>
                <w:sz w:val="26"/>
                <w:szCs w:val="26"/>
              </w:rPr>
              <w:t>English 1</w:t>
            </w:r>
          </w:p>
        </w:tc>
        <w:tc>
          <w:tcPr>
            <w:tcW w:w="1560" w:type="dxa"/>
            <w:vAlign w:val="center"/>
          </w:tcPr>
          <w:p w14:paraId="11935773" w14:textId="77777777" w:rsidR="00762188" w:rsidRPr="00BA36E4" w:rsidRDefault="00762188" w:rsidP="00C72D83">
            <w:pPr>
              <w:jc w:val="center"/>
              <w:rPr>
                <w:color w:val="auto"/>
                <w:sz w:val="26"/>
                <w:szCs w:val="26"/>
              </w:rPr>
            </w:pPr>
            <w:r w:rsidRPr="00BA36E4">
              <w:rPr>
                <w:color w:val="auto"/>
                <w:sz w:val="26"/>
                <w:szCs w:val="26"/>
              </w:rPr>
              <w:t>07</w:t>
            </w:r>
          </w:p>
        </w:tc>
        <w:tc>
          <w:tcPr>
            <w:tcW w:w="1559" w:type="dxa"/>
            <w:vAlign w:val="center"/>
          </w:tcPr>
          <w:p w14:paraId="5C8EA35A" w14:textId="77777777" w:rsidR="00762188" w:rsidRPr="00BA36E4" w:rsidRDefault="00762188" w:rsidP="00C72D83">
            <w:pPr>
              <w:jc w:val="center"/>
              <w:rPr>
                <w:color w:val="auto"/>
                <w:sz w:val="26"/>
                <w:szCs w:val="26"/>
              </w:rPr>
            </w:pPr>
            <w:r w:rsidRPr="00BA36E4">
              <w:rPr>
                <w:color w:val="auto"/>
                <w:sz w:val="26"/>
                <w:szCs w:val="26"/>
              </w:rPr>
              <w:t>0</w:t>
            </w:r>
          </w:p>
        </w:tc>
      </w:tr>
      <w:tr w:rsidR="006B26C3" w:rsidRPr="00BA36E4" w14:paraId="2446363B" w14:textId="77777777" w:rsidTr="00A95246">
        <w:trPr>
          <w:trHeight w:val="340"/>
        </w:trPr>
        <w:tc>
          <w:tcPr>
            <w:tcW w:w="851" w:type="dxa"/>
            <w:tcBorders>
              <w:bottom w:val="single" w:sz="4" w:space="0" w:color="auto"/>
            </w:tcBorders>
            <w:vAlign w:val="center"/>
          </w:tcPr>
          <w:p w14:paraId="7774A847" w14:textId="77777777" w:rsidR="00762188" w:rsidRPr="00BA36E4" w:rsidRDefault="00762188" w:rsidP="00C72D83">
            <w:pPr>
              <w:jc w:val="both"/>
              <w:rPr>
                <w:color w:val="auto"/>
                <w:sz w:val="26"/>
                <w:szCs w:val="26"/>
                <w:lang w:val="vi-VN"/>
              </w:rPr>
            </w:pPr>
            <w:r w:rsidRPr="00BA36E4">
              <w:rPr>
                <w:color w:val="auto"/>
                <w:sz w:val="26"/>
                <w:szCs w:val="26"/>
              </w:rPr>
              <w:t>1.4</w:t>
            </w:r>
          </w:p>
        </w:tc>
        <w:tc>
          <w:tcPr>
            <w:tcW w:w="6095" w:type="dxa"/>
            <w:tcBorders>
              <w:bottom w:val="single" w:sz="4" w:space="0" w:color="auto"/>
            </w:tcBorders>
            <w:vAlign w:val="center"/>
          </w:tcPr>
          <w:p w14:paraId="5168AACC" w14:textId="77777777" w:rsidR="00762188" w:rsidRPr="00BA36E4" w:rsidRDefault="00762188" w:rsidP="00C72D83">
            <w:pPr>
              <w:jc w:val="both"/>
              <w:rPr>
                <w:color w:val="auto"/>
                <w:sz w:val="26"/>
                <w:szCs w:val="26"/>
              </w:rPr>
            </w:pPr>
            <w:r w:rsidRPr="00BA36E4">
              <w:rPr>
                <w:color w:val="auto"/>
                <w:sz w:val="26"/>
                <w:szCs w:val="26"/>
              </w:rPr>
              <w:t>Social sciences/Mathematics, natural sciences - environment, management science</w:t>
            </w:r>
          </w:p>
        </w:tc>
        <w:tc>
          <w:tcPr>
            <w:tcW w:w="1560" w:type="dxa"/>
            <w:tcBorders>
              <w:bottom w:val="single" w:sz="4" w:space="0" w:color="auto"/>
            </w:tcBorders>
            <w:vAlign w:val="center"/>
          </w:tcPr>
          <w:p w14:paraId="376D2974" w14:textId="77777777" w:rsidR="00762188" w:rsidRPr="00BA36E4" w:rsidRDefault="00762188" w:rsidP="00C72D83">
            <w:pPr>
              <w:jc w:val="center"/>
              <w:rPr>
                <w:color w:val="auto"/>
                <w:sz w:val="26"/>
                <w:szCs w:val="26"/>
              </w:rPr>
            </w:pPr>
            <w:r w:rsidRPr="00BA36E4">
              <w:rPr>
                <w:color w:val="auto"/>
                <w:sz w:val="26"/>
                <w:szCs w:val="26"/>
              </w:rPr>
              <w:t>04</w:t>
            </w:r>
          </w:p>
        </w:tc>
        <w:tc>
          <w:tcPr>
            <w:tcW w:w="1559" w:type="dxa"/>
            <w:tcBorders>
              <w:bottom w:val="single" w:sz="4" w:space="0" w:color="auto"/>
            </w:tcBorders>
            <w:vAlign w:val="center"/>
          </w:tcPr>
          <w:p w14:paraId="71DC1CB5" w14:textId="77777777" w:rsidR="00762188" w:rsidRPr="00BA36E4" w:rsidRDefault="00762188" w:rsidP="00C72D83">
            <w:pPr>
              <w:jc w:val="center"/>
              <w:rPr>
                <w:color w:val="auto"/>
                <w:sz w:val="26"/>
                <w:szCs w:val="26"/>
              </w:rPr>
            </w:pPr>
            <w:r w:rsidRPr="00BA36E4">
              <w:rPr>
                <w:color w:val="auto"/>
                <w:sz w:val="26"/>
                <w:szCs w:val="26"/>
              </w:rPr>
              <w:t>0</w:t>
            </w:r>
          </w:p>
        </w:tc>
      </w:tr>
      <w:tr w:rsidR="006B26C3" w:rsidRPr="00BA36E4" w14:paraId="6A873F52" w14:textId="77777777" w:rsidTr="00A95246">
        <w:trPr>
          <w:trHeight w:val="340"/>
        </w:trPr>
        <w:tc>
          <w:tcPr>
            <w:tcW w:w="851" w:type="dxa"/>
            <w:shd w:val="pct10" w:color="auto" w:fill="auto"/>
            <w:vAlign w:val="center"/>
          </w:tcPr>
          <w:p w14:paraId="349B2D42" w14:textId="77777777" w:rsidR="00762188" w:rsidRPr="00BA36E4" w:rsidRDefault="00762188" w:rsidP="00C72D83">
            <w:pPr>
              <w:jc w:val="both"/>
              <w:rPr>
                <w:b/>
                <w:bCs/>
                <w:color w:val="auto"/>
                <w:sz w:val="26"/>
                <w:szCs w:val="26"/>
              </w:rPr>
            </w:pPr>
            <w:r w:rsidRPr="00BA36E4">
              <w:rPr>
                <w:color w:val="auto"/>
                <w:sz w:val="26"/>
                <w:szCs w:val="26"/>
              </w:rPr>
              <w:t>2</w:t>
            </w:r>
          </w:p>
        </w:tc>
        <w:tc>
          <w:tcPr>
            <w:tcW w:w="6095" w:type="dxa"/>
            <w:shd w:val="pct10" w:color="auto" w:fill="auto"/>
            <w:vAlign w:val="center"/>
          </w:tcPr>
          <w:p w14:paraId="4023FCD1" w14:textId="3C42F32D" w:rsidR="005D4E9A" w:rsidRPr="00BA36E4" w:rsidRDefault="00910E49" w:rsidP="00C72D83">
            <w:pPr>
              <w:rPr>
                <w:color w:val="auto"/>
                <w:sz w:val="26"/>
                <w:szCs w:val="26"/>
              </w:rPr>
            </w:pPr>
            <w:r w:rsidRPr="00BA36E4">
              <w:rPr>
                <w:b/>
                <w:color w:val="auto"/>
                <w:sz w:val="24"/>
                <w:szCs w:val="24"/>
              </w:rPr>
              <w:t>Professional Knowledge</w:t>
            </w:r>
          </w:p>
        </w:tc>
        <w:tc>
          <w:tcPr>
            <w:tcW w:w="1560" w:type="dxa"/>
            <w:shd w:val="pct10" w:color="auto" w:fill="auto"/>
            <w:vAlign w:val="center"/>
          </w:tcPr>
          <w:p w14:paraId="3FA6AE79" w14:textId="77777777" w:rsidR="00762188" w:rsidRPr="00BA36E4" w:rsidRDefault="00762188" w:rsidP="00C72D83">
            <w:pPr>
              <w:jc w:val="center"/>
              <w:rPr>
                <w:b/>
                <w:bCs/>
                <w:color w:val="auto"/>
                <w:sz w:val="26"/>
                <w:szCs w:val="26"/>
                <w:lang w:val="vi-VN"/>
              </w:rPr>
            </w:pPr>
            <w:r w:rsidRPr="00BA36E4">
              <w:rPr>
                <w:color w:val="auto"/>
                <w:sz w:val="26"/>
                <w:szCs w:val="26"/>
              </w:rPr>
              <w:t>99</w:t>
            </w:r>
          </w:p>
        </w:tc>
        <w:tc>
          <w:tcPr>
            <w:tcW w:w="1559" w:type="dxa"/>
            <w:shd w:val="pct10" w:color="auto" w:fill="auto"/>
            <w:vAlign w:val="center"/>
          </w:tcPr>
          <w:p w14:paraId="78803BE9" w14:textId="77777777" w:rsidR="00762188" w:rsidRPr="00BA36E4" w:rsidRDefault="00762188" w:rsidP="00C72D83">
            <w:pPr>
              <w:jc w:val="center"/>
              <w:rPr>
                <w:b/>
                <w:bCs/>
                <w:color w:val="auto"/>
                <w:sz w:val="26"/>
                <w:szCs w:val="26"/>
                <w:lang w:val="vi-VN"/>
              </w:rPr>
            </w:pPr>
            <w:r w:rsidRPr="00BA36E4">
              <w:rPr>
                <w:color w:val="auto"/>
                <w:sz w:val="26"/>
                <w:szCs w:val="26"/>
              </w:rPr>
              <w:t>12</w:t>
            </w:r>
          </w:p>
        </w:tc>
      </w:tr>
      <w:tr w:rsidR="006B26C3" w:rsidRPr="00BA36E4" w14:paraId="765BD163" w14:textId="77777777" w:rsidTr="00A95246">
        <w:trPr>
          <w:trHeight w:val="340"/>
        </w:trPr>
        <w:tc>
          <w:tcPr>
            <w:tcW w:w="851" w:type="dxa"/>
            <w:vAlign w:val="center"/>
          </w:tcPr>
          <w:p w14:paraId="6195195C" w14:textId="77777777" w:rsidR="00762188" w:rsidRPr="00BA36E4" w:rsidRDefault="00762188" w:rsidP="00C72D83">
            <w:pPr>
              <w:jc w:val="both"/>
              <w:rPr>
                <w:color w:val="auto"/>
                <w:sz w:val="26"/>
                <w:szCs w:val="26"/>
              </w:rPr>
            </w:pPr>
            <w:r w:rsidRPr="00BA36E4">
              <w:rPr>
                <w:color w:val="auto"/>
                <w:sz w:val="26"/>
                <w:szCs w:val="26"/>
              </w:rPr>
              <w:t>2.1</w:t>
            </w:r>
          </w:p>
        </w:tc>
        <w:tc>
          <w:tcPr>
            <w:tcW w:w="6095" w:type="dxa"/>
            <w:vAlign w:val="center"/>
          </w:tcPr>
          <w:p w14:paraId="2FFABFD4" w14:textId="09BE048D" w:rsidR="005D4E9A" w:rsidRPr="00BA36E4" w:rsidRDefault="00910E49" w:rsidP="00C72D83">
            <w:pPr>
              <w:rPr>
                <w:color w:val="auto"/>
                <w:sz w:val="26"/>
                <w:szCs w:val="26"/>
              </w:rPr>
            </w:pPr>
            <w:r w:rsidRPr="00BA36E4">
              <w:rPr>
                <w:color w:val="auto"/>
                <w:sz w:val="24"/>
                <w:szCs w:val="24"/>
              </w:rPr>
              <w:t>Fundamental knowledge</w:t>
            </w:r>
          </w:p>
        </w:tc>
        <w:tc>
          <w:tcPr>
            <w:tcW w:w="1560" w:type="dxa"/>
            <w:vAlign w:val="center"/>
          </w:tcPr>
          <w:p w14:paraId="419E06F3" w14:textId="77777777" w:rsidR="00762188" w:rsidRPr="00BA36E4" w:rsidRDefault="00762188" w:rsidP="00C72D83">
            <w:pPr>
              <w:jc w:val="center"/>
              <w:rPr>
                <w:color w:val="auto"/>
                <w:sz w:val="26"/>
                <w:szCs w:val="26"/>
                <w:lang w:val="vi-VN"/>
              </w:rPr>
            </w:pPr>
            <w:r w:rsidRPr="00BA36E4">
              <w:rPr>
                <w:color w:val="auto"/>
                <w:sz w:val="26"/>
                <w:szCs w:val="26"/>
              </w:rPr>
              <w:t>29</w:t>
            </w:r>
          </w:p>
        </w:tc>
        <w:tc>
          <w:tcPr>
            <w:tcW w:w="1559" w:type="dxa"/>
            <w:vAlign w:val="center"/>
          </w:tcPr>
          <w:p w14:paraId="667D776F" w14:textId="77777777" w:rsidR="00762188" w:rsidRPr="00BA36E4" w:rsidRDefault="00762188" w:rsidP="00C72D83">
            <w:pPr>
              <w:jc w:val="center"/>
              <w:rPr>
                <w:color w:val="auto"/>
                <w:sz w:val="26"/>
                <w:szCs w:val="26"/>
              </w:rPr>
            </w:pPr>
            <w:r w:rsidRPr="00BA36E4">
              <w:rPr>
                <w:color w:val="auto"/>
                <w:sz w:val="26"/>
                <w:szCs w:val="26"/>
              </w:rPr>
              <w:t>0</w:t>
            </w:r>
          </w:p>
        </w:tc>
      </w:tr>
      <w:tr w:rsidR="006B26C3" w:rsidRPr="00BA36E4" w14:paraId="6F22D824" w14:textId="77777777" w:rsidTr="00A95246">
        <w:trPr>
          <w:trHeight w:val="340"/>
        </w:trPr>
        <w:tc>
          <w:tcPr>
            <w:tcW w:w="851" w:type="dxa"/>
            <w:vAlign w:val="center"/>
          </w:tcPr>
          <w:p w14:paraId="3B7CAAAB" w14:textId="77777777" w:rsidR="00762188" w:rsidRPr="00BA36E4" w:rsidRDefault="00762188" w:rsidP="00C72D83">
            <w:pPr>
              <w:jc w:val="both"/>
              <w:rPr>
                <w:color w:val="auto"/>
                <w:sz w:val="26"/>
                <w:szCs w:val="26"/>
              </w:rPr>
            </w:pPr>
            <w:r w:rsidRPr="00BA36E4">
              <w:rPr>
                <w:color w:val="auto"/>
                <w:sz w:val="26"/>
                <w:szCs w:val="26"/>
              </w:rPr>
              <w:t>2.2</w:t>
            </w:r>
          </w:p>
        </w:tc>
        <w:tc>
          <w:tcPr>
            <w:tcW w:w="6095" w:type="dxa"/>
            <w:vAlign w:val="center"/>
          </w:tcPr>
          <w:p w14:paraId="38AC2495" w14:textId="77777777" w:rsidR="00762188" w:rsidRPr="00BA36E4" w:rsidRDefault="00762188" w:rsidP="00C72D83">
            <w:pPr>
              <w:jc w:val="both"/>
              <w:rPr>
                <w:color w:val="auto"/>
                <w:sz w:val="26"/>
                <w:szCs w:val="26"/>
              </w:rPr>
            </w:pPr>
            <w:r w:rsidRPr="00BA36E4">
              <w:rPr>
                <w:color w:val="auto"/>
                <w:sz w:val="26"/>
                <w:szCs w:val="26"/>
              </w:rPr>
              <w:t>Major knowledge</w:t>
            </w:r>
          </w:p>
        </w:tc>
        <w:tc>
          <w:tcPr>
            <w:tcW w:w="1560" w:type="dxa"/>
            <w:vAlign w:val="center"/>
          </w:tcPr>
          <w:p w14:paraId="3F044664" w14:textId="77777777" w:rsidR="00762188" w:rsidRPr="00BA36E4" w:rsidRDefault="00762188" w:rsidP="00C72D83">
            <w:pPr>
              <w:jc w:val="center"/>
              <w:rPr>
                <w:color w:val="auto"/>
                <w:sz w:val="26"/>
                <w:szCs w:val="26"/>
              </w:rPr>
            </w:pPr>
            <w:r w:rsidRPr="00BA36E4">
              <w:rPr>
                <w:color w:val="auto"/>
                <w:sz w:val="26"/>
                <w:szCs w:val="26"/>
              </w:rPr>
              <w:t>32</w:t>
            </w:r>
          </w:p>
        </w:tc>
        <w:tc>
          <w:tcPr>
            <w:tcW w:w="1559" w:type="dxa"/>
            <w:vAlign w:val="center"/>
          </w:tcPr>
          <w:p w14:paraId="220D3123" w14:textId="77777777" w:rsidR="00762188" w:rsidRPr="00BA36E4" w:rsidRDefault="00762188" w:rsidP="00C72D83">
            <w:pPr>
              <w:jc w:val="center"/>
              <w:rPr>
                <w:color w:val="auto"/>
                <w:sz w:val="26"/>
                <w:szCs w:val="26"/>
              </w:rPr>
            </w:pPr>
            <w:r w:rsidRPr="00BA36E4">
              <w:rPr>
                <w:color w:val="auto"/>
                <w:sz w:val="26"/>
                <w:szCs w:val="26"/>
              </w:rPr>
              <w:t>12</w:t>
            </w:r>
          </w:p>
        </w:tc>
      </w:tr>
      <w:tr w:rsidR="006B26C3" w:rsidRPr="00BA36E4" w14:paraId="598E496A" w14:textId="77777777" w:rsidTr="00A95246">
        <w:trPr>
          <w:trHeight w:val="340"/>
        </w:trPr>
        <w:tc>
          <w:tcPr>
            <w:tcW w:w="851" w:type="dxa"/>
            <w:vAlign w:val="center"/>
          </w:tcPr>
          <w:p w14:paraId="26CAC169" w14:textId="77777777" w:rsidR="00762188" w:rsidRPr="00BA36E4" w:rsidRDefault="00762188" w:rsidP="00C72D83">
            <w:pPr>
              <w:jc w:val="both"/>
              <w:rPr>
                <w:color w:val="auto"/>
                <w:sz w:val="26"/>
                <w:szCs w:val="26"/>
              </w:rPr>
            </w:pPr>
            <w:r w:rsidRPr="00BA36E4">
              <w:rPr>
                <w:color w:val="auto"/>
                <w:sz w:val="26"/>
                <w:szCs w:val="26"/>
              </w:rPr>
              <w:t>2.3</w:t>
            </w:r>
          </w:p>
        </w:tc>
        <w:tc>
          <w:tcPr>
            <w:tcW w:w="6095" w:type="dxa"/>
            <w:vAlign w:val="center"/>
          </w:tcPr>
          <w:p w14:paraId="4B6A9503" w14:textId="77777777" w:rsidR="005D4E9A" w:rsidRPr="00BA36E4" w:rsidRDefault="00000000" w:rsidP="00C72D83">
            <w:pPr>
              <w:rPr>
                <w:color w:val="auto"/>
                <w:sz w:val="26"/>
                <w:szCs w:val="26"/>
              </w:rPr>
            </w:pPr>
            <w:r w:rsidRPr="00BA36E4">
              <w:rPr>
                <w:color w:val="auto"/>
                <w:sz w:val="26"/>
                <w:szCs w:val="26"/>
              </w:rPr>
              <w:t>Specialization knowledge (if any)</w:t>
            </w:r>
          </w:p>
        </w:tc>
        <w:tc>
          <w:tcPr>
            <w:tcW w:w="1560" w:type="dxa"/>
            <w:vAlign w:val="center"/>
          </w:tcPr>
          <w:p w14:paraId="52E372F3" w14:textId="77777777" w:rsidR="00762188" w:rsidRPr="00BA36E4" w:rsidRDefault="00762188" w:rsidP="00C72D83">
            <w:pPr>
              <w:jc w:val="center"/>
              <w:rPr>
                <w:color w:val="auto"/>
                <w:sz w:val="26"/>
                <w:szCs w:val="26"/>
                <w:lang w:val="vi-VN"/>
              </w:rPr>
            </w:pPr>
            <w:r w:rsidRPr="00BA36E4">
              <w:rPr>
                <w:color w:val="auto"/>
                <w:sz w:val="26"/>
                <w:szCs w:val="26"/>
              </w:rPr>
              <w:t>0</w:t>
            </w:r>
          </w:p>
        </w:tc>
        <w:tc>
          <w:tcPr>
            <w:tcW w:w="1559" w:type="dxa"/>
            <w:vAlign w:val="center"/>
          </w:tcPr>
          <w:p w14:paraId="7ABDAC77" w14:textId="77777777" w:rsidR="00762188" w:rsidRPr="00BA36E4" w:rsidRDefault="00762188" w:rsidP="00C72D83">
            <w:pPr>
              <w:jc w:val="center"/>
              <w:rPr>
                <w:color w:val="auto"/>
                <w:sz w:val="26"/>
                <w:szCs w:val="26"/>
              </w:rPr>
            </w:pPr>
            <w:r w:rsidRPr="00BA36E4">
              <w:rPr>
                <w:color w:val="auto"/>
                <w:sz w:val="26"/>
                <w:szCs w:val="26"/>
              </w:rPr>
              <w:t>0</w:t>
            </w:r>
          </w:p>
        </w:tc>
      </w:tr>
      <w:tr w:rsidR="006B26C3" w:rsidRPr="00BA36E4" w14:paraId="0F9EE5C8" w14:textId="77777777" w:rsidTr="00A95246">
        <w:trPr>
          <w:trHeight w:val="340"/>
        </w:trPr>
        <w:tc>
          <w:tcPr>
            <w:tcW w:w="851" w:type="dxa"/>
            <w:vAlign w:val="center"/>
          </w:tcPr>
          <w:p w14:paraId="42A34ED6" w14:textId="77777777" w:rsidR="00762188" w:rsidRPr="00BA36E4" w:rsidRDefault="00762188" w:rsidP="00C72D83">
            <w:pPr>
              <w:jc w:val="both"/>
              <w:rPr>
                <w:color w:val="auto"/>
                <w:sz w:val="26"/>
                <w:szCs w:val="26"/>
                <w:lang w:val="vi-VN"/>
              </w:rPr>
            </w:pPr>
            <w:r w:rsidRPr="00BA36E4">
              <w:rPr>
                <w:color w:val="auto"/>
                <w:sz w:val="26"/>
                <w:szCs w:val="26"/>
              </w:rPr>
              <w:t>2.4</w:t>
            </w:r>
          </w:p>
        </w:tc>
        <w:tc>
          <w:tcPr>
            <w:tcW w:w="6095" w:type="dxa"/>
            <w:vAlign w:val="center"/>
          </w:tcPr>
          <w:p w14:paraId="0E142DBB" w14:textId="3C8E394D" w:rsidR="005D4E9A" w:rsidRPr="00BA36E4" w:rsidRDefault="00910E49" w:rsidP="00C72D83">
            <w:pPr>
              <w:rPr>
                <w:color w:val="auto"/>
                <w:sz w:val="26"/>
                <w:szCs w:val="26"/>
              </w:rPr>
            </w:pPr>
            <w:r w:rsidRPr="00BA36E4">
              <w:rPr>
                <w:color w:val="auto"/>
                <w:sz w:val="24"/>
                <w:szCs w:val="24"/>
              </w:rPr>
              <w:t>Supplementary Knowledge</w:t>
            </w:r>
          </w:p>
        </w:tc>
        <w:tc>
          <w:tcPr>
            <w:tcW w:w="1560" w:type="dxa"/>
            <w:vAlign w:val="center"/>
          </w:tcPr>
          <w:p w14:paraId="372B0513" w14:textId="77777777" w:rsidR="00762188" w:rsidRPr="00BA36E4" w:rsidRDefault="00762188" w:rsidP="00C72D83">
            <w:pPr>
              <w:jc w:val="center"/>
              <w:rPr>
                <w:color w:val="auto"/>
                <w:sz w:val="26"/>
                <w:szCs w:val="26"/>
                <w:lang w:val="vi-VN"/>
              </w:rPr>
            </w:pPr>
            <w:r w:rsidRPr="00BA36E4">
              <w:rPr>
                <w:color w:val="auto"/>
                <w:sz w:val="26"/>
                <w:szCs w:val="26"/>
              </w:rPr>
              <w:t>25</w:t>
            </w:r>
          </w:p>
        </w:tc>
        <w:tc>
          <w:tcPr>
            <w:tcW w:w="1559" w:type="dxa"/>
            <w:vAlign w:val="center"/>
          </w:tcPr>
          <w:p w14:paraId="086E6ED7" w14:textId="77777777" w:rsidR="00762188" w:rsidRPr="00BA36E4" w:rsidRDefault="00762188" w:rsidP="00C72D83">
            <w:pPr>
              <w:jc w:val="center"/>
              <w:rPr>
                <w:color w:val="auto"/>
                <w:sz w:val="26"/>
                <w:szCs w:val="26"/>
                <w:lang w:val="vi-VN"/>
              </w:rPr>
            </w:pPr>
            <w:r w:rsidRPr="00BA36E4">
              <w:rPr>
                <w:color w:val="auto"/>
                <w:sz w:val="26"/>
                <w:szCs w:val="26"/>
              </w:rPr>
              <w:t>0</w:t>
            </w:r>
          </w:p>
        </w:tc>
      </w:tr>
      <w:tr w:rsidR="006B26C3" w:rsidRPr="00BA36E4" w14:paraId="7FC0DAB4" w14:textId="77777777" w:rsidTr="00A95246">
        <w:trPr>
          <w:trHeight w:val="340"/>
        </w:trPr>
        <w:tc>
          <w:tcPr>
            <w:tcW w:w="851" w:type="dxa"/>
            <w:vAlign w:val="center"/>
          </w:tcPr>
          <w:p w14:paraId="5DE1DB8F" w14:textId="77777777" w:rsidR="00762188" w:rsidRPr="00BA36E4" w:rsidRDefault="00762188" w:rsidP="00C72D83">
            <w:pPr>
              <w:jc w:val="both"/>
              <w:rPr>
                <w:color w:val="auto"/>
                <w:sz w:val="26"/>
                <w:szCs w:val="26"/>
                <w:lang w:val="vi-VN"/>
              </w:rPr>
            </w:pPr>
            <w:r w:rsidRPr="00BA36E4">
              <w:rPr>
                <w:color w:val="auto"/>
                <w:sz w:val="26"/>
                <w:szCs w:val="26"/>
              </w:rPr>
              <w:t>2.5</w:t>
            </w:r>
          </w:p>
        </w:tc>
        <w:tc>
          <w:tcPr>
            <w:tcW w:w="6095" w:type="dxa"/>
            <w:vAlign w:val="center"/>
          </w:tcPr>
          <w:p w14:paraId="3CB0D5BD" w14:textId="2E0775EB" w:rsidR="005D4E9A" w:rsidRPr="00BA36E4" w:rsidRDefault="004E403E" w:rsidP="00C72D83">
            <w:pPr>
              <w:rPr>
                <w:color w:val="auto"/>
                <w:sz w:val="26"/>
                <w:szCs w:val="26"/>
              </w:rPr>
            </w:pPr>
            <w:r w:rsidRPr="00BA36E4">
              <w:rPr>
                <w:color w:val="auto"/>
                <w:sz w:val="24"/>
                <w:szCs w:val="24"/>
              </w:rPr>
              <w:t>Internship</w:t>
            </w:r>
          </w:p>
        </w:tc>
        <w:tc>
          <w:tcPr>
            <w:tcW w:w="1560" w:type="dxa"/>
            <w:vAlign w:val="center"/>
          </w:tcPr>
          <w:p w14:paraId="670496DD" w14:textId="77777777" w:rsidR="00762188" w:rsidRPr="00BA36E4" w:rsidRDefault="00762188" w:rsidP="00C72D83">
            <w:pPr>
              <w:jc w:val="center"/>
              <w:rPr>
                <w:color w:val="auto"/>
                <w:sz w:val="26"/>
                <w:szCs w:val="26"/>
                <w:lang w:val="vi-VN"/>
              </w:rPr>
            </w:pPr>
            <w:r w:rsidRPr="00BA36E4">
              <w:rPr>
                <w:color w:val="auto"/>
                <w:sz w:val="26"/>
                <w:szCs w:val="26"/>
              </w:rPr>
              <w:t>7</w:t>
            </w:r>
          </w:p>
        </w:tc>
        <w:tc>
          <w:tcPr>
            <w:tcW w:w="1559" w:type="dxa"/>
            <w:vAlign w:val="center"/>
          </w:tcPr>
          <w:p w14:paraId="361C8902" w14:textId="77777777" w:rsidR="00762188" w:rsidRPr="00BA36E4" w:rsidRDefault="00762188" w:rsidP="00C72D83">
            <w:pPr>
              <w:jc w:val="center"/>
              <w:rPr>
                <w:color w:val="auto"/>
                <w:sz w:val="26"/>
                <w:szCs w:val="26"/>
                <w:lang w:val="vi-VN"/>
              </w:rPr>
            </w:pPr>
            <w:r w:rsidRPr="00BA36E4">
              <w:rPr>
                <w:color w:val="auto"/>
                <w:sz w:val="26"/>
                <w:szCs w:val="26"/>
              </w:rPr>
              <w:t>0</w:t>
            </w:r>
          </w:p>
        </w:tc>
      </w:tr>
      <w:tr w:rsidR="006B26C3" w:rsidRPr="00BA36E4" w14:paraId="1EEE0880" w14:textId="77777777" w:rsidTr="00A95246">
        <w:trPr>
          <w:trHeight w:val="340"/>
        </w:trPr>
        <w:tc>
          <w:tcPr>
            <w:tcW w:w="851" w:type="dxa"/>
            <w:vAlign w:val="center"/>
          </w:tcPr>
          <w:p w14:paraId="24932873" w14:textId="77777777" w:rsidR="00762188" w:rsidRPr="00BA36E4" w:rsidRDefault="00762188" w:rsidP="00C72D83">
            <w:pPr>
              <w:jc w:val="both"/>
              <w:rPr>
                <w:color w:val="auto"/>
                <w:sz w:val="26"/>
                <w:szCs w:val="26"/>
                <w:lang w:val="vi-VN"/>
              </w:rPr>
            </w:pPr>
            <w:r w:rsidRPr="00BA36E4">
              <w:rPr>
                <w:color w:val="auto"/>
                <w:sz w:val="26"/>
                <w:szCs w:val="26"/>
              </w:rPr>
              <w:t>2.6</w:t>
            </w:r>
          </w:p>
        </w:tc>
        <w:tc>
          <w:tcPr>
            <w:tcW w:w="6095" w:type="dxa"/>
            <w:vAlign w:val="center"/>
          </w:tcPr>
          <w:p w14:paraId="3C837D66" w14:textId="08AE0373" w:rsidR="005D4E9A" w:rsidRPr="00BA36E4" w:rsidRDefault="004E403E" w:rsidP="00C72D83">
            <w:pPr>
              <w:rPr>
                <w:color w:val="auto"/>
                <w:sz w:val="26"/>
                <w:szCs w:val="26"/>
              </w:rPr>
            </w:pPr>
            <w:r w:rsidRPr="00BA36E4">
              <w:rPr>
                <w:color w:val="auto"/>
                <w:sz w:val="24"/>
                <w:szCs w:val="24"/>
              </w:rPr>
              <w:t>Graduation thesis, Alternative courses</w:t>
            </w:r>
          </w:p>
        </w:tc>
        <w:tc>
          <w:tcPr>
            <w:tcW w:w="1560" w:type="dxa"/>
            <w:vAlign w:val="center"/>
          </w:tcPr>
          <w:p w14:paraId="1B6E7FAF" w14:textId="77777777" w:rsidR="00762188" w:rsidRPr="00BA36E4" w:rsidRDefault="00762188" w:rsidP="00C72D83">
            <w:pPr>
              <w:jc w:val="center"/>
              <w:rPr>
                <w:color w:val="auto"/>
                <w:sz w:val="26"/>
                <w:szCs w:val="26"/>
                <w:lang w:val="vi-VN"/>
              </w:rPr>
            </w:pPr>
            <w:r w:rsidRPr="00BA36E4">
              <w:rPr>
                <w:color w:val="auto"/>
                <w:sz w:val="26"/>
                <w:szCs w:val="26"/>
              </w:rPr>
              <w:t>6</w:t>
            </w:r>
          </w:p>
        </w:tc>
        <w:tc>
          <w:tcPr>
            <w:tcW w:w="1559" w:type="dxa"/>
            <w:vAlign w:val="center"/>
          </w:tcPr>
          <w:p w14:paraId="792516F1" w14:textId="77777777" w:rsidR="00762188" w:rsidRPr="00BA36E4" w:rsidRDefault="00762188" w:rsidP="00C72D83">
            <w:pPr>
              <w:jc w:val="center"/>
              <w:rPr>
                <w:color w:val="auto"/>
                <w:sz w:val="26"/>
                <w:szCs w:val="26"/>
                <w:lang w:val="vi-VN"/>
              </w:rPr>
            </w:pPr>
            <w:r w:rsidRPr="00BA36E4">
              <w:rPr>
                <w:color w:val="auto"/>
                <w:sz w:val="26"/>
                <w:szCs w:val="26"/>
              </w:rPr>
              <w:t>0</w:t>
            </w:r>
          </w:p>
        </w:tc>
      </w:tr>
      <w:tr w:rsidR="006B26C3" w:rsidRPr="00BA36E4" w14:paraId="7DA408D6" w14:textId="77777777" w:rsidTr="00A95246">
        <w:trPr>
          <w:trHeight w:val="275"/>
        </w:trPr>
        <w:tc>
          <w:tcPr>
            <w:tcW w:w="6946" w:type="dxa"/>
            <w:gridSpan w:val="2"/>
            <w:vMerge w:val="restart"/>
            <w:vAlign w:val="center"/>
          </w:tcPr>
          <w:p w14:paraId="2CC8CE2C" w14:textId="77777777" w:rsidR="00762188" w:rsidRPr="00BA36E4" w:rsidRDefault="00762188" w:rsidP="00C72D83">
            <w:pPr>
              <w:jc w:val="both"/>
              <w:rPr>
                <w:b/>
                <w:color w:val="auto"/>
                <w:sz w:val="26"/>
                <w:szCs w:val="26"/>
              </w:rPr>
            </w:pPr>
            <w:r w:rsidRPr="00BA36E4">
              <w:rPr>
                <w:color w:val="auto"/>
                <w:sz w:val="26"/>
                <w:szCs w:val="26"/>
              </w:rPr>
              <w:t>Total:</w:t>
            </w:r>
          </w:p>
        </w:tc>
        <w:tc>
          <w:tcPr>
            <w:tcW w:w="1560" w:type="dxa"/>
          </w:tcPr>
          <w:p w14:paraId="2E9A4640" w14:textId="77777777" w:rsidR="00762188" w:rsidRPr="00BA36E4" w:rsidRDefault="00762188" w:rsidP="00C72D83">
            <w:pPr>
              <w:jc w:val="center"/>
              <w:rPr>
                <w:b/>
                <w:iCs/>
                <w:color w:val="auto"/>
                <w:sz w:val="26"/>
                <w:szCs w:val="26"/>
                <w:lang w:val="vi-VN"/>
              </w:rPr>
            </w:pPr>
            <w:r w:rsidRPr="00BA36E4">
              <w:rPr>
                <w:color w:val="auto"/>
                <w:sz w:val="26"/>
                <w:szCs w:val="26"/>
              </w:rPr>
              <w:t>135</w:t>
            </w:r>
          </w:p>
        </w:tc>
        <w:tc>
          <w:tcPr>
            <w:tcW w:w="1559" w:type="dxa"/>
          </w:tcPr>
          <w:p w14:paraId="6F85DE0A" w14:textId="77777777" w:rsidR="00762188" w:rsidRPr="00BA36E4" w:rsidRDefault="00762188" w:rsidP="00C72D83">
            <w:pPr>
              <w:jc w:val="center"/>
              <w:rPr>
                <w:b/>
                <w:iCs/>
                <w:color w:val="auto"/>
                <w:sz w:val="26"/>
                <w:szCs w:val="26"/>
                <w:lang w:val="vi-VN"/>
              </w:rPr>
            </w:pPr>
            <w:r w:rsidRPr="00BA36E4">
              <w:rPr>
                <w:color w:val="auto"/>
                <w:sz w:val="26"/>
                <w:szCs w:val="26"/>
              </w:rPr>
              <w:t>12</w:t>
            </w:r>
          </w:p>
        </w:tc>
      </w:tr>
      <w:tr w:rsidR="006B26C3" w:rsidRPr="00BA36E4" w14:paraId="42F8CA2E" w14:textId="77777777" w:rsidTr="00A95246">
        <w:trPr>
          <w:trHeight w:val="340"/>
        </w:trPr>
        <w:tc>
          <w:tcPr>
            <w:tcW w:w="6946" w:type="dxa"/>
            <w:gridSpan w:val="2"/>
            <w:vMerge/>
          </w:tcPr>
          <w:p w14:paraId="18F3E677" w14:textId="77777777" w:rsidR="00762188" w:rsidRPr="00BA36E4" w:rsidRDefault="00762188" w:rsidP="00C72D83">
            <w:pPr>
              <w:jc w:val="both"/>
              <w:rPr>
                <w:b/>
                <w:color w:val="auto"/>
                <w:sz w:val="26"/>
                <w:szCs w:val="26"/>
              </w:rPr>
            </w:pPr>
          </w:p>
        </w:tc>
        <w:tc>
          <w:tcPr>
            <w:tcW w:w="3119" w:type="dxa"/>
            <w:gridSpan w:val="2"/>
            <w:vAlign w:val="center"/>
          </w:tcPr>
          <w:p w14:paraId="5FDD2C49" w14:textId="77777777" w:rsidR="00762188" w:rsidRPr="00BA36E4" w:rsidRDefault="00762188" w:rsidP="00C72D83">
            <w:pPr>
              <w:jc w:val="center"/>
              <w:rPr>
                <w:b/>
                <w:iCs/>
                <w:color w:val="auto"/>
                <w:sz w:val="26"/>
                <w:szCs w:val="26"/>
                <w:lang w:val="vi-VN"/>
              </w:rPr>
            </w:pPr>
            <w:r w:rsidRPr="00BA36E4">
              <w:rPr>
                <w:color w:val="auto"/>
                <w:sz w:val="26"/>
                <w:szCs w:val="26"/>
              </w:rPr>
              <w:t>147</w:t>
            </w:r>
          </w:p>
        </w:tc>
      </w:tr>
    </w:tbl>
    <w:p w14:paraId="5D71227F" w14:textId="77777777" w:rsidR="00762188" w:rsidRPr="00BA36E4" w:rsidRDefault="00762188" w:rsidP="00C72D83">
      <w:pPr>
        <w:ind w:firstLine="567"/>
        <w:rPr>
          <w:b/>
          <w:color w:val="auto"/>
          <w:sz w:val="26"/>
          <w:szCs w:val="26"/>
        </w:rPr>
      </w:pPr>
      <w:r w:rsidRPr="00BA36E4">
        <w:rPr>
          <w:color w:val="auto"/>
          <w:sz w:val="26"/>
          <w:szCs w:val="26"/>
        </w:rPr>
        <w:t>- The general education block consists of 17 courses (36 credits):</w:t>
      </w:r>
    </w:p>
    <w:p w14:paraId="58454F88" w14:textId="77777777" w:rsidR="00762188" w:rsidRPr="00BA36E4" w:rsidRDefault="00762188" w:rsidP="00C72D83">
      <w:pPr>
        <w:ind w:firstLine="567"/>
        <w:jc w:val="both"/>
        <w:rPr>
          <w:iCs/>
          <w:color w:val="auto"/>
          <w:sz w:val="26"/>
          <w:szCs w:val="26"/>
          <w:lang w:val="vi-VN"/>
        </w:rPr>
      </w:pPr>
      <w:r w:rsidRPr="00BA36E4">
        <w:rPr>
          <w:color w:val="auto"/>
          <w:sz w:val="26"/>
          <w:szCs w:val="26"/>
        </w:rPr>
        <w:t>The general education block provides learners with a solid foundation in political science and law, including Marxist-Leninist Philosophy, Marxist-Leninist Political Economy, Scientific Socialism, Ho Chi Minh Thought, and the History of the Communist Party of Vietnam; knowledge of Physical Education and National Defense and Security Education; IT and foreign language knowledge including English and Basic Informatics; and social science knowledge such as entrepreneurship and communication skills. This block equips learners with political qualities, ethics, health, communication ability, entrepreneurship, self-learning, research capability, creativity, and the ability to apply such knowledge to social work.</w:t>
      </w:r>
    </w:p>
    <w:p w14:paraId="7608F5BC" w14:textId="77777777" w:rsidR="00762188" w:rsidRPr="00BA36E4" w:rsidRDefault="00762188" w:rsidP="00C72D83">
      <w:pPr>
        <w:pStyle w:val="BodyTextIndent"/>
        <w:numPr>
          <w:ilvl w:val="0"/>
          <w:numId w:val="142"/>
        </w:numPr>
        <w:spacing w:line="240" w:lineRule="auto"/>
        <w:ind w:hanging="219"/>
        <w:contextualSpacing/>
        <w:rPr>
          <w:rFonts w:ascii="Times New Roman" w:hAnsi="Times New Roman"/>
          <w:b/>
          <w:bCs/>
          <w:i/>
          <w:color w:val="auto"/>
          <w:sz w:val="26"/>
          <w:szCs w:val="26"/>
        </w:rPr>
      </w:pPr>
      <w:r w:rsidRPr="00BA36E4">
        <w:rPr>
          <w:rFonts w:ascii="Times New Roman" w:hAnsi="Times New Roman"/>
          <w:color w:val="auto"/>
          <w:sz w:val="26"/>
          <w:szCs w:val="26"/>
        </w:rPr>
        <w:t>The professional education block consists of 43 courses (111 credits):</w:t>
      </w:r>
    </w:p>
    <w:p w14:paraId="50C82BA0" w14:textId="77777777" w:rsidR="00762188" w:rsidRPr="00BA36E4" w:rsidRDefault="00762188" w:rsidP="00C72D83">
      <w:pPr>
        <w:ind w:firstLine="567"/>
        <w:jc w:val="both"/>
        <w:rPr>
          <w:color w:val="auto"/>
          <w:sz w:val="26"/>
          <w:szCs w:val="26"/>
        </w:rPr>
      </w:pPr>
      <w:r w:rsidRPr="00BA36E4">
        <w:rPr>
          <w:color w:val="auto"/>
          <w:sz w:val="26"/>
          <w:szCs w:val="26"/>
        </w:rPr>
        <w:t>- The foundational and field knowledge block includes 12 courses (29 credits), forming a foundation that provides learners with comprehensive knowledge in related fields to support major knowledge.</w:t>
      </w:r>
    </w:p>
    <w:p w14:paraId="2A3E7C8E" w14:textId="77777777" w:rsidR="00762188" w:rsidRPr="00BA36E4" w:rsidRDefault="00762188" w:rsidP="00C72D83">
      <w:pPr>
        <w:ind w:firstLine="567"/>
        <w:jc w:val="both"/>
        <w:rPr>
          <w:color w:val="auto"/>
          <w:sz w:val="26"/>
          <w:szCs w:val="26"/>
        </w:rPr>
      </w:pPr>
      <w:r w:rsidRPr="00BA36E4">
        <w:rPr>
          <w:color w:val="auto"/>
          <w:sz w:val="26"/>
          <w:szCs w:val="26"/>
        </w:rPr>
        <w:t>- The major knowledge block consists of 18 courses (44 credits), providing learners with in-depth and comprehensive knowledge in different fields of social work for professional practice, research, and teaching, while enabling the development of new knowledge and further study at higher levels.</w:t>
      </w:r>
    </w:p>
    <w:p w14:paraId="3A3D2ED9" w14:textId="77777777" w:rsidR="00762188" w:rsidRPr="00BA36E4" w:rsidRDefault="00762188" w:rsidP="00C72D83">
      <w:pPr>
        <w:ind w:firstLine="567"/>
        <w:jc w:val="both"/>
        <w:rPr>
          <w:color w:val="auto"/>
          <w:sz w:val="26"/>
          <w:szCs w:val="26"/>
        </w:rPr>
      </w:pPr>
      <w:r w:rsidRPr="00BA36E4">
        <w:rPr>
          <w:color w:val="auto"/>
          <w:sz w:val="26"/>
          <w:szCs w:val="26"/>
        </w:rPr>
        <w:t>- The supporting knowledge block consists of 11 courses (25 credits), helping learners develop competence, methods, and practical experience as a foundation for social work activities after graduation.</w:t>
      </w:r>
    </w:p>
    <w:p w14:paraId="583B1DD0" w14:textId="77777777" w:rsidR="00762188" w:rsidRPr="00BA36E4" w:rsidRDefault="00762188" w:rsidP="00C72D83">
      <w:pPr>
        <w:ind w:firstLine="567"/>
        <w:jc w:val="both"/>
        <w:rPr>
          <w:color w:val="auto"/>
          <w:sz w:val="26"/>
          <w:szCs w:val="26"/>
          <w:lang w:val="vi-VN"/>
        </w:rPr>
      </w:pPr>
      <w:r w:rsidRPr="00BA36E4">
        <w:rPr>
          <w:color w:val="auto"/>
          <w:sz w:val="26"/>
          <w:szCs w:val="26"/>
        </w:rPr>
        <w:lastRenderedPageBreak/>
        <w:t>- The practicum/fieldwork block includes 2 courses (7 credits), helping learners develop professional practice skills and accumulate experience as a foundation for social work after graduation.</w:t>
      </w:r>
    </w:p>
    <w:p w14:paraId="6EF38C60" w14:textId="77777777" w:rsidR="00762188" w:rsidRPr="00BA36E4" w:rsidRDefault="00762188" w:rsidP="00C72D83">
      <w:pPr>
        <w:ind w:firstLine="567"/>
        <w:jc w:val="both"/>
        <w:rPr>
          <w:color w:val="auto"/>
          <w:sz w:val="26"/>
          <w:szCs w:val="26"/>
        </w:rPr>
      </w:pPr>
      <w:r w:rsidRPr="00BA36E4">
        <w:rPr>
          <w:color w:val="auto"/>
          <w:sz w:val="26"/>
          <w:szCs w:val="26"/>
        </w:rPr>
        <w:t>- The graduation thesis/replacement courses block includes 3 courses (6 credits), helping learners initially become familiar with organizing research and working in social service institutions and organizations, thereby laying the groundwork for further study and work after graduation. The graduation thesis/replacement courses enable learners to comprehensively apply accumulated social work knowledge to solve specific issues in professional practice.</w:t>
      </w:r>
    </w:p>
    <w:p w14:paraId="6F119879" w14:textId="77777777" w:rsidR="00A911F7" w:rsidRPr="00BA36E4" w:rsidRDefault="00A911F7" w:rsidP="006353CA">
      <w:pPr>
        <w:jc w:val="both"/>
        <w:rPr>
          <w:b/>
          <w:bCs/>
          <w:color w:val="auto"/>
          <w:sz w:val="26"/>
          <w:szCs w:val="26"/>
        </w:rPr>
      </w:pPr>
    </w:p>
    <w:p w14:paraId="2C8B1EAF" w14:textId="77777777" w:rsidR="00A911F7" w:rsidRPr="00BA36E4" w:rsidRDefault="00A911F7" w:rsidP="006353CA">
      <w:pPr>
        <w:jc w:val="both"/>
        <w:rPr>
          <w:b/>
          <w:bCs/>
          <w:color w:val="auto"/>
          <w:sz w:val="26"/>
          <w:szCs w:val="26"/>
        </w:rPr>
      </w:pPr>
    </w:p>
    <w:p w14:paraId="51CF73BA" w14:textId="77777777" w:rsidR="00A911F7" w:rsidRPr="00BA36E4" w:rsidRDefault="00A911F7" w:rsidP="006353CA">
      <w:pPr>
        <w:jc w:val="both"/>
        <w:rPr>
          <w:b/>
          <w:bCs/>
          <w:color w:val="auto"/>
          <w:sz w:val="26"/>
          <w:szCs w:val="26"/>
        </w:rPr>
      </w:pPr>
    </w:p>
    <w:p w14:paraId="370EB7D5" w14:textId="77777777" w:rsidR="00A911F7" w:rsidRPr="00BA36E4" w:rsidRDefault="00A911F7" w:rsidP="006353CA">
      <w:pPr>
        <w:jc w:val="both"/>
        <w:rPr>
          <w:b/>
          <w:bCs/>
          <w:color w:val="auto"/>
          <w:sz w:val="26"/>
          <w:szCs w:val="26"/>
        </w:rPr>
      </w:pPr>
    </w:p>
    <w:p w14:paraId="3EAD081F" w14:textId="77777777" w:rsidR="00A911F7" w:rsidRPr="00BA36E4" w:rsidRDefault="00A911F7" w:rsidP="006353CA">
      <w:pPr>
        <w:jc w:val="both"/>
        <w:rPr>
          <w:b/>
          <w:bCs/>
          <w:color w:val="auto"/>
          <w:sz w:val="26"/>
          <w:szCs w:val="26"/>
        </w:rPr>
      </w:pPr>
    </w:p>
    <w:p w14:paraId="7631604E" w14:textId="77777777" w:rsidR="00A911F7" w:rsidRPr="00BA36E4" w:rsidRDefault="00A911F7" w:rsidP="006353CA">
      <w:pPr>
        <w:jc w:val="both"/>
        <w:rPr>
          <w:b/>
          <w:bCs/>
          <w:color w:val="auto"/>
          <w:sz w:val="26"/>
          <w:szCs w:val="26"/>
        </w:rPr>
      </w:pPr>
    </w:p>
    <w:p w14:paraId="7AE6F205" w14:textId="77777777" w:rsidR="00A911F7" w:rsidRPr="00BA36E4" w:rsidRDefault="00A911F7" w:rsidP="006353CA">
      <w:pPr>
        <w:jc w:val="both"/>
        <w:rPr>
          <w:b/>
          <w:bCs/>
          <w:color w:val="auto"/>
          <w:sz w:val="26"/>
          <w:szCs w:val="26"/>
        </w:rPr>
      </w:pPr>
    </w:p>
    <w:p w14:paraId="7C6935FD" w14:textId="77777777" w:rsidR="00A911F7" w:rsidRPr="00BA36E4" w:rsidRDefault="00A911F7" w:rsidP="006353CA">
      <w:pPr>
        <w:jc w:val="both"/>
        <w:rPr>
          <w:b/>
          <w:bCs/>
          <w:color w:val="auto"/>
          <w:sz w:val="26"/>
          <w:szCs w:val="26"/>
        </w:rPr>
      </w:pPr>
    </w:p>
    <w:p w14:paraId="71B44185" w14:textId="77777777" w:rsidR="00A911F7" w:rsidRPr="00BA36E4" w:rsidRDefault="00A911F7" w:rsidP="006353CA">
      <w:pPr>
        <w:jc w:val="both"/>
        <w:rPr>
          <w:b/>
          <w:bCs/>
          <w:color w:val="auto"/>
          <w:sz w:val="26"/>
          <w:szCs w:val="26"/>
        </w:rPr>
      </w:pPr>
    </w:p>
    <w:p w14:paraId="315CD12C" w14:textId="77777777" w:rsidR="00A911F7" w:rsidRPr="00BA36E4" w:rsidRDefault="00A911F7" w:rsidP="006353CA">
      <w:pPr>
        <w:jc w:val="both"/>
        <w:rPr>
          <w:b/>
          <w:bCs/>
          <w:color w:val="auto"/>
          <w:sz w:val="26"/>
          <w:szCs w:val="26"/>
        </w:rPr>
      </w:pPr>
    </w:p>
    <w:p w14:paraId="06A36AB4" w14:textId="77777777" w:rsidR="00A911F7" w:rsidRPr="00BA36E4" w:rsidRDefault="00A911F7" w:rsidP="006353CA">
      <w:pPr>
        <w:jc w:val="both"/>
        <w:rPr>
          <w:b/>
          <w:bCs/>
          <w:color w:val="auto"/>
          <w:sz w:val="26"/>
          <w:szCs w:val="26"/>
        </w:rPr>
      </w:pPr>
    </w:p>
    <w:p w14:paraId="50870B9A" w14:textId="77777777" w:rsidR="00A911F7" w:rsidRPr="00BA36E4" w:rsidRDefault="00A911F7" w:rsidP="006353CA">
      <w:pPr>
        <w:jc w:val="both"/>
        <w:rPr>
          <w:b/>
          <w:bCs/>
          <w:color w:val="auto"/>
          <w:sz w:val="26"/>
          <w:szCs w:val="26"/>
        </w:rPr>
      </w:pPr>
    </w:p>
    <w:p w14:paraId="6D75D93C" w14:textId="77777777" w:rsidR="00A911F7" w:rsidRPr="00BA36E4" w:rsidRDefault="00A911F7" w:rsidP="006353CA">
      <w:pPr>
        <w:jc w:val="both"/>
        <w:rPr>
          <w:b/>
          <w:bCs/>
          <w:color w:val="auto"/>
          <w:sz w:val="26"/>
          <w:szCs w:val="26"/>
        </w:rPr>
      </w:pPr>
    </w:p>
    <w:p w14:paraId="0C137FDC" w14:textId="77777777" w:rsidR="00A911F7" w:rsidRPr="00BA36E4" w:rsidRDefault="00A911F7" w:rsidP="006353CA">
      <w:pPr>
        <w:jc w:val="both"/>
        <w:rPr>
          <w:b/>
          <w:bCs/>
          <w:color w:val="auto"/>
          <w:sz w:val="26"/>
          <w:szCs w:val="26"/>
        </w:rPr>
      </w:pPr>
    </w:p>
    <w:p w14:paraId="663D6D29" w14:textId="77777777" w:rsidR="00A911F7" w:rsidRPr="00BA36E4" w:rsidRDefault="00A911F7" w:rsidP="006353CA">
      <w:pPr>
        <w:jc w:val="both"/>
        <w:rPr>
          <w:b/>
          <w:bCs/>
          <w:color w:val="auto"/>
          <w:sz w:val="26"/>
          <w:szCs w:val="26"/>
        </w:rPr>
      </w:pPr>
    </w:p>
    <w:p w14:paraId="38091B5B" w14:textId="77777777" w:rsidR="00A911F7" w:rsidRPr="00BA36E4" w:rsidRDefault="00A911F7" w:rsidP="006353CA">
      <w:pPr>
        <w:jc w:val="both"/>
        <w:rPr>
          <w:b/>
          <w:bCs/>
          <w:color w:val="auto"/>
          <w:sz w:val="26"/>
          <w:szCs w:val="26"/>
        </w:rPr>
      </w:pPr>
    </w:p>
    <w:p w14:paraId="3BC7D0B5" w14:textId="77777777" w:rsidR="00A911F7" w:rsidRPr="00BA36E4" w:rsidRDefault="00A911F7" w:rsidP="006353CA">
      <w:pPr>
        <w:jc w:val="both"/>
        <w:rPr>
          <w:b/>
          <w:bCs/>
          <w:color w:val="auto"/>
          <w:sz w:val="26"/>
          <w:szCs w:val="26"/>
        </w:rPr>
      </w:pPr>
    </w:p>
    <w:p w14:paraId="09D557A1" w14:textId="77777777" w:rsidR="00A911F7" w:rsidRPr="00BA36E4" w:rsidRDefault="00A911F7" w:rsidP="006353CA">
      <w:pPr>
        <w:jc w:val="both"/>
        <w:rPr>
          <w:b/>
          <w:bCs/>
          <w:color w:val="auto"/>
          <w:sz w:val="26"/>
          <w:szCs w:val="26"/>
        </w:rPr>
      </w:pPr>
    </w:p>
    <w:p w14:paraId="13BD3318" w14:textId="77777777" w:rsidR="00A911F7" w:rsidRPr="00BA36E4" w:rsidRDefault="00A911F7" w:rsidP="006353CA">
      <w:pPr>
        <w:jc w:val="both"/>
        <w:rPr>
          <w:b/>
          <w:bCs/>
          <w:color w:val="auto"/>
          <w:sz w:val="26"/>
          <w:szCs w:val="26"/>
        </w:rPr>
      </w:pPr>
    </w:p>
    <w:p w14:paraId="154B448C" w14:textId="77777777" w:rsidR="00A911F7" w:rsidRPr="00BA36E4" w:rsidRDefault="00A911F7" w:rsidP="006353CA">
      <w:pPr>
        <w:jc w:val="both"/>
        <w:rPr>
          <w:b/>
          <w:bCs/>
          <w:color w:val="auto"/>
          <w:sz w:val="26"/>
          <w:szCs w:val="26"/>
        </w:rPr>
      </w:pPr>
    </w:p>
    <w:p w14:paraId="7D9E3614" w14:textId="77777777" w:rsidR="00A911F7" w:rsidRPr="00BA36E4" w:rsidRDefault="00A911F7" w:rsidP="006353CA">
      <w:pPr>
        <w:jc w:val="both"/>
        <w:rPr>
          <w:b/>
          <w:bCs/>
          <w:color w:val="auto"/>
          <w:sz w:val="26"/>
          <w:szCs w:val="26"/>
        </w:rPr>
      </w:pPr>
    </w:p>
    <w:p w14:paraId="0AF57E4A" w14:textId="77777777" w:rsidR="00A911F7" w:rsidRPr="00BA36E4" w:rsidRDefault="00A911F7" w:rsidP="006353CA">
      <w:pPr>
        <w:jc w:val="both"/>
        <w:rPr>
          <w:b/>
          <w:bCs/>
          <w:color w:val="auto"/>
          <w:sz w:val="26"/>
          <w:szCs w:val="26"/>
        </w:rPr>
      </w:pPr>
    </w:p>
    <w:p w14:paraId="5697BE8C" w14:textId="77777777" w:rsidR="00A911F7" w:rsidRPr="00BA36E4" w:rsidRDefault="00A911F7" w:rsidP="006353CA">
      <w:pPr>
        <w:jc w:val="both"/>
        <w:rPr>
          <w:b/>
          <w:bCs/>
          <w:color w:val="auto"/>
          <w:sz w:val="26"/>
          <w:szCs w:val="26"/>
        </w:rPr>
      </w:pPr>
    </w:p>
    <w:p w14:paraId="45985111" w14:textId="77777777" w:rsidR="00A911F7" w:rsidRPr="00BA36E4" w:rsidRDefault="00A911F7" w:rsidP="006353CA">
      <w:pPr>
        <w:jc w:val="both"/>
        <w:rPr>
          <w:b/>
          <w:bCs/>
          <w:color w:val="auto"/>
          <w:sz w:val="26"/>
          <w:szCs w:val="26"/>
        </w:rPr>
      </w:pPr>
    </w:p>
    <w:p w14:paraId="3E9E841A" w14:textId="77777777" w:rsidR="00A911F7" w:rsidRPr="00BA36E4" w:rsidRDefault="00A911F7" w:rsidP="006353CA">
      <w:pPr>
        <w:jc w:val="both"/>
        <w:rPr>
          <w:b/>
          <w:bCs/>
          <w:color w:val="auto"/>
          <w:sz w:val="26"/>
          <w:szCs w:val="26"/>
        </w:rPr>
      </w:pPr>
    </w:p>
    <w:p w14:paraId="19FDCE5E" w14:textId="77777777" w:rsidR="00A911F7" w:rsidRPr="00BA36E4" w:rsidRDefault="00A911F7" w:rsidP="006353CA">
      <w:pPr>
        <w:jc w:val="both"/>
        <w:rPr>
          <w:b/>
          <w:bCs/>
          <w:color w:val="auto"/>
          <w:sz w:val="26"/>
          <w:szCs w:val="26"/>
        </w:rPr>
      </w:pPr>
    </w:p>
    <w:p w14:paraId="6AB63BEA" w14:textId="77777777" w:rsidR="00A911F7" w:rsidRPr="00BA36E4" w:rsidRDefault="00A911F7" w:rsidP="006353CA">
      <w:pPr>
        <w:jc w:val="both"/>
        <w:rPr>
          <w:b/>
          <w:bCs/>
          <w:color w:val="auto"/>
          <w:sz w:val="26"/>
          <w:szCs w:val="26"/>
        </w:rPr>
      </w:pPr>
    </w:p>
    <w:p w14:paraId="71B51754" w14:textId="77777777" w:rsidR="00A911F7" w:rsidRPr="00BA36E4" w:rsidRDefault="00A911F7" w:rsidP="006353CA">
      <w:pPr>
        <w:jc w:val="both"/>
        <w:rPr>
          <w:b/>
          <w:bCs/>
          <w:color w:val="auto"/>
          <w:sz w:val="26"/>
          <w:szCs w:val="26"/>
        </w:rPr>
      </w:pPr>
    </w:p>
    <w:p w14:paraId="5D7B2449" w14:textId="77777777" w:rsidR="00A911F7" w:rsidRPr="00BA36E4" w:rsidRDefault="00A911F7" w:rsidP="006353CA">
      <w:pPr>
        <w:jc w:val="both"/>
        <w:rPr>
          <w:b/>
          <w:bCs/>
          <w:color w:val="auto"/>
          <w:sz w:val="26"/>
          <w:szCs w:val="26"/>
        </w:rPr>
      </w:pPr>
    </w:p>
    <w:p w14:paraId="27994E9A" w14:textId="77777777" w:rsidR="00A911F7" w:rsidRPr="00BA36E4" w:rsidRDefault="00A911F7" w:rsidP="006353CA">
      <w:pPr>
        <w:jc w:val="both"/>
        <w:rPr>
          <w:b/>
          <w:bCs/>
          <w:color w:val="auto"/>
          <w:sz w:val="26"/>
          <w:szCs w:val="26"/>
        </w:rPr>
      </w:pPr>
    </w:p>
    <w:p w14:paraId="42354065" w14:textId="77777777" w:rsidR="00A911F7" w:rsidRPr="00BA36E4" w:rsidRDefault="00A911F7" w:rsidP="006353CA">
      <w:pPr>
        <w:jc w:val="both"/>
        <w:rPr>
          <w:b/>
          <w:bCs/>
          <w:color w:val="auto"/>
          <w:sz w:val="26"/>
          <w:szCs w:val="26"/>
        </w:rPr>
      </w:pPr>
    </w:p>
    <w:p w14:paraId="24EBBFCD" w14:textId="77777777" w:rsidR="00A911F7" w:rsidRPr="00BA36E4" w:rsidRDefault="00A911F7" w:rsidP="006353CA">
      <w:pPr>
        <w:jc w:val="both"/>
        <w:rPr>
          <w:b/>
          <w:bCs/>
          <w:color w:val="auto"/>
          <w:sz w:val="26"/>
          <w:szCs w:val="26"/>
        </w:rPr>
      </w:pPr>
    </w:p>
    <w:p w14:paraId="76E966F4" w14:textId="77777777" w:rsidR="00A911F7" w:rsidRPr="00BA36E4" w:rsidRDefault="00A911F7" w:rsidP="006353CA">
      <w:pPr>
        <w:jc w:val="both"/>
        <w:rPr>
          <w:b/>
          <w:bCs/>
          <w:color w:val="auto"/>
          <w:sz w:val="26"/>
          <w:szCs w:val="26"/>
        </w:rPr>
      </w:pPr>
    </w:p>
    <w:p w14:paraId="1E4BD6A9" w14:textId="77777777" w:rsidR="00A911F7" w:rsidRPr="00BA36E4" w:rsidRDefault="00A911F7" w:rsidP="006353CA">
      <w:pPr>
        <w:jc w:val="both"/>
        <w:rPr>
          <w:b/>
          <w:bCs/>
          <w:color w:val="auto"/>
          <w:sz w:val="26"/>
          <w:szCs w:val="26"/>
        </w:rPr>
      </w:pPr>
    </w:p>
    <w:p w14:paraId="11E37D37" w14:textId="77777777" w:rsidR="00A911F7" w:rsidRPr="00BA36E4" w:rsidRDefault="00A911F7" w:rsidP="006353CA">
      <w:pPr>
        <w:jc w:val="both"/>
        <w:rPr>
          <w:b/>
          <w:bCs/>
          <w:color w:val="auto"/>
          <w:sz w:val="26"/>
          <w:szCs w:val="26"/>
        </w:rPr>
      </w:pPr>
    </w:p>
    <w:p w14:paraId="50BEFCA8" w14:textId="77777777" w:rsidR="00A911F7" w:rsidRPr="00BA36E4" w:rsidRDefault="00A911F7" w:rsidP="006353CA">
      <w:pPr>
        <w:jc w:val="both"/>
        <w:rPr>
          <w:b/>
          <w:bCs/>
          <w:color w:val="auto"/>
          <w:sz w:val="26"/>
          <w:szCs w:val="26"/>
        </w:rPr>
      </w:pPr>
    </w:p>
    <w:p w14:paraId="3B7F2F7F" w14:textId="77777777" w:rsidR="00A911F7" w:rsidRPr="00BA36E4" w:rsidRDefault="00A911F7" w:rsidP="006353CA">
      <w:pPr>
        <w:jc w:val="both"/>
        <w:rPr>
          <w:b/>
          <w:bCs/>
          <w:color w:val="auto"/>
          <w:sz w:val="26"/>
          <w:szCs w:val="26"/>
        </w:rPr>
        <w:sectPr w:rsidR="00A911F7" w:rsidRPr="00BA36E4" w:rsidSect="006F0F08">
          <w:headerReference w:type="default" r:id="rId9"/>
          <w:pgSz w:w="11907" w:h="16840" w:code="9"/>
          <w:pgMar w:top="1134" w:right="851" w:bottom="1134" w:left="1134" w:header="567" w:footer="567" w:gutter="0"/>
          <w:pgNumType w:start="1"/>
          <w:cols w:space="720"/>
          <w:docGrid w:linePitch="360"/>
        </w:sectPr>
      </w:pPr>
    </w:p>
    <w:p w14:paraId="105D3A96" w14:textId="5F476372" w:rsidR="00762188" w:rsidRPr="00BA36E4" w:rsidRDefault="00762188" w:rsidP="006353CA">
      <w:pPr>
        <w:jc w:val="both"/>
        <w:rPr>
          <w:b/>
          <w:bCs/>
          <w:color w:val="auto"/>
          <w:sz w:val="26"/>
          <w:szCs w:val="26"/>
        </w:rPr>
      </w:pPr>
      <w:r w:rsidRPr="00BA36E4">
        <w:rPr>
          <w:b/>
          <w:bCs/>
          <w:color w:val="auto"/>
          <w:sz w:val="26"/>
          <w:szCs w:val="26"/>
        </w:rPr>
        <w:lastRenderedPageBreak/>
        <w:t>2.2. Matrix of knowledge blocks contributing to the achievement of program learning outcomes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183"/>
        <w:gridCol w:w="501"/>
        <w:gridCol w:w="687"/>
        <w:gridCol w:w="681"/>
        <w:gridCol w:w="699"/>
        <w:gridCol w:w="705"/>
        <w:gridCol w:w="705"/>
        <w:gridCol w:w="705"/>
        <w:gridCol w:w="580"/>
        <w:gridCol w:w="705"/>
        <w:gridCol w:w="777"/>
        <w:gridCol w:w="777"/>
        <w:gridCol w:w="777"/>
        <w:gridCol w:w="777"/>
        <w:gridCol w:w="705"/>
        <w:gridCol w:w="705"/>
        <w:gridCol w:w="699"/>
        <w:gridCol w:w="580"/>
        <w:gridCol w:w="777"/>
        <w:gridCol w:w="777"/>
      </w:tblGrid>
      <w:tr w:rsidR="006B26C3" w:rsidRPr="00BA36E4" w14:paraId="00433382" w14:textId="77777777" w:rsidTr="00CB274C">
        <w:trPr>
          <w:trHeight w:val="311"/>
        </w:trPr>
        <w:tc>
          <w:tcPr>
            <w:tcW w:w="1532" w:type="dxa"/>
            <w:gridSpan w:val="2"/>
            <w:vMerge w:val="restart"/>
            <w:tcBorders>
              <w:top w:val="single" w:sz="4" w:space="0" w:color="auto"/>
              <w:left w:val="single" w:sz="4" w:space="0" w:color="auto"/>
              <w:right w:val="single" w:sz="4" w:space="0" w:color="auto"/>
            </w:tcBorders>
            <w:vAlign w:val="center"/>
          </w:tcPr>
          <w:p w14:paraId="639D3BC5" w14:textId="77777777" w:rsidR="005D4E9A" w:rsidRPr="00BA36E4" w:rsidRDefault="00000000" w:rsidP="00C72D83">
            <w:pPr>
              <w:rPr>
                <w:color w:val="auto"/>
                <w:sz w:val="16"/>
                <w:szCs w:val="16"/>
              </w:rPr>
            </w:pPr>
            <w:r w:rsidRPr="00BA36E4">
              <w:rPr>
                <w:color w:val="auto"/>
                <w:sz w:val="16"/>
                <w:szCs w:val="16"/>
              </w:rPr>
              <w:t>Knowledge block</w:t>
            </w:r>
          </w:p>
        </w:tc>
        <w:tc>
          <w:tcPr>
            <w:tcW w:w="0" w:type="auto"/>
            <w:vMerge w:val="restart"/>
            <w:tcBorders>
              <w:top w:val="single" w:sz="4" w:space="0" w:color="auto"/>
              <w:left w:val="single" w:sz="4" w:space="0" w:color="auto"/>
              <w:right w:val="single" w:sz="4" w:space="0" w:color="auto"/>
            </w:tcBorders>
            <w:vAlign w:val="center"/>
          </w:tcPr>
          <w:p w14:paraId="220AE603" w14:textId="77777777" w:rsidR="00762188" w:rsidRPr="00BA36E4" w:rsidRDefault="00762188" w:rsidP="00C72D83">
            <w:pPr>
              <w:pStyle w:val="BodyTextIndent"/>
              <w:spacing w:line="240" w:lineRule="auto"/>
              <w:ind w:left="0"/>
              <w:jc w:val="center"/>
              <w:rPr>
                <w:rFonts w:ascii="Times New Roman" w:hAnsi="Times New Roman"/>
                <w:b/>
                <w:bCs/>
                <w:color w:val="auto"/>
                <w:sz w:val="16"/>
                <w:szCs w:val="16"/>
              </w:rPr>
            </w:pPr>
            <w:r w:rsidRPr="00BA36E4">
              <w:rPr>
                <w:rFonts w:ascii="Times New Roman" w:hAnsi="Times New Roman"/>
                <w:color w:val="auto"/>
                <w:sz w:val="16"/>
                <w:szCs w:val="16"/>
              </w:rPr>
              <w:t>No. of credits</w:t>
            </w:r>
          </w:p>
        </w:tc>
        <w:tc>
          <w:tcPr>
            <w:tcW w:w="0" w:type="auto"/>
            <w:vMerge w:val="restart"/>
            <w:tcBorders>
              <w:top w:val="single" w:sz="4" w:space="0" w:color="auto"/>
              <w:left w:val="single" w:sz="4" w:space="0" w:color="auto"/>
              <w:right w:val="single" w:sz="4" w:space="0" w:color="auto"/>
            </w:tcBorders>
            <w:vAlign w:val="center"/>
          </w:tcPr>
          <w:p w14:paraId="1726B4B8" w14:textId="77777777" w:rsidR="00762188" w:rsidRPr="00BA36E4" w:rsidRDefault="00762188" w:rsidP="00C72D83">
            <w:pPr>
              <w:pStyle w:val="BodyTextIndent"/>
              <w:spacing w:line="240" w:lineRule="auto"/>
              <w:ind w:left="0"/>
              <w:jc w:val="center"/>
              <w:rPr>
                <w:rFonts w:ascii="Times New Roman" w:hAnsi="Times New Roman"/>
                <w:b/>
                <w:bCs/>
                <w:color w:val="auto"/>
                <w:sz w:val="16"/>
                <w:szCs w:val="16"/>
              </w:rPr>
            </w:pPr>
            <w:r w:rsidRPr="00BA36E4">
              <w:rPr>
                <w:rFonts w:ascii="Times New Roman" w:hAnsi="Times New Roman"/>
                <w:color w:val="auto"/>
                <w:sz w:val="16"/>
                <w:szCs w:val="16"/>
              </w:rPr>
              <w:t>Percentage</w:t>
            </w:r>
          </w:p>
        </w:tc>
        <w:tc>
          <w:tcPr>
            <w:tcW w:w="12131" w:type="dxa"/>
            <w:gridSpan w:val="17"/>
            <w:tcBorders>
              <w:top w:val="single" w:sz="4" w:space="0" w:color="auto"/>
              <w:left w:val="single" w:sz="4" w:space="0" w:color="auto"/>
              <w:bottom w:val="single" w:sz="4" w:space="0" w:color="auto"/>
              <w:right w:val="single" w:sz="4" w:space="0" w:color="auto"/>
            </w:tcBorders>
            <w:vAlign w:val="center"/>
          </w:tcPr>
          <w:p w14:paraId="42EFB017" w14:textId="77777777" w:rsidR="00762188" w:rsidRPr="00BA36E4" w:rsidRDefault="00762188" w:rsidP="00C72D83">
            <w:pPr>
              <w:pStyle w:val="BodyTextIndent"/>
              <w:spacing w:line="240" w:lineRule="auto"/>
              <w:ind w:left="0"/>
              <w:jc w:val="center"/>
              <w:rPr>
                <w:rFonts w:ascii="Times New Roman" w:hAnsi="Times New Roman"/>
                <w:b/>
                <w:bCs/>
                <w:color w:val="auto"/>
                <w:sz w:val="16"/>
                <w:szCs w:val="16"/>
              </w:rPr>
            </w:pPr>
            <w:r w:rsidRPr="00BA36E4">
              <w:rPr>
                <w:rFonts w:ascii="Times New Roman" w:hAnsi="Times New Roman"/>
                <w:color w:val="auto"/>
                <w:sz w:val="16"/>
                <w:szCs w:val="16"/>
              </w:rPr>
              <w:t>PLOs</w:t>
            </w:r>
          </w:p>
        </w:tc>
      </w:tr>
      <w:tr w:rsidR="006B26C3" w:rsidRPr="00BA36E4" w14:paraId="7A85818B" w14:textId="77777777" w:rsidTr="00CB274C">
        <w:trPr>
          <w:trHeight w:val="499"/>
        </w:trPr>
        <w:tc>
          <w:tcPr>
            <w:tcW w:w="1532" w:type="dxa"/>
            <w:gridSpan w:val="2"/>
            <w:vMerge/>
            <w:tcBorders>
              <w:left w:val="single" w:sz="4" w:space="0" w:color="auto"/>
              <w:right w:val="single" w:sz="4" w:space="0" w:color="auto"/>
            </w:tcBorders>
            <w:vAlign w:val="center"/>
          </w:tcPr>
          <w:p w14:paraId="2D1BAAD7" w14:textId="77777777" w:rsidR="00762188" w:rsidRPr="00BA36E4" w:rsidRDefault="00762188" w:rsidP="00C72D83">
            <w:pPr>
              <w:rPr>
                <w:b/>
                <w:bCs/>
                <w:color w:val="auto"/>
                <w:sz w:val="16"/>
                <w:szCs w:val="16"/>
              </w:rPr>
            </w:pPr>
          </w:p>
        </w:tc>
        <w:tc>
          <w:tcPr>
            <w:tcW w:w="0" w:type="auto"/>
            <w:vMerge/>
            <w:tcBorders>
              <w:left w:val="single" w:sz="4" w:space="0" w:color="auto"/>
              <w:right w:val="single" w:sz="4" w:space="0" w:color="auto"/>
            </w:tcBorders>
            <w:vAlign w:val="center"/>
          </w:tcPr>
          <w:p w14:paraId="1975BED2" w14:textId="77777777" w:rsidR="00762188" w:rsidRPr="00BA36E4" w:rsidRDefault="00762188" w:rsidP="00C72D83">
            <w:pPr>
              <w:rPr>
                <w:b/>
                <w:bCs/>
                <w:color w:val="auto"/>
                <w:sz w:val="16"/>
                <w:szCs w:val="16"/>
              </w:rPr>
            </w:pPr>
          </w:p>
        </w:tc>
        <w:tc>
          <w:tcPr>
            <w:tcW w:w="0" w:type="auto"/>
            <w:vMerge/>
            <w:tcBorders>
              <w:left w:val="single" w:sz="4" w:space="0" w:color="auto"/>
              <w:right w:val="single" w:sz="4" w:space="0" w:color="auto"/>
            </w:tcBorders>
            <w:vAlign w:val="center"/>
          </w:tcPr>
          <w:p w14:paraId="55262F71" w14:textId="77777777" w:rsidR="00762188" w:rsidRPr="00BA36E4" w:rsidRDefault="00762188" w:rsidP="00C72D83">
            <w:pPr>
              <w:rPr>
                <w:b/>
                <w:bCs/>
                <w:color w:val="auto"/>
                <w:sz w:val="16"/>
                <w:szCs w:val="16"/>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4F6E1E3"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rPr>
            </w:pPr>
            <w:r w:rsidRPr="00BA36E4">
              <w:rPr>
                <w:rFonts w:ascii="Times New Roman" w:hAnsi="Times New Roman"/>
                <w:color w:val="auto"/>
                <w:sz w:val="16"/>
                <w:szCs w:val="16"/>
              </w:rPr>
              <w:t>PLO1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E448127"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PLO2</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51B9E25"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PLO3</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F8EB75A"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PLO4</w:t>
            </w:r>
          </w:p>
        </w:tc>
        <w:tc>
          <w:tcPr>
            <w:tcW w:w="0" w:type="auto"/>
            <w:gridSpan w:val="2"/>
            <w:tcBorders>
              <w:top w:val="single" w:sz="4" w:space="0" w:color="auto"/>
              <w:left w:val="single" w:sz="4" w:space="0" w:color="auto"/>
              <w:bottom w:val="single" w:sz="4" w:space="0" w:color="auto"/>
              <w:right w:val="single" w:sz="4" w:space="0" w:color="auto"/>
            </w:tcBorders>
          </w:tcPr>
          <w:p w14:paraId="111CBD3B"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PLO5</w:t>
            </w:r>
          </w:p>
        </w:tc>
        <w:tc>
          <w:tcPr>
            <w:tcW w:w="0" w:type="auto"/>
            <w:gridSpan w:val="2"/>
            <w:tcBorders>
              <w:top w:val="single" w:sz="4" w:space="0" w:color="auto"/>
              <w:left w:val="single" w:sz="4" w:space="0" w:color="auto"/>
              <w:bottom w:val="single" w:sz="4" w:space="0" w:color="auto"/>
              <w:right w:val="single" w:sz="4" w:space="0" w:color="auto"/>
            </w:tcBorders>
          </w:tcPr>
          <w:p w14:paraId="1694497E"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PLO6</w:t>
            </w:r>
          </w:p>
        </w:tc>
        <w:tc>
          <w:tcPr>
            <w:tcW w:w="0" w:type="auto"/>
            <w:gridSpan w:val="2"/>
            <w:tcBorders>
              <w:top w:val="single" w:sz="4" w:space="0" w:color="auto"/>
              <w:left w:val="single" w:sz="4" w:space="0" w:color="auto"/>
              <w:bottom w:val="single" w:sz="4" w:space="0" w:color="auto"/>
              <w:right w:val="single" w:sz="4" w:space="0" w:color="auto"/>
            </w:tcBorders>
          </w:tcPr>
          <w:p w14:paraId="51D41E12"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PLO7</w:t>
            </w:r>
          </w:p>
        </w:tc>
        <w:tc>
          <w:tcPr>
            <w:tcW w:w="1554" w:type="dxa"/>
            <w:gridSpan w:val="2"/>
            <w:tcBorders>
              <w:top w:val="single" w:sz="4" w:space="0" w:color="auto"/>
              <w:left w:val="single" w:sz="4" w:space="0" w:color="auto"/>
              <w:bottom w:val="single" w:sz="4" w:space="0" w:color="auto"/>
              <w:right w:val="single" w:sz="4" w:space="0" w:color="auto"/>
            </w:tcBorders>
          </w:tcPr>
          <w:p w14:paraId="51927453"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PLO8</w:t>
            </w:r>
          </w:p>
        </w:tc>
      </w:tr>
      <w:tr w:rsidR="006B26C3" w:rsidRPr="00BA36E4" w14:paraId="605CEB3D" w14:textId="77777777" w:rsidTr="00CB274C">
        <w:trPr>
          <w:trHeight w:val="499"/>
        </w:trPr>
        <w:tc>
          <w:tcPr>
            <w:tcW w:w="1532" w:type="dxa"/>
            <w:gridSpan w:val="2"/>
            <w:vMerge/>
            <w:tcBorders>
              <w:left w:val="single" w:sz="4" w:space="0" w:color="auto"/>
              <w:bottom w:val="single" w:sz="4" w:space="0" w:color="auto"/>
              <w:right w:val="single" w:sz="4" w:space="0" w:color="auto"/>
            </w:tcBorders>
            <w:vAlign w:val="center"/>
          </w:tcPr>
          <w:p w14:paraId="6EC7B930" w14:textId="77777777" w:rsidR="00762188" w:rsidRPr="00BA36E4" w:rsidRDefault="00762188" w:rsidP="00C72D83">
            <w:pPr>
              <w:rPr>
                <w:b/>
                <w:bCs/>
                <w:color w:val="auto"/>
                <w:sz w:val="16"/>
                <w:szCs w:val="16"/>
              </w:rPr>
            </w:pPr>
          </w:p>
        </w:tc>
        <w:tc>
          <w:tcPr>
            <w:tcW w:w="0" w:type="auto"/>
            <w:vMerge/>
            <w:tcBorders>
              <w:left w:val="single" w:sz="4" w:space="0" w:color="auto"/>
              <w:bottom w:val="single" w:sz="4" w:space="0" w:color="auto"/>
              <w:right w:val="single" w:sz="4" w:space="0" w:color="auto"/>
            </w:tcBorders>
            <w:vAlign w:val="center"/>
          </w:tcPr>
          <w:p w14:paraId="7F1864D7" w14:textId="77777777" w:rsidR="00762188" w:rsidRPr="00BA36E4" w:rsidRDefault="00762188" w:rsidP="00C72D83">
            <w:pPr>
              <w:rPr>
                <w:b/>
                <w:bCs/>
                <w:color w:val="auto"/>
                <w:sz w:val="16"/>
                <w:szCs w:val="16"/>
              </w:rPr>
            </w:pPr>
          </w:p>
        </w:tc>
        <w:tc>
          <w:tcPr>
            <w:tcW w:w="0" w:type="auto"/>
            <w:vMerge/>
            <w:tcBorders>
              <w:left w:val="single" w:sz="4" w:space="0" w:color="auto"/>
              <w:bottom w:val="single" w:sz="4" w:space="0" w:color="auto"/>
              <w:right w:val="single" w:sz="4" w:space="0" w:color="auto"/>
            </w:tcBorders>
            <w:vAlign w:val="center"/>
          </w:tcPr>
          <w:p w14:paraId="65E1766D" w14:textId="77777777" w:rsidR="00762188" w:rsidRPr="00BA36E4" w:rsidRDefault="00762188" w:rsidP="00C72D83">
            <w:pPr>
              <w:rPr>
                <w:b/>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5892A36"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PI1.1</w:t>
            </w:r>
          </w:p>
        </w:tc>
        <w:tc>
          <w:tcPr>
            <w:tcW w:w="0" w:type="auto"/>
            <w:tcBorders>
              <w:top w:val="single" w:sz="4" w:space="0" w:color="auto"/>
              <w:left w:val="single" w:sz="4" w:space="0" w:color="auto"/>
              <w:bottom w:val="single" w:sz="4" w:space="0" w:color="auto"/>
              <w:right w:val="single" w:sz="4" w:space="0" w:color="auto"/>
            </w:tcBorders>
            <w:vAlign w:val="center"/>
          </w:tcPr>
          <w:p w14:paraId="4A2521B3"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PI1.2</w:t>
            </w:r>
          </w:p>
        </w:tc>
        <w:tc>
          <w:tcPr>
            <w:tcW w:w="0" w:type="auto"/>
            <w:tcBorders>
              <w:top w:val="single" w:sz="4" w:space="0" w:color="auto"/>
              <w:left w:val="single" w:sz="4" w:space="0" w:color="auto"/>
              <w:bottom w:val="single" w:sz="4" w:space="0" w:color="auto"/>
              <w:right w:val="single" w:sz="4" w:space="0" w:color="auto"/>
            </w:tcBorders>
            <w:vAlign w:val="center"/>
          </w:tcPr>
          <w:p w14:paraId="0D8A9FD4"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PI2.1</w:t>
            </w:r>
          </w:p>
        </w:tc>
        <w:tc>
          <w:tcPr>
            <w:tcW w:w="0" w:type="auto"/>
            <w:tcBorders>
              <w:top w:val="single" w:sz="4" w:space="0" w:color="auto"/>
              <w:left w:val="single" w:sz="4" w:space="0" w:color="auto"/>
              <w:bottom w:val="single" w:sz="4" w:space="0" w:color="auto"/>
              <w:right w:val="single" w:sz="4" w:space="0" w:color="auto"/>
            </w:tcBorders>
            <w:vAlign w:val="center"/>
          </w:tcPr>
          <w:p w14:paraId="1A224CA7"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PI2.2</w:t>
            </w:r>
          </w:p>
        </w:tc>
        <w:tc>
          <w:tcPr>
            <w:tcW w:w="0" w:type="auto"/>
            <w:tcBorders>
              <w:top w:val="single" w:sz="4" w:space="0" w:color="auto"/>
              <w:left w:val="single" w:sz="4" w:space="0" w:color="auto"/>
              <w:bottom w:val="single" w:sz="4" w:space="0" w:color="auto"/>
              <w:right w:val="single" w:sz="4" w:space="0" w:color="auto"/>
            </w:tcBorders>
            <w:vAlign w:val="center"/>
          </w:tcPr>
          <w:p w14:paraId="30E364D5"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PI2.3</w:t>
            </w:r>
          </w:p>
        </w:tc>
        <w:tc>
          <w:tcPr>
            <w:tcW w:w="0" w:type="auto"/>
            <w:tcBorders>
              <w:top w:val="single" w:sz="4" w:space="0" w:color="auto"/>
              <w:left w:val="single" w:sz="4" w:space="0" w:color="auto"/>
              <w:bottom w:val="single" w:sz="4" w:space="0" w:color="auto"/>
              <w:right w:val="single" w:sz="4" w:space="0" w:color="auto"/>
            </w:tcBorders>
            <w:vAlign w:val="center"/>
          </w:tcPr>
          <w:p w14:paraId="1EA001C5"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PI3.1</w:t>
            </w:r>
          </w:p>
        </w:tc>
        <w:tc>
          <w:tcPr>
            <w:tcW w:w="0" w:type="auto"/>
            <w:tcBorders>
              <w:top w:val="single" w:sz="4" w:space="0" w:color="auto"/>
              <w:left w:val="single" w:sz="4" w:space="0" w:color="auto"/>
              <w:bottom w:val="single" w:sz="4" w:space="0" w:color="auto"/>
              <w:right w:val="single" w:sz="4" w:space="0" w:color="auto"/>
            </w:tcBorders>
            <w:vAlign w:val="center"/>
          </w:tcPr>
          <w:p w14:paraId="7B70937E"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PI3.2</w:t>
            </w:r>
          </w:p>
        </w:tc>
        <w:tc>
          <w:tcPr>
            <w:tcW w:w="0" w:type="auto"/>
            <w:tcBorders>
              <w:top w:val="single" w:sz="4" w:space="0" w:color="auto"/>
              <w:left w:val="single" w:sz="4" w:space="0" w:color="auto"/>
              <w:bottom w:val="single" w:sz="4" w:space="0" w:color="auto"/>
              <w:right w:val="single" w:sz="4" w:space="0" w:color="auto"/>
            </w:tcBorders>
            <w:vAlign w:val="center"/>
          </w:tcPr>
          <w:p w14:paraId="28D73A11"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PI4.1</w:t>
            </w:r>
          </w:p>
        </w:tc>
        <w:tc>
          <w:tcPr>
            <w:tcW w:w="0" w:type="auto"/>
            <w:tcBorders>
              <w:top w:val="single" w:sz="4" w:space="0" w:color="auto"/>
              <w:left w:val="single" w:sz="4" w:space="0" w:color="auto"/>
              <w:bottom w:val="single" w:sz="4" w:space="0" w:color="auto"/>
              <w:right w:val="single" w:sz="4" w:space="0" w:color="auto"/>
            </w:tcBorders>
          </w:tcPr>
          <w:p w14:paraId="63DB6A3A"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PI4.2</w:t>
            </w:r>
          </w:p>
        </w:tc>
        <w:tc>
          <w:tcPr>
            <w:tcW w:w="0" w:type="auto"/>
            <w:tcBorders>
              <w:top w:val="single" w:sz="4" w:space="0" w:color="auto"/>
              <w:left w:val="single" w:sz="4" w:space="0" w:color="auto"/>
              <w:bottom w:val="single" w:sz="4" w:space="0" w:color="auto"/>
              <w:right w:val="single" w:sz="4" w:space="0" w:color="auto"/>
            </w:tcBorders>
          </w:tcPr>
          <w:p w14:paraId="73871AEB"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PI5.1</w:t>
            </w:r>
          </w:p>
        </w:tc>
        <w:tc>
          <w:tcPr>
            <w:tcW w:w="0" w:type="auto"/>
            <w:tcBorders>
              <w:top w:val="single" w:sz="4" w:space="0" w:color="auto"/>
              <w:left w:val="single" w:sz="4" w:space="0" w:color="auto"/>
              <w:bottom w:val="single" w:sz="4" w:space="0" w:color="auto"/>
              <w:right w:val="single" w:sz="4" w:space="0" w:color="auto"/>
            </w:tcBorders>
          </w:tcPr>
          <w:p w14:paraId="2120A022"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PI5.2</w:t>
            </w:r>
          </w:p>
        </w:tc>
        <w:tc>
          <w:tcPr>
            <w:tcW w:w="0" w:type="auto"/>
            <w:tcBorders>
              <w:top w:val="single" w:sz="4" w:space="0" w:color="auto"/>
              <w:left w:val="single" w:sz="4" w:space="0" w:color="auto"/>
              <w:bottom w:val="single" w:sz="4" w:space="0" w:color="auto"/>
              <w:right w:val="single" w:sz="4" w:space="0" w:color="auto"/>
            </w:tcBorders>
          </w:tcPr>
          <w:p w14:paraId="7BAC0E71"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PI6.1</w:t>
            </w:r>
          </w:p>
        </w:tc>
        <w:tc>
          <w:tcPr>
            <w:tcW w:w="0" w:type="auto"/>
            <w:tcBorders>
              <w:top w:val="single" w:sz="4" w:space="0" w:color="auto"/>
              <w:left w:val="single" w:sz="4" w:space="0" w:color="auto"/>
              <w:bottom w:val="single" w:sz="4" w:space="0" w:color="auto"/>
              <w:right w:val="single" w:sz="4" w:space="0" w:color="auto"/>
            </w:tcBorders>
          </w:tcPr>
          <w:p w14:paraId="12B2F9F1"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PI6.2</w:t>
            </w:r>
          </w:p>
        </w:tc>
        <w:tc>
          <w:tcPr>
            <w:tcW w:w="0" w:type="auto"/>
            <w:tcBorders>
              <w:top w:val="single" w:sz="4" w:space="0" w:color="auto"/>
              <w:left w:val="single" w:sz="4" w:space="0" w:color="auto"/>
              <w:bottom w:val="single" w:sz="4" w:space="0" w:color="auto"/>
              <w:right w:val="single" w:sz="4" w:space="0" w:color="auto"/>
            </w:tcBorders>
          </w:tcPr>
          <w:p w14:paraId="772B53CF"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PI7.1</w:t>
            </w:r>
          </w:p>
        </w:tc>
        <w:tc>
          <w:tcPr>
            <w:tcW w:w="0" w:type="auto"/>
            <w:tcBorders>
              <w:top w:val="single" w:sz="4" w:space="0" w:color="auto"/>
              <w:left w:val="single" w:sz="4" w:space="0" w:color="auto"/>
              <w:bottom w:val="single" w:sz="4" w:space="0" w:color="auto"/>
              <w:right w:val="single" w:sz="4" w:space="0" w:color="auto"/>
            </w:tcBorders>
          </w:tcPr>
          <w:p w14:paraId="543B346B"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PI7.2</w:t>
            </w:r>
          </w:p>
        </w:tc>
        <w:tc>
          <w:tcPr>
            <w:tcW w:w="0" w:type="auto"/>
            <w:tcBorders>
              <w:top w:val="single" w:sz="4" w:space="0" w:color="auto"/>
              <w:left w:val="single" w:sz="4" w:space="0" w:color="auto"/>
              <w:bottom w:val="single" w:sz="4" w:space="0" w:color="auto"/>
              <w:right w:val="single" w:sz="4" w:space="0" w:color="auto"/>
            </w:tcBorders>
          </w:tcPr>
          <w:p w14:paraId="7E56CF66"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PI8.1</w:t>
            </w:r>
          </w:p>
        </w:tc>
        <w:tc>
          <w:tcPr>
            <w:tcW w:w="777" w:type="dxa"/>
            <w:tcBorders>
              <w:top w:val="single" w:sz="4" w:space="0" w:color="auto"/>
              <w:left w:val="single" w:sz="4" w:space="0" w:color="auto"/>
              <w:bottom w:val="single" w:sz="4" w:space="0" w:color="auto"/>
              <w:right w:val="single" w:sz="4" w:space="0" w:color="auto"/>
            </w:tcBorders>
          </w:tcPr>
          <w:p w14:paraId="635F76C9"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PI8.2</w:t>
            </w:r>
          </w:p>
        </w:tc>
      </w:tr>
      <w:tr w:rsidR="006B26C3" w:rsidRPr="00BA36E4" w14:paraId="6E427EA9" w14:textId="77777777" w:rsidTr="00CB274C">
        <w:trPr>
          <w:trHeight w:val="836"/>
        </w:trPr>
        <w:tc>
          <w:tcPr>
            <w:tcW w:w="710" w:type="dxa"/>
            <w:tcBorders>
              <w:top w:val="single" w:sz="4" w:space="0" w:color="auto"/>
              <w:left w:val="single" w:sz="4" w:space="0" w:color="auto"/>
              <w:bottom w:val="single" w:sz="4" w:space="0" w:color="auto"/>
              <w:right w:val="single" w:sz="4" w:space="0" w:color="auto"/>
            </w:tcBorders>
            <w:vAlign w:val="center"/>
            <w:hideMark/>
          </w:tcPr>
          <w:p w14:paraId="67B9646A" w14:textId="77777777" w:rsidR="00762188" w:rsidRPr="00BA36E4" w:rsidRDefault="00762188" w:rsidP="00C72D83">
            <w:pPr>
              <w:pStyle w:val="BodyTextIndent"/>
              <w:spacing w:line="240" w:lineRule="auto"/>
              <w:ind w:left="0"/>
              <w:jc w:val="center"/>
              <w:rPr>
                <w:rFonts w:ascii="Times New Roman" w:hAnsi="Times New Roman"/>
                <w:b/>
                <w:bCs/>
                <w:color w:val="auto"/>
                <w:sz w:val="16"/>
                <w:szCs w:val="16"/>
              </w:rPr>
            </w:pPr>
            <w:r w:rsidRPr="00BA36E4">
              <w:rPr>
                <w:rFonts w:ascii="Times New Roman" w:hAnsi="Times New Roman"/>
                <w:color w:val="auto"/>
                <w:sz w:val="16"/>
                <w:szCs w:val="16"/>
              </w:rPr>
              <w:t>1</w:t>
            </w:r>
          </w:p>
        </w:tc>
        <w:tc>
          <w:tcPr>
            <w:tcW w:w="822" w:type="dxa"/>
            <w:tcBorders>
              <w:top w:val="single" w:sz="4" w:space="0" w:color="auto"/>
              <w:left w:val="single" w:sz="4" w:space="0" w:color="auto"/>
              <w:bottom w:val="single" w:sz="4" w:space="0" w:color="auto"/>
              <w:right w:val="single" w:sz="4" w:space="0" w:color="auto"/>
            </w:tcBorders>
            <w:vAlign w:val="center"/>
            <w:hideMark/>
          </w:tcPr>
          <w:p w14:paraId="4E4E2DDE" w14:textId="77777777" w:rsidR="005D4E9A" w:rsidRPr="00BA36E4" w:rsidRDefault="00000000" w:rsidP="00CB274C">
            <w:pPr>
              <w:jc w:val="both"/>
              <w:rPr>
                <w:color w:val="auto"/>
                <w:sz w:val="16"/>
                <w:szCs w:val="16"/>
              </w:rPr>
            </w:pPr>
            <w:r w:rsidRPr="00BA36E4">
              <w:rPr>
                <w:color w:val="auto"/>
                <w:sz w:val="16"/>
                <w:szCs w:val="16"/>
              </w:rPr>
              <w:t>General education knowledge block</w:t>
            </w:r>
          </w:p>
        </w:tc>
        <w:tc>
          <w:tcPr>
            <w:tcW w:w="0" w:type="auto"/>
            <w:tcBorders>
              <w:top w:val="single" w:sz="4" w:space="0" w:color="auto"/>
              <w:left w:val="single" w:sz="4" w:space="0" w:color="auto"/>
              <w:bottom w:val="single" w:sz="4" w:space="0" w:color="auto"/>
              <w:right w:val="single" w:sz="4" w:space="0" w:color="auto"/>
            </w:tcBorders>
            <w:vAlign w:val="center"/>
          </w:tcPr>
          <w:p w14:paraId="2842850D" w14:textId="77777777" w:rsidR="00762188" w:rsidRPr="00BA36E4" w:rsidRDefault="00762188" w:rsidP="00CB274C">
            <w:pPr>
              <w:pStyle w:val="BodyTextIndent"/>
              <w:spacing w:line="240" w:lineRule="auto"/>
              <w:ind w:left="0"/>
              <w:rPr>
                <w:rFonts w:ascii="Times New Roman" w:hAnsi="Times New Roman"/>
                <w:b/>
                <w:bCs/>
                <w:color w:val="auto"/>
                <w:sz w:val="16"/>
                <w:szCs w:val="16"/>
              </w:rPr>
            </w:pPr>
            <w:r w:rsidRPr="00BA36E4">
              <w:rPr>
                <w:rFonts w:ascii="Times New Roman" w:hAnsi="Times New Roman"/>
                <w:color w:val="auto"/>
                <w:sz w:val="16"/>
                <w:szCs w:val="16"/>
              </w:rPr>
              <w:t>36</w:t>
            </w:r>
          </w:p>
          <w:p w14:paraId="1AF710AD" w14:textId="77777777" w:rsidR="00762188" w:rsidRPr="00BA36E4" w:rsidRDefault="00762188" w:rsidP="00CB274C">
            <w:pPr>
              <w:jc w:val="both"/>
              <w:rPr>
                <w:b/>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47853B" w14:textId="77777777" w:rsidR="00762188" w:rsidRPr="00BA36E4" w:rsidRDefault="00762188" w:rsidP="00CB274C">
            <w:pPr>
              <w:pStyle w:val="BodyTextIndent"/>
              <w:spacing w:line="240" w:lineRule="auto"/>
              <w:ind w:left="0"/>
              <w:rPr>
                <w:rFonts w:ascii="Times New Roman" w:hAnsi="Times New Roman"/>
                <w:b/>
                <w:bCs/>
                <w:color w:val="auto"/>
                <w:sz w:val="16"/>
                <w:szCs w:val="16"/>
              </w:rPr>
            </w:pPr>
            <w:r w:rsidRPr="00BA36E4">
              <w:rPr>
                <w:rFonts w:ascii="Times New Roman" w:hAnsi="Times New Roman"/>
                <w:color w:val="auto"/>
                <w:sz w:val="16"/>
                <w:szCs w:val="16"/>
              </w:rPr>
              <w:t>24,5%</w:t>
            </w:r>
          </w:p>
        </w:tc>
        <w:tc>
          <w:tcPr>
            <w:tcW w:w="0" w:type="auto"/>
            <w:tcBorders>
              <w:top w:val="single" w:sz="4" w:space="0" w:color="auto"/>
              <w:left w:val="single" w:sz="4" w:space="0" w:color="auto"/>
              <w:bottom w:val="single" w:sz="4" w:space="0" w:color="auto"/>
              <w:right w:val="single" w:sz="4" w:space="0" w:color="auto"/>
            </w:tcBorders>
            <w:vAlign w:val="center"/>
          </w:tcPr>
          <w:p w14:paraId="39CEEDBE" w14:textId="77777777" w:rsidR="005D4E9A" w:rsidRPr="00BA36E4" w:rsidRDefault="00000000" w:rsidP="00CB274C">
            <w:pPr>
              <w:jc w:val="both"/>
              <w:rPr>
                <w:color w:val="auto"/>
                <w:sz w:val="16"/>
                <w:szCs w:val="16"/>
              </w:rPr>
            </w:pPr>
            <w:r w:rsidRPr="00BA36E4">
              <w:rPr>
                <w:color w:val="auto"/>
                <w:sz w:val="16"/>
                <w:szCs w:val="16"/>
              </w:rPr>
              <w:t>Data Analysis and Processing with SPSS</w:t>
            </w:r>
          </w:p>
        </w:tc>
        <w:tc>
          <w:tcPr>
            <w:tcW w:w="0" w:type="auto"/>
            <w:tcBorders>
              <w:top w:val="single" w:sz="4" w:space="0" w:color="auto"/>
              <w:left w:val="single" w:sz="4" w:space="0" w:color="auto"/>
              <w:bottom w:val="single" w:sz="4" w:space="0" w:color="auto"/>
              <w:right w:val="single" w:sz="4" w:space="0" w:color="auto"/>
            </w:tcBorders>
            <w:vAlign w:val="center"/>
          </w:tcPr>
          <w:p w14:paraId="52836C89"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16E7ADCC"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51031F69"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7FD8D0BD"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BCCDB72"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D0B76C3"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7BD7E237"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0" w:type="auto"/>
            <w:tcBorders>
              <w:top w:val="single" w:sz="4" w:space="0" w:color="auto"/>
              <w:left w:val="single" w:sz="4" w:space="0" w:color="auto"/>
              <w:bottom w:val="single" w:sz="4" w:space="0" w:color="auto"/>
              <w:right w:val="single" w:sz="4" w:space="0" w:color="auto"/>
            </w:tcBorders>
          </w:tcPr>
          <w:p w14:paraId="240E4DD8"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0" w:type="auto"/>
            <w:tcBorders>
              <w:top w:val="single" w:sz="4" w:space="0" w:color="auto"/>
              <w:left w:val="single" w:sz="4" w:space="0" w:color="auto"/>
              <w:bottom w:val="single" w:sz="4" w:space="0" w:color="auto"/>
              <w:right w:val="single" w:sz="4" w:space="0" w:color="auto"/>
            </w:tcBorders>
          </w:tcPr>
          <w:p w14:paraId="53CD26AB"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0" w:type="auto"/>
            <w:tcBorders>
              <w:top w:val="single" w:sz="4" w:space="0" w:color="auto"/>
              <w:left w:val="single" w:sz="4" w:space="0" w:color="auto"/>
              <w:bottom w:val="single" w:sz="4" w:space="0" w:color="auto"/>
              <w:right w:val="single" w:sz="4" w:space="0" w:color="auto"/>
            </w:tcBorders>
          </w:tcPr>
          <w:p w14:paraId="005147BD"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0" w:type="auto"/>
            <w:tcBorders>
              <w:top w:val="single" w:sz="4" w:space="0" w:color="auto"/>
              <w:left w:val="single" w:sz="4" w:space="0" w:color="auto"/>
              <w:bottom w:val="single" w:sz="4" w:space="0" w:color="auto"/>
              <w:right w:val="single" w:sz="4" w:space="0" w:color="auto"/>
            </w:tcBorders>
          </w:tcPr>
          <w:p w14:paraId="4939DA6D"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tcPr>
          <w:p w14:paraId="4B7D6D5A"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tcPr>
          <w:p w14:paraId="25D8F12F"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0EA96999"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1444DE0A"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r w:rsidRPr="00BA36E4">
              <w:rPr>
                <w:rFonts w:ascii="Times New Roman" w:hAnsi="Times New Roman"/>
                <w:color w:val="auto"/>
                <w:sz w:val="16"/>
                <w:szCs w:val="16"/>
              </w:rPr>
              <w:t>X.L</w:t>
            </w:r>
          </w:p>
        </w:tc>
        <w:tc>
          <w:tcPr>
            <w:tcW w:w="777" w:type="dxa"/>
            <w:tcBorders>
              <w:top w:val="single" w:sz="4" w:space="0" w:color="auto"/>
              <w:left w:val="single" w:sz="4" w:space="0" w:color="auto"/>
              <w:bottom w:val="single" w:sz="4" w:space="0" w:color="auto"/>
              <w:right w:val="single" w:sz="4" w:space="0" w:color="auto"/>
            </w:tcBorders>
            <w:vAlign w:val="center"/>
          </w:tcPr>
          <w:p w14:paraId="3106D5BD" w14:textId="77777777" w:rsidR="00762188" w:rsidRPr="00BA36E4" w:rsidRDefault="00762188" w:rsidP="00CB274C">
            <w:pPr>
              <w:pStyle w:val="BodyTextIndent"/>
              <w:spacing w:line="240" w:lineRule="auto"/>
              <w:ind w:left="0"/>
              <w:rPr>
                <w:rFonts w:ascii="Times New Roman" w:hAnsi="Times New Roman"/>
                <w:b/>
                <w:bCs/>
                <w:color w:val="auto"/>
                <w:sz w:val="16"/>
                <w:szCs w:val="16"/>
                <w:lang w:val="vi-VN"/>
              </w:rPr>
            </w:pPr>
            <w:r w:rsidRPr="00BA36E4">
              <w:rPr>
                <w:rFonts w:ascii="Times New Roman" w:hAnsi="Times New Roman"/>
                <w:color w:val="auto"/>
                <w:sz w:val="16"/>
                <w:szCs w:val="16"/>
              </w:rPr>
              <w:t>X.L</w:t>
            </w:r>
          </w:p>
        </w:tc>
      </w:tr>
      <w:tr w:rsidR="006B26C3" w:rsidRPr="00BA36E4" w14:paraId="2EE82C75" w14:textId="77777777" w:rsidTr="00CB274C">
        <w:trPr>
          <w:trHeight w:val="279"/>
        </w:trPr>
        <w:tc>
          <w:tcPr>
            <w:tcW w:w="710" w:type="dxa"/>
            <w:tcBorders>
              <w:top w:val="single" w:sz="4" w:space="0" w:color="auto"/>
              <w:left w:val="single" w:sz="4" w:space="0" w:color="auto"/>
              <w:bottom w:val="single" w:sz="4" w:space="0" w:color="auto"/>
              <w:right w:val="single" w:sz="4" w:space="0" w:color="auto"/>
            </w:tcBorders>
            <w:vAlign w:val="center"/>
            <w:hideMark/>
          </w:tcPr>
          <w:p w14:paraId="080212C8"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1.1</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974006" w14:textId="77777777" w:rsidR="005D4E9A" w:rsidRPr="00BA36E4" w:rsidRDefault="00000000" w:rsidP="00CB274C">
            <w:pPr>
              <w:jc w:val="both"/>
              <w:rPr>
                <w:color w:val="auto"/>
                <w:sz w:val="16"/>
                <w:szCs w:val="16"/>
              </w:rPr>
            </w:pPr>
            <w:r w:rsidRPr="00BA36E4">
              <w:rPr>
                <w:color w:val="auto"/>
                <w:sz w:val="16"/>
                <w:szCs w:val="16"/>
              </w:rPr>
              <w:t>Political science and law</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FF6F5"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B31C123"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36,1%</w:t>
            </w:r>
          </w:p>
        </w:tc>
        <w:tc>
          <w:tcPr>
            <w:tcW w:w="0" w:type="auto"/>
            <w:tcBorders>
              <w:top w:val="single" w:sz="4" w:space="0" w:color="auto"/>
              <w:left w:val="single" w:sz="4" w:space="0" w:color="auto"/>
              <w:bottom w:val="single" w:sz="4" w:space="0" w:color="auto"/>
              <w:right w:val="single" w:sz="4" w:space="0" w:color="auto"/>
            </w:tcBorders>
            <w:vAlign w:val="center"/>
          </w:tcPr>
          <w:p w14:paraId="7ECB3507" w14:textId="77777777" w:rsidR="005D4E9A" w:rsidRPr="00BA36E4" w:rsidRDefault="00000000" w:rsidP="00CB274C">
            <w:pPr>
              <w:jc w:val="both"/>
              <w:rPr>
                <w:color w:val="auto"/>
                <w:sz w:val="16"/>
                <w:szCs w:val="16"/>
              </w:rPr>
            </w:pPr>
            <w:r w:rsidRPr="00BA36E4">
              <w:rPr>
                <w:color w:val="auto"/>
                <w:sz w:val="16"/>
                <w:szCs w:val="16"/>
              </w:rPr>
              <w:t>Data Analysis and Processing with SPSS</w:t>
            </w:r>
          </w:p>
        </w:tc>
        <w:tc>
          <w:tcPr>
            <w:tcW w:w="0" w:type="auto"/>
            <w:tcBorders>
              <w:top w:val="single" w:sz="4" w:space="0" w:color="auto"/>
              <w:left w:val="single" w:sz="4" w:space="0" w:color="auto"/>
              <w:bottom w:val="single" w:sz="4" w:space="0" w:color="auto"/>
              <w:right w:val="single" w:sz="4" w:space="0" w:color="auto"/>
            </w:tcBorders>
            <w:vAlign w:val="center"/>
          </w:tcPr>
          <w:p w14:paraId="54BE3B2A"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F08A35"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6F2E5D3"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67AFEF"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77D54D52"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D043966"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AEC93"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41F29A2B"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13114A80"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X.L</w:t>
            </w:r>
          </w:p>
        </w:tc>
        <w:tc>
          <w:tcPr>
            <w:tcW w:w="0" w:type="auto"/>
            <w:tcBorders>
              <w:top w:val="single" w:sz="4" w:space="0" w:color="auto"/>
              <w:left w:val="single" w:sz="4" w:space="0" w:color="auto"/>
              <w:bottom w:val="single" w:sz="4" w:space="0" w:color="auto"/>
              <w:right w:val="single" w:sz="4" w:space="0" w:color="auto"/>
            </w:tcBorders>
          </w:tcPr>
          <w:p w14:paraId="1963D30A"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X.L</w:t>
            </w:r>
          </w:p>
        </w:tc>
        <w:tc>
          <w:tcPr>
            <w:tcW w:w="0" w:type="auto"/>
            <w:tcBorders>
              <w:top w:val="single" w:sz="4" w:space="0" w:color="auto"/>
              <w:left w:val="single" w:sz="4" w:space="0" w:color="auto"/>
              <w:bottom w:val="single" w:sz="4" w:space="0" w:color="auto"/>
              <w:right w:val="single" w:sz="4" w:space="0" w:color="auto"/>
            </w:tcBorders>
          </w:tcPr>
          <w:p w14:paraId="25A3E580"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1BA82230"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1C34583E"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1F29FCF8"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28DA83A5"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777" w:type="dxa"/>
            <w:tcBorders>
              <w:top w:val="single" w:sz="4" w:space="0" w:color="auto"/>
              <w:left w:val="single" w:sz="4" w:space="0" w:color="auto"/>
              <w:bottom w:val="single" w:sz="4" w:space="0" w:color="auto"/>
              <w:right w:val="single" w:sz="4" w:space="0" w:color="auto"/>
            </w:tcBorders>
          </w:tcPr>
          <w:p w14:paraId="61F92AB4" w14:textId="77777777" w:rsidR="005D4E9A" w:rsidRPr="00BA36E4" w:rsidRDefault="00000000" w:rsidP="00CB274C">
            <w:pPr>
              <w:jc w:val="both"/>
              <w:rPr>
                <w:color w:val="auto"/>
                <w:sz w:val="16"/>
                <w:szCs w:val="16"/>
              </w:rPr>
            </w:pPr>
            <w:r w:rsidRPr="00BA36E4">
              <w:rPr>
                <w:color w:val="auto"/>
                <w:sz w:val="16"/>
                <w:szCs w:val="16"/>
              </w:rPr>
              <w:t>Case Management in Social Work</w:t>
            </w:r>
          </w:p>
        </w:tc>
      </w:tr>
      <w:tr w:rsidR="006B26C3" w:rsidRPr="00BA36E4" w14:paraId="4D3821F6" w14:textId="77777777" w:rsidTr="00CB274C">
        <w:trPr>
          <w:trHeight w:val="842"/>
        </w:trPr>
        <w:tc>
          <w:tcPr>
            <w:tcW w:w="710" w:type="dxa"/>
            <w:tcBorders>
              <w:top w:val="single" w:sz="4" w:space="0" w:color="auto"/>
              <w:left w:val="single" w:sz="4" w:space="0" w:color="auto"/>
              <w:bottom w:val="single" w:sz="4" w:space="0" w:color="auto"/>
              <w:right w:val="single" w:sz="4" w:space="0" w:color="auto"/>
            </w:tcBorders>
            <w:vAlign w:val="center"/>
            <w:hideMark/>
          </w:tcPr>
          <w:p w14:paraId="1BFE6204"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rPr>
            </w:pPr>
            <w:r w:rsidRPr="00BA36E4">
              <w:rPr>
                <w:rFonts w:ascii="Times New Roman" w:hAnsi="Times New Roman"/>
                <w:color w:val="auto"/>
                <w:sz w:val="16"/>
                <w:szCs w:val="16"/>
              </w:rPr>
              <w:t>1.2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903014F" w14:textId="77777777" w:rsidR="005D4E9A" w:rsidRPr="00BA36E4" w:rsidRDefault="00000000" w:rsidP="00CB274C">
            <w:pPr>
              <w:jc w:val="both"/>
              <w:rPr>
                <w:color w:val="auto"/>
                <w:sz w:val="16"/>
                <w:szCs w:val="16"/>
              </w:rPr>
            </w:pPr>
            <w:r w:rsidRPr="00BA36E4">
              <w:rPr>
                <w:color w:val="auto"/>
                <w:sz w:val="16"/>
                <w:szCs w:val="16"/>
              </w:rPr>
              <w:t>Physical education, national defense and security education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5DC9C"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D2D42"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33,3%</w:t>
            </w:r>
          </w:p>
        </w:tc>
        <w:tc>
          <w:tcPr>
            <w:tcW w:w="0" w:type="auto"/>
            <w:tcBorders>
              <w:top w:val="single" w:sz="4" w:space="0" w:color="auto"/>
              <w:left w:val="single" w:sz="4" w:space="0" w:color="auto"/>
              <w:bottom w:val="single" w:sz="4" w:space="0" w:color="auto"/>
              <w:right w:val="single" w:sz="4" w:space="0" w:color="auto"/>
            </w:tcBorders>
            <w:vAlign w:val="center"/>
          </w:tcPr>
          <w:p w14:paraId="4EBDF59F"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84BAE3"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028668"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6EB2BDB"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6FE55D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30C8F1"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998E3B"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75F24E9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6BBECD6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11DBBA1F"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358003EA"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0B22FAE2"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57FF5F88"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7B00BD6B"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666FA9FB"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64D8E29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777" w:type="dxa"/>
            <w:tcBorders>
              <w:top w:val="single" w:sz="4" w:space="0" w:color="auto"/>
              <w:left w:val="single" w:sz="4" w:space="0" w:color="auto"/>
              <w:bottom w:val="single" w:sz="4" w:space="0" w:color="auto"/>
              <w:right w:val="single" w:sz="4" w:space="0" w:color="auto"/>
            </w:tcBorders>
          </w:tcPr>
          <w:p w14:paraId="6F7A9878"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r>
      <w:tr w:rsidR="006B26C3" w:rsidRPr="00BA36E4" w14:paraId="63E61718" w14:textId="77777777" w:rsidTr="00CB274C">
        <w:trPr>
          <w:trHeight w:val="274"/>
        </w:trPr>
        <w:tc>
          <w:tcPr>
            <w:tcW w:w="710" w:type="dxa"/>
            <w:tcBorders>
              <w:top w:val="single" w:sz="4" w:space="0" w:color="auto"/>
              <w:left w:val="single" w:sz="4" w:space="0" w:color="auto"/>
              <w:bottom w:val="single" w:sz="4" w:space="0" w:color="auto"/>
              <w:right w:val="single" w:sz="4" w:space="0" w:color="auto"/>
            </w:tcBorders>
            <w:vAlign w:val="center"/>
            <w:hideMark/>
          </w:tcPr>
          <w:p w14:paraId="7D7BC9A2"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rPr>
            </w:pPr>
            <w:r w:rsidRPr="00BA36E4">
              <w:rPr>
                <w:rFonts w:ascii="Times New Roman" w:hAnsi="Times New Roman"/>
                <w:color w:val="auto"/>
                <w:sz w:val="16"/>
                <w:szCs w:val="16"/>
              </w:rPr>
              <w:t>1.3</w:t>
            </w:r>
          </w:p>
        </w:tc>
        <w:tc>
          <w:tcPr>
            <w:tcW w:w="822" w:type="dxa"/>
            <w:tcBorders>
              <w:top w:val="single" w:sz="4" w:space="0" w:color="auto"/>
              <w:left w:val="single" w:sz="4" w:space="0" w:color="auto"/>
              <w:bottom w:val="single" w:sz="4" w:space="0" w:color="auto"/>
              <w:right w:val="single" w:sz="4" w:space="0" w:color="auto"/>
            </w:tcBorders>
            <w:vAlign w:val="center"/>
            <w:hideMark/>
          </w:tcPr>
          <w:p w14:paraId="10F341F1" w14:textId="77777777" w:rsidR="005D4E9A" w:rsidRPr="00BA36E4" w:rsidRDefault="00000000" w:rsidP="00CB274C">
            <w:pPr>
              <w:jc w:val="both"/>
              <w:rPr>
                <w:color w:val="auto"/>
                <w:sz w:val="16"/>
                <w:szCs w:val="16"/>
              </w:rPr>
            </w:pPr>
            <w:r w:rsidRPr="00BA36E4">
              <w:rPr>
                <w:color w:val="auto"/>
                <w:sz w:val="16"/>
                <w:szCs w:val="16"/>
              </w:rPr>
              <w:t>English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57837"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151C2A1"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19,4%</w:t>
            </w:r>
          </w:p>
        </w:tc>
        <w:tc>
          <w:tcPr>
            <w:tcW w:w="0" w:type="auto"/>
            <w:tcBorders>
              <w:top w:val="single" w:sz="4" w:space="0" w:color="auto"/>
              <w:left w:val="single" w:sz="4" w:space="0" w:color="auto"/>
              <w:bottom w:val="single" w:sz="4" w:space="0" w:color="auto"/>
              <w:right w:val="single" w:sz="4" w:space="0" w:color="auto"/>
            </w:tcBorders>
            <w:vAlign w:val="center"/>
          </w:tcPr>
          <w:p w14:paraId="58A45C80"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7D7550"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0A5D98"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4B580C3"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2198BF0"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291A3A86"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6E43F355"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FDAEDC1"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0" w:type="auto"/>
            <w:tcBorders>
              <w:top w:val="single" w:sz="4" w:space="0" w:color="auto"/>
              <w:left w:val="single" w:sz="4" w:space="0" w:color="auto"/>
              <w:bottom w:val="single" w:sz="4" w:space="0" w:color="auto"/>
              <w:right w:val="single" w:sz="4" w:space="0" w:color="auto"/>
            </w:tcBorders>
          </w:tcPr>
          <w:p w14:paraId="4CDFD1EA" w14:textId="77777777" w:rsidR="005D4E9A" w:rsidRPr="00BA36E4" w:rsidRDefault="00000000" w:rsidP="00CB274C">
            <w:pPr>
              <w:jc w:val="both"/>
              <w:rPr>
                <w:color w:val="auto"/>
                <w:sz w:val="16"/>
                <w:szCs w:val="16"/>
              </w:rPr>
            </w:pPr>
            <w:r w:rsidRPr="00BA36E4">
              <w:rPr>
                <w:color w:val="auto"/>
                <w:sz w:val="16"/>
                <w:szCs w:val="16"/>
              </w:rPr>
              <w:t>Case Management in Social Work</w:t>
            </w:r>
          </w:p>
        </w:tc>
        <w:tc>
          <w:tcPr>
            <w:tcW w:w="0" w:type="auto"/>
            <w:tcBorders>
              <w:top w:val="single" w:sz="4" w:space="0" w:color="auto"/>
              <w:left w:val="single" w:sz="4" w:space="0" w:color="auto"/>
              <w:bottom w:val="single" w:sz="4" w:space="0" w:color="auto"/>
              <w:right w:val="single" w:sz="4" w:space="0" w:color="auto"/>
            </w:tcBorders>
          </w:tcPr>
          <w:p w14:paraId="4184DED1"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2164C57B"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31F8B316"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X.L</w:t>
            </w:r>
          </w:p>
        </w:tc>
        <w:tc>
          <w:tcPr>
            <w:tcW w:w="0" w:type="auto"/>
            <w:tcBorders>
              <w:top w:val="single" w:sz="4" w:space="0" w:color="auto"/>
              <w:left w:val="single" w:sz="4" w:space="0" w:color="auto"/>
              <w:bottom w:val="single" w:sz="4" w:space="0" w:color="auto"/>
              <w:right w:val="single" w:sz="4" w:space="0" w:color="auto"/>
            </w:tcBorders>
          </w:tcPr>
          <w:p w14:paraId="2CFB1DB2"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38AF132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2F7F7333"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47733AC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777" w:type="dxa"/>
            <w:tcBorders>
              <w:top w:val="single" w:sz="4" w:space="0" w:color="auto"/>
              <w:left w:val="single" w:sz="4" w:space="0" w:color="auto"/>
              <w:bottom w:val="single" w:sz="4" w:space="0" w:color="auto"/>
              <w:right w:val="single" w:sz="4" w:space="0" w:color="auto"/>
            </w:tcBorders>
          </w:tcPr>
          <w:p w14:paraId="2AA3AB0F"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r>
      <w:tr w:rsidR="006B26C3" w:rsidRPr="00BA36E4" w14:paraId="6C27292F" w14:textId="77777777" w:rsidTr="00CB274C">
        <w:trPr>
          <w:trHeight w:val="388"/>
        </w:trPr>
        <w:tc>
          <w:tcPr>
            <w:tcW w:w="710" w:type="dxa"/>
            <w:tcBorders>
              <w:top w:val="single" w:sz="4" w:space="0" w:color="auto"/>
              <w:left w:val="single" w:sz="4" w:space="0" w:color="auto"/>
              <w:bottom w:val="single" w:sz="4" w:space="0" w:color="auto"/>
              <w:right w:val="single" w:sz="4" w:space="0" w:color="auto"/>
            </w:tcBorders>
            <w:vAlign w:val="center"/>
            <w:hideMark/>
          </w:tcPr>
          <w:p w14:paraId="0D10D9D9"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rPr>
            </w:pPr>
            <w:r w:rsidRPr="00BA36E4">
              <w:rPr>
                <w:rFonts w:ascii="Times New Roman" w:hAnsi="Times New Roman"/>
                <w:color w:val="auto"/>
                <w:sz w:val="16"/>
                <w:szCs w:val="16"/>
              </w:rPr>
              <w:t>1.4</w:t>
            </w:r>
          </w:p>
        </w:tc>
        <w:tc>
          <w:tcPr>
            <w:tcW w:w="822" w:type="dxa"/>
            <w:tcBorders>
              <w:top w:val="single" w:sz="4" w:space="0" w:color="auto"/>
              <w:left w:val="single" w:sz="4" w:space="0" w:color="auto"/>
              <w:bottom w:val="single" w:sz="4" w:space="0" w:color="auto"/>
              <w:right w:val="single" w:sz="4" w:space="0" w:color="auto"/>
            </w:tcBorders>
            <w:vAlign w:val="center"/>
            <w:hideMark/>
          </w:tcPr>
          <w:p w14:paraId="5A822369"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Social sciences/Mathematics, natural sciences - environment, management science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55B38"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958A5"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11,1%</w:t>
            </w:r>
          </w:p>
        </w:tc>
        <w:tc>
          <w:tcPr>
            <w:tcW w:w="0" w:type="auto"/>
            <w:tcBorders>
              <w:top w:val="single" w:sz="4" w:space="0" w:color="auto"/>
              <w:left w:val="single" w:sz="4" w:space="0" w:color="auto"/>
              <w:bottom w:val="single" w:sz="4" w:space="0" w:color="auto"/>
              <w:right w:val="single" w:sz="4" w:space="0" w:color="auto"/>
            </w:tcBorders>
            <w:vAlign w:val="center"/>
          </w:tcPr>
          <w:p w14:paraId="2E2AA1F6"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942320"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214446A"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915C6A"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9933A68"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3470D6"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56D99F67"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75C50E34"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Y.L</w:t>
            </w:r>
          </w:p>
        </w:tc>
        <w:tc>
          <w:tcPr>
            <w:tcW w:w="0" w:type="auto"/>
            <w:tcBorders>
              <w:top w:val="single" w:sz="4" w:space="0" w:color="auto"/>
              <w:left w:val="single" w:sz="4" w:space="0" w:color="auto"/>
              <w:bottom w:val="single" w:sz="4" w:space="0" w:color="auto"/>
              <w:right w:val="single" w:sz="4" w:space="0" w:color="auto"/>
            </w:tcBorders>
          </w:tcPr>
          <w:p w14:paraId="23BECE4A"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p w14:paraId="69FCA7D9"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p w14:paraId="1CC02E2A"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Y.L</w:t>
            </w:r>
          </w:p>
        </w:tc>
        <w:tc>
          <w:tcPr>
            <w:tcW w:w="0" w:type="auto"/>
            <w:tcBorders>
              <w:top w:val="single" w:sz="4" w:space="0" w:color="auto"/>
              <w:left w:val="single" w:sz="4" w:space="0" w:color="auto"/>
              <w:bottom w:val="single" w:sz="4" w:space="0" w:color="auto"/>
              <w:right w:val="single" w:sz="4" w:space="0" w:color="auto"/>
            </w:tcBorders>
          </w:tcPr>
          <w:p w14:paraId="13B7BE2D"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0B0791AD"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3C6C5EB5"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tcPr>
          <w:p w14:paraId="247A1CD3"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tcPr>
          <w:p w14:paraId="7BB080AC"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3D454543"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257F0212"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Y.L</w:t>
            </w:r>
          </w:p>
        </w:tc>
        <w:tc>
          <w:tcPr>
            <w:tcW w:w="777" w:type="dxa"/>
            <w:tcBorders>
              <w:top w:val="single" w:sz="4" w:space="0" w:color="auto"/>
              <w:left w:val="single" w:sz="4" w:space="0" w:color="auto"/>
              <w:bottom w:val="single" w:sz="4" w:space="0" w:color="auto"/>
              <w:right w:val="single" w:sz="4" w:space="0" w:color="auto"/>
            </w:tcBorders>
            <w:vAlign w:val="center"/>
          </w:tcPr>
          <w:p w14:paraId="147F2124"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Y.L</w:t>
            </w:r>
          </w:p>
        </w:tc>
      </w:tr>
      <w:tr w:rsidR="006B26C3" w:rsidRPr="00BA36E4" w14:paraId="3B4AB0AE" w14:textId="77777777" w:rsidTr="00CB274C">
        <w:trPr>
          <w:trHeight w:val="144"/>
        </w:trPr>
        <w:tc>
          <w:tcPr>
            <w:tcW w:w="710" w:type="dxa"/>
            <w:tcBorders>
              <w:top w:val="single" w:sz="4" w:space="0" w:color="auto"/>
              <w:left w:val="single" w:sz="4" w:space="0" w:color="auto"/>
              <w:bottom w:val="single" w:sz="4" w:space="0" w:color="auto"/>
              <w:right w:val="single" w:sz="4" w:space="0" w:color="auto"/>
            </w:tcBorders>
            <w:vAlign w:val="center"/>
            <w:hideMark/>
          </w:tcPr>
          <w:p w14:paraId="3563D860" w14:textId="77777777" w:rsidR="00762188" w:rsidRPr="00BA36E4" w:rsidRDefault="00762188" w:rsidP="00C72D83">
            <w:pPr>
              <w:pStyle w:val="BodyTextIndent"/>
              <w:spacing w:line="240" w:lineRule="auto"/>
              <w:ind w:left="0"/>
              <w:jc w:val="center"/>
              <w:rPr>
                <w:rFonts w:ascii="Times New Roman" w:hAnsi="Times New Roman"/>
                <w:b/>
                <w:bCs/>
                <w:color w:val="auto"/>
                <w:sz w:val="16"/>
                <w:szCs w:val="16"/>
              </w:rPr>
            </w:pPr>
            <w:r w:rsidRPr="00BA36E4">
              <w:rPr>
                <w:rFonts w:ascii="Times New Roman" w:hAnsi="Times New Roman"/>
                <w:color w:val="auto"/>
                <w:sz w:val="16"/>
                <w:szCs w:val="16"/>
              </w:rPr>
              <w:t>2</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70AEB8" w14:textId="77777777" w:rsidR="005D4E9A" w:rsidRPr="00BA36E4" w:rsidRDefault="00000000" w:rsidP="00CB274C">
            <w:pPr>
              <w:jc w:val="both"/>
              <w:rPr>
                <w:color w:val="auto"/>
                <w:sz w:val="16"/>
                <w:szCs w:val="16"/>
              </w:rPr>
            </w:pPr>
            <w:r w:rsidRPr="00BA36E4">
              <w:rPr>
                <w:color w:val="auto"/>
                <w:sz w:val="16"/>
                <w:szCs w:val="16"/>
              </w:rPr>
              <w:t>Professional education knowledge block</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BAC80" w14:textId="77777777" w:rsidR="00762188" w:rsidRPr="00BA36E4" w:rsidRDefault="00762188" w:rsidP="00CB274C">
            <w:pPr>
              <w:pStyle w:val="BodyTextIndent"/>
              <w:spacing w:line="240" w:lineRule="auto"/>
              <w:ind w:left="0"/>
              <w:rPr>
                <w:rFonts w:ascii="Times New Roman" w:hAnsi="Times New Roman"/>
                <w:b/>
                <w:bCs/>
                <w:color w:val="auto"/>
                <w:sz w:val="16"/>
                <w:szCs w:val="16"/>
              </w:rPr>
            </w:pPr>
            <w:r w:rsidRPr="00BA36E4">
              <w:rPr>
                <w:rFonts w:ascii="Times New Roman" w:hAnsi="Times New Roman"/>
                <w:color w:val="auto"/>
                <w:sz w:val="16"/>
                <w:szCs w:val="16"/>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5744E" w14:textId="77777777" w:rsidR="00762188" w:rsidRPr="00BA36E4" w:rsidRDefault="00762188" w:rsidP="00CB274C">
            <w:pPr>
              <w:pStyle w:val="BodyTextIndent"/>
              <w:spacing w:line="240" w:lineRule="auto"/>
              <w:ind w:left="0"/>
              <w:rPr>
                <w:rFonts w:ascii="Times New Roman" w:hAnsi="Times New Roman"/>
                <w:b/>
                <w:bCs/>
                <w:color w:val="auto"/>
                <w:sz w:val="16"/>
                <w:szCs w:val="16"/>
              </w:rPr>
            </w:pPr>
            <w:r w:rsidRPr="00BA36E4">
              <w:rPr>
                <w:rFonts w:ascii="Times New Roman" w:hAnsi="Times New Roman"/>
                <w:color w:val="auto"/>
                <w:sz w:val="16"/>
                <w:szCs w:val="16"/>
              </w:rPr>
              <w:t>75,5%</w:t>
            </w:r>
          </w:p>
        </w:tc>
        <w:tc>
          <w:tcPr>
            <w:tcW w:w="0" w:type="auto"/>
            <w:tcBorders>
              <w:top w:val="single" w:sz="4" w:space="0" w:color="auto"/>
              <w:left w:val="single" w:sz="4" w:space="0" w:color="auto"/>
              <w:bottom w:val="single" w:sz="4" w:space="0" w:color="auto"/>
              <w:right w:val="single" w:sz="4" w:space="0" w:color="auto"/>
            </w:tcBorders>
            <w:vAlign w:val="center"/>
          </w:tcPr>
          <w:p w14:paraId="7E8BAAF3" w14:textId="77777777" w:rsidR="005D4E9A" w:rsidRPr="00BA36E4" w:rsidRDefault="00000000" w:rsidP="00CB274C">
            <w:pPr>
              <w:jc w:val="both"/>
              <w:rPr>
                <w:color w:val="auto"/>
                <w:sz w:val="16"/>
                <w:szCs w:val="16"/>
              </w:rPr>
            </w:pPr>
            <w:r w:rsidRPr="00BA36E4">
              <w:rPr>
                <w:color w:val="auto"/>
                <w:sz w:val="16"/>
                <w:szCs w:val="16"/>
              </w:rPr>
              <w:t xml:space="preserve">Data Analysis and Processing </w:t>
            </w:r>
            <w:r w:rsidRPr="00BA36E4">
              <w:rPr>
                <w:color w:val="auto"/>
                <w:sz w:val="16"/>
                <w:szCs w:val="16"/>
              </w:rPr>
              <w:lastRenderedPageBreak/>
              <w:t>with SPSS</w:t>
            </w:r>
          </w:p>
        </w:tc>
        <w:tc>
          <w:tcPr>
            <w:tcW w:w="0" w:type="auto"/>
            <w:tcBorders>
              <w:top w:val="single" w:sz="4" w:space="0" w:color="auto"/>
              <w:left w:val="single" w:sz="4" w:space="0" w:color="auto"/>
              <w:bottom w:val="single" w:sz="4" w:space="0" w:color="auto"/>
              <w:right w:val="single" w:sz="4" w:space="0" w:color="auto"/>
            </w:tcBorders>
            <w:vAlign w:val="center"/>
          </w:tcPr>
          <w:p w14:paraId="4F2A2B94" w14:textId="77777777" w:rsidR="005D4E9A" w:rsidRPr="00BA36E4" w:rsidRDefault="00000000" w:rsidP="00CB274C">
            <w:pPr>
              <w:jc w:val="both"/>
              <w:rPr>
                <w:color w:val="auto"/>
                <w:sz w:val="16"/>
                <w:szCs w:val="16"/>
              </w:rPr>
            </w:pPr>
            <w:r w:rsidRPr="00BA36E4">
              <w:rPr>
                <w:color w:val="auto"/>
                <w:sz w:val="16"/>
                <w:szCs w:val="16"/>
              </w:rPr>
              <w:lastRenderedPageBreak/>
              <w:t>Graduation Internship</w:t>
            </w:r>
          </w:p>
        </w:tc>
        <w:tc>
          <w:tcPr>
            <w:tcW w:w="0" w:type="auto"/>
            <w:tcBorders>
              <w:top w:val="single" w:sz="4" w:space="0" w:color="auto"/>
              <w:left w:val="single" w:sz="4" w:space="0" w:color="auto"/>
              <w:bottom w:val="single" w:sz="4" w:space="0" w:color="auto"/>
              <w:right w:val="single" w:sz="4" w:space="0" w:color="auto"/>
            </w:tcBorders>
            <w:vAlign w:val="center"/>
          </w:tcPr>
          <w:p w14:paraId="1FD6BDFC" w14:textId="77777777" w:rsidR="005D4E9A" w:rsidRPr="00BA36E4" w:rsidRDefault="00000000" w:rsidP="00CB274C">
            <w:pPr>
              <w:jc w:val="both"/>
              <w:rPr>
                <w:color w:val="auto"/>
                <w:sz w:val="16"/>
                <w:szCs w:val="16"/>
              </w:rPr>
            </w:pPr>
            <w:r w:rsidRPr="00BA36E4">
              <w:rPr>
                <w:color w:val="auto"/>
                <w:sz w:val="16"/>
                <w:szCs w:val="16"/>
              </w:rPr>
              <w:t>Social Work with Migrants and Victim</w:t>
            </w:r>
            <w:r w:rsidRPr="00BA36E4">
              <w:rPr>
                <w:color w:val="auto"/>
                <w:sz w:val="16"/>
                <w:szCs w:val="16"/>
              </w:rPr>
              <w:lastRenderedPageBreak/>
              <w:t>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0C4331A2" w14:textId="77777777" w:rsidR="005D4E9A" w:rsidRPr="00BA36E4" w:rsidRDefault="00000000" w:rsidP="00CB274C">
            <w:pPr>
              <w:jc w:val="both"/>
              <w:rPr>
                <w:color w:val="auto"/>
                <w:sz w:val="16"/>
                <w:szCs w:val="16"/>
              </w:rPr>
            </w:pPr>
            <w:r w:rsidRPr="00BA36E4">
              <w:rPr>
                <w:color w:val="auto"/>
                <w:sz w:val="16"/>
                <w:szCs w:val="16"/>
              </w:rPr>
              <w:lastRenderedPageBreak/>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08D3D977"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424A53E4"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38812B5E"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4E69914F"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42F86D93"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4F906D21" w14:textId="77777777" w:rsidR="005D4E9A" w:rsidRPr="00BA36E4" w:rsidRDefault="00000000" w:rsidP="00CB274C">
            <w:pPr>
              <w:jc w:val="both"/>
              <w:rPr>
                <w:color w:val="auto"/>
                <w:sz w:val="16"/>
                <w:szCs w:val="16"/>
              </w:rPr>
            </w:pPr>
            <w:r w:rsidRPr="00BA36E4">
              <w:rPr>
                <w:color w:val="auto"/>
                <w:sz w:val="16"/>
                <w:szCs w:val="16"/>
              </w:rPr>
              <w:t xml:space="preserve">Social Work with Migrants and Victims </w:t>
            </w:r>
            <w:r w:rsidRPr="00BA36E4">
              <w:rPr>
                <w:color w:val="auto"/>
                <w:sz w:val="16"/>
                <w:szCs w:val="16"/>
              </w:rPr>
              <w:lastRenderedPageBreak/>
              <w:t>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72B764D3" w14:textId="77777777" w:rsidR="00762188" w:rsidRPr="00BA36E4" w:rsidRDefault="00762188" w:rsidP="00CB274C">
            <w:pPr>
              <w:jc w:val="both"/>
              <w:rPr>
                <w:b/>
                <w:bCs/>
                <w:color w:val="auto"/>
                <w:sz w:val="16"/>
                <w:szCs w:val="16"/>
                <w:lang w:val="vi-VN"/>
              </w:rPr>
            </w:pPr>
            <w:r w:rsidRPr="00BA36E4">
              <w:rPr>
                <w:color w:val="auto"/>
                <w:sz w:val="16"/>
                <w:szCs w:val="16"/>
              </w:rPr>
              <w:lastRenderedPageBreak/>
              <w:t>X.M.A</w:t>
            </w:r>
          </w:p>
        </w:tc>
        <w:tc>
          <w:tcPr>
            <w:tcW w:w="0" w:type="auto"/>
            <w:tcBorders>
              <w:top w:val="single" w:sz="4" w:space="0" w:color="auto"/>
              <w:left w:val="single" w:sz="4" w:space="0" w:color="auto"/>
              <w:bottom w:val="single" w:sz="4" w:space="0" w:color="auto"/>
              <w:right w:val="single" w:sz="4" w:space="0" w:color="auto"/>
            </w:tcBorders>
            <w:vAlign w:val="center"/>
          </w:tcPr>
          <w:p w14:paraId="00A3EAB1" w14:textId="77777777" w:rsidR="005D4E9A" w:rsidRPr="00BA36E4" w:rsidRDefault="00000000" w:rsidP="00CB274C">
            <w:pPr>
              <w:jc w:val="both"/>
              <w:rPr>
                <w:color w:val="auto"/>
                <w:sz w:val="16"/>
                <w:szCs w:val="16"/>
              </w:rPr>
            </w:pPr>
            <w:r w:rsidRPr="00BA36E4">
              <w:rPr>
                <w:color w:val="auto"/>
                <w:sz w:val="16"/>
                <w:szCs w:val="16"/>
              </w:rPr>
              <w:t>Social Work with Migrants and Victim</w:t>
            </w:r>
            <w:r w:rsidRPr="00BA36E4">
              <w:rPr>
                <w:color w:val="auto"/>
                <w:sz w:val="16"/>
                <w:szCs w:val="16"/>
              </w:rPr>
              <w:lastRenderedPageBreak/>
              <w:t>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2B6F3B7A" w14:textId="77777777" w:rsidR="005D4E9A" w:rsidRPr="00BA36E4" w:rsidRDefault="00000000" w:rsidP="00CB274C">
            <w:pPr>
              <w:jc w:val="both"/>
              <w:rPr>
                <w:color w:val="auto"/>
                <w:sz w:val="16"/>
                <w:szCs w:val="16"/>
              </w:rPr>
            </w:pPr>
            <w:r w:rsidRPr="00BA36E4">
              <w:rPr>
                <w:color w:val="auto"/>
                <w:sz w:val="16"/>
                <w:szCs w:val="16"/>
              </w:rPr>
              <w:lastRenderedPageBreak/>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6549937B"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52ABCB0F"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2399D9DD" w14:textId="77777777" w:rsidR="005D4E9A" w:rsidRPr="00BA36E4" w:rsidRDefault="00000000" w:rsidP="00CB274C">
            <w:pPr>
              <w:jc w:val="both"/>
              <w:rPr>
                <w:color w:val="auto"/>
                <w:sz w:val="16"/>
                <w:szCs w:val="16"/>
              </w:rPr>
            </w:pPr>
            <w:r w:rsidRPr="00BA36E4">
              <w:rPr>
                <w:color w:val="auto"/>
                <w:sz w:val="16"/>
                <w:szCs w:val="16"/>
              </w:rPr>
              <w:t xml:space="preserve">Social Work with Migrants and Victims </w:t>
            </w:r>
            <w:r w:rsidRPr="00BA36E4">
              <w:rPr>
                <w:color w:val="auto"/>
                <w:sz w:val="16"/>
                <w:szCs w:val="16"/>
              </w:rPr>
              <w:lastRenderedPageBreak/>
              <w:t>of Human Trafficking</w:t>
            </w:r>
          </w:p>
        </w:tc>
        <w:tc>
          <w:tcPr>
            <w:tcW w:w="777" w:type="dxa"/>
            <w:tcBorders>
              <w:top w:val="single" w:sz="4" w:space="0" w:color="auto"/>
              <w:left w:val="single" w:sz="4" w:space="0" w:color="auto"/>
              <w:bottom w:val="single" w:sz="4" w:space="0" w:color="auto"/>
              <w:right w:val="single" w:sz="4" w:space="0" w:color="auto"/>
            </w:tcBorders>
            <w:vAlign w:val="center"/>
          </w:tcPr>
          <w:p w14:paraId="6047BDD6" w14:textId="77777777" w:rsidR="005D4E9A" w:rsidRPr="00BA36E4" w:rsidRDefault="00000000" w:rsidP="00CB274C">
            <w:pPr>
              <w:jc w:val="both"/>
              <w:rPr>
                <w:color w:val="auto"/>
                <w:sz w:val="16"/>
                <w:szCs w:val="16"/>
              </w:rPr>
            </w:pPr>
            <w:r w:rsidRPr="00BA36E4">
              <w:rPr>
                <w:color w:val="auto"/>
                <w:sz w:val="16"/>
                <w:szCs w:val="16"/>
              </w:rPr>
              <w:lastRenderedPageBreak/>
              <w:t>Hospital Social Work</w:t>
            </w:r>
          </w:p>
        </w:tc>
      </w:tr>
      <w:tr w:rsidR="006B26C3" w:rsidRPr="00BA36E4" w14:paraId="364A7640" w14:textId="77777777" w:rsidTr="00CB274C">
        <w:trPr>
          <w:trHeight w:val="144"/>
        </w:trPr>
        <w:tc>
          <w:tcPr>
            <w:tcW w:w="710" w:type="dxa"/>
            <w:tcBorders>
              <w:top w:val="single" w:sz="4" w:space="0" w:color="auto"/>
              <w:left w:val="single" w:sz="4" w:space="0" w:color="auto"/>
              <w:bottom w:val="single" w:sz="4" w:space="0" w:color="auto"/>
              <w:right w:val="single" w:sz="4" w:space="0" w:color="auto"/>
            </w:tcBorders>
            <w:vAlign w:val="center"/>
            <w:hideMark/>
          </w:tcPr>
          <w:p w14:paraId="3B68D94E"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406553DC" w14:textId="77777777" w:rsidR="005D4E9A" w:rsidRPr="00BA36E4" w:rsidRDefault="00000000" w:rsidP="00CB274C">
            <w:pPr>
              <w:jc w:val="both"/>
              <w:rPr>
                <w:color w:val="auto"/>
                <w:sz w:val="16"/>
                <w:szCs w:val="16"/>
              </w:rPr>
            </w:pPr>
            <w:r w:rsidRPr="00BA36E4">
              <w:rPr>
                <w:color w:val="auto"/>
                <w:sz w:val="16"/>
                <w:szCs w:val="16"/>
              </w:rPr>
              <w:t>Foundational and field knowledge</w:t>
            </w:r>
          </w:p>
        </w:tc>
        <w:tc>
          <w:tcPr>
            <w:tcW w:w="0" w:type="auto"/>
            <w:tcBorders>
              <w:top w:val="single" w:sz="4" w:space="0" w:color="auto"/>
              <w:left w:val="single" w:sz="4" w:space="0" w:color="auto"/>
              <w:bottom w:val="single" w:sz="4" w:space="0" w:color="auto"/>
              <w:right w:val="single" w:sz="4" w:space="0" w:color="auto"/>
            </w:tcBorders>
            <w:vAlign w:val="center"/>
            <w:hideMark/>
          </w:tcPr>
          <w:p w14:paraId="0A4F068D"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BB0AB8"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26,1%</w:t>
            </w:r>
          </w:p>
        </w:tc>
        <w:tc>
          <w:tcPr>
            <w:tcW w:w="0" w:type="auto"/>
            <w:tcBorders>
              <w:top w:val="single" w:sz="4" w:space="0" w:color="auto"/>
              <w:left w:val="single" w:sz="4" w:space="0" w:color="auto"/>
              <w:bottom w:val="single" w:sz="4" w:space="0" w:color="auto"/>
              <w:right w:val="single" w:sz="4" w:space="0" w:color="auto"/>
            </w:tcBorders>
            <w:vAlign w:val="center"/>
          </w:tcPr>
          <w:p w14:paraId="6696F0DC" w14:textId="77777777" w:rsidR="005D4E9A" w:rsidRPr="00BA36E4" w:rsidRDefault="00000000" w:rsidP="00CB274C">
            <w:pPr>
              <w:jc w:val="both"/>
              <w:rPr>
                <w:color w:val="auto"/>
                <w:sz w:val="16"/>
                <w:szCs w:val="16"/>
              </w:rPr>
            </w:pPr>
            <w:r w:rsidRPr="00BA36E4">
              <w:rPr>
                <w:color w:val="auto"/>
                <w:sz w:val="16"/>
                <w:szCs w:val="16"/>
              </w:rPr>
              <w:t>Data Analysis and Processing with SPSS</w:t>
            </w:r>
          </w:p>
        </w:tc>
        <w:tc>
          <w:tcPr>
            <w:tcW w:w="0" w:type="auto"/>
            <w:tcBorders>
              <w:top w:val="single" w:sz="4" w:space="0" w:color="auto"/>
              <w:left w:val="single" w:sz="4" w:space="0" w:color="auto"/>
              <w:bottom w:val="single" w:sz="4" w:space="0" w:color="auto"/>
              <w:right w:val="single" w:sz="4" w:space="0" w:color="auto"/>
            </w:tcBorders>
            <w:vAlign w:val="center"/>
          </w:tcPr>
          <w:p w14:paraId="47A314B8"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0" w:type="auto"/>
            <w:tcBorders>
              <w:top w:val="single" w:sz="4" w:space="0" w:color="auto"/>
              <w:left w:val="single" w:sz="4" w:space="0" w:color="auto"/>
              <w:bottom w:val="single" w:sz="4" w:space="0" w:color="auto"/>
              <w:right w:val="single" w:sz="4" w:space="0" w:color="auto"/>
            </w:tcBorders>
            <w:vAlign w:val="center"/>
          </w:tcPr>
          <w:p w14:paraId="565EA6CB"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8318C52"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E0DFB5"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20F30C41"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2729E9DD"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DFD8B5F"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52D864F2" w14:textId="77777777" w:rsidR="00762188" w:rsidRPr="00BA36E4" w:rsidRDefault="00762188" w:rsidP="00CB274C">
            <w:pPr>
              <w:jc w:val="both"/>
              <w:rPr>
                <w:bCs/>
                <w:color w:val="auto"/>
                <w:sz w:val="16"/>
                <w:szCs w:val="16"/>
                <w:lang w:val="vi-VN"/>
              </w:rPr>
            </w:pPr>
            <w:r w:rsidRPr="00BA36E4">
              <w:rPr>
                <w:color w:val="auto"/>
                <w:sz w:val="16"/>
                <w:szCs w:val="16"/>
              </w:rPr>
              <w:t>X.M</w:t>
            </w:r>
          </w:p>
        </w:tc>
        <w:tc>
          <w:tcPr>
            <w:tcW w:w="0" w:type="auto"/>
            <w:tcBorders>
              <w:top w:val="single" w:sz="4" w:space="0" w:color="auto"/>
              <w:left w:val="single" w:sz="4" w:space="0" w:color="auto"/>
              <w:bottom w:val="single" w:sz="4" w:space="0" w:color="auto"/>
              <w:right w:val="single" w:sz="4" w:space="0" w:color="auto"/>
            </w:tcBorders>
            <w:vAlign w:val="center"/>
          </w:tcPr>
          <w:p w14:paraId="52A582E9"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329C0D2C" w14:textId="77777777" w:rsidR="00762188" w:rsidRPr="00BA36E4" w:rsidRDefault="00762188" w:rsidP="00CB274C">
            <w:pPr>
              <w:jc w:val="both"/>
              <w:rPr>
                <w:bCs/>
                <w:color w:val="auto"/>
                <w:sz w:val="16"/>
                <w:szCs w:val="16"/>
                <w:lang w:val="vi-VN"/>
              </w:rPr>
            </w:pPr>
            <w:r w:rsidRPr="00BA36E4">
              <w:rPr>
                <w:color w:val="auto"/>
                <w:sz w:val="16"/>
                <w:szCs w:val="16"/>
              </w:rPr>
              <w:t>X.M</w:t>
            </w:r>
          </w:p>
        </w:tc>
        <w:tc>
          <w:tcPr>
            <w:tcW w:w="0" w:type="auto"/>
            <w:tcBorders>
              <w:top w:val="single" w:sz="4" w:space="0" w:color="auto"/>
              <w:left w:val="single" w:sz="4" w:space="0" w:color="auto"/>
              <w:bottom w:val="single" w:sz="4" w:space="0" w:color="auto"/>
              <w:right w:val="single" w:sz="4" w:space="0" w:color="auto"/>
            </w:tcBorders>
            <w:vAlign w:val="center"/>
          </w:tcPr>
          <w:p w14:paraId="27B2135F"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759DFACD"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tcPr>
          <w:p w14:paraId="48AB7BC4"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75B7DA41"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293CD777"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777" w:type="dxa"/>
            <w:tcBorders>
              <w:top w:val="single" w:sz="4" w:space="0" w:color="auto"/>
              <w:left w:val="single" w:sz="4" w:space="0" w:color="auto"/>
              <w:bottom w:val="single" w:sz="4" w:space="0" w:color="auto"/>
              <w:right w:val="single" w:sz="4" w:space="0" w:color="auto"/>
            </w:tcBorders>
          </w:tcPr>
          <w:p w14:paraId="1E22C0C8" w14:textId="77777777" w:rsidR="005D4E9A" w:rsidRPr="00BA36E4" w:rsidRDefault="00000000" w:rsidP="00CB274C">
            <w:pPr>
              <w:jc w:val="both"/>
              <w:rPr>
                <w:color w:val="auto"/>
                <w:sz w:val="16"/>
                <w:szCs w:val="16"/>
              </w:rPr>
            </w:pPr>
            <w:r w:rsidRPr="00BA36E4">
              <w:rPr>
                <w:color w:val="auto"/>
                <w:sz w:val="16"/>
                <w:szCs w:val="16"/>
              </w:rPr>
              <w:t>Graduation Internship</w:t>
            </w:r>
          </w:p>
        </w:tc>
      </w:tr>
      <w:tr w:rsidR="006B26C3" w:rsidRPr="00BA36E4" w14:paraId="2FEFB5CB" w14:textId="77777777" w:rsidTr="00CB274C">
        <w:trPr>
          <w:trHeight w:val="144"/>
        </w:trPr>
        <w:tc>
          <w:tcPr>
            <w:tcW w:w="710" w:type="dxa"/>
            <w:tcBorders>
              <w:top w:val="single" w:sz="4" w:space="0" w:color="auto"/>
              <w:left w:val="single" w:sz="4" w:space="0" w:color="auto"/>
              <w:bottom w:val="single" w:sz="4" w:space="0" w:color="auto"/>
              <w:right w:val="single" w:sz="4" w:space="0" w:color="auto"/>
            </w:tcBorders>
            <w:vAlign w:val="center"/>
            <w:hideMark/>
          </w:tcPr>
          <w:p w14:paraId="61A73490"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9864CE" w14:textId="77777777" w:rsidR="005D4E9A" w:rsidRPr="00BA36E4" w:rsidRDefault="00000000" w:rsidP="00CB274C">
            <w:pPr>
              <w:jc w:val="both"/>
              <w:rPr>
                <w:color w:val="auto"/>
                <w:sz w:val="16"/>
                <w:szCs w:val="16"/>
              </w:rPr>
            </w:pPr>
            <w:r w:rsidRPr="00BA36E4">
              <w:rPr>
                <w:color w:val="auto"/>
                <w:sz w:val="16"/>
                <w:szCs w:val="16"/>
              </w:rPr>
              <w:t>Major and specialization knowledge</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033A2"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9D746"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39,6%</w:t>
            </w:r>
          </w:p>
        </w:tc>
        <w:tc>
          <w:tcPr>
            <w:tcW w:w="0" w:type="auto"/>
            <w:tcBorders>
              <w:top w:val="single" w:sz="4" w:space="0" w:color="auto"/>
              <w:left w:val="single" w:sz="4" w:space="0" w:color="auto"/>
              <w:bottom w:val="single" w:sz="4" w:space="0" w:color="auto"/>
              <w:right w:val="single" w:sz="4" w:space="0" w:color="auto"/>
            </w:tcBorders>
            <w:vAlign w:val="center"/>
          </w:tcPr>
          <w:p w14:paraId="16B45101"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944C29"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A3A8E99"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737D44EB"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27C9D433"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04DE6081"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6228DC46"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54975819"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4D1B9BC9"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tcPr>
          <w:p w14:paraId="37344CA8"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D8C51"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ACDD9C" w14:textId="77777777" w:rsidR="00762188" w:rsidRPr="00BA36E4" w:rsidRDefault="00762188" w:rsidP="00CB274C">
            <w:pPr>
              <w:jc w:val="both"/>
              <w:rPr>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BE8FF4"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6CA534CB"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18E72F95"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tcPr>
          <w:p w14:paraId="781926E4"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777" w:type="dxa"/>
            <w:tcBorders>
              <w:top w:val="single" w:sz="4" w:space="0" w:color="auto"/>
              <w:left w:val="single" w:sz="4" w:space="0" w:color="auto"/>
              <w:bottom w:val="single" w:sz="4" w:space="0" w:color="auto"/>
              <w:right w:val="single" w:sz="4" w:space="0" w:color="auto"/>
            </w:tcBorders>
          </w:tcPr>
          <w:p w14:paraId="77F5E8C5" w14:textId="77777777" w:rsidR="005D4E9A" w:rsidRPr="00BA36E4" w:rsidRDefault="00000000" w:rsidP="00CB274C">
            <w:pPr>
              <w:jc w:val="both"/>
              <w:rPr>
                <w:color w:val="auto"/>
                <w:sz w:val="16"/>
                <w:szCs w:val="16"/>
              </w:rPr>
            </w:pPr>
            <w:r w:rsidRPr="00BA36E4">
              <w:rPr>
                <w:color w:val="auto"/>
                <w:sz w:val="16"/>
                <w:szCs w:val="16"/>
              </w:rPr>
              <w:t>Hospital Social Work</w:t>
            </w:r>
          </w:p>
        </w:tc>
      </w:tr>
      <w:tr w:rsidR="006B26C3" w:rsidRPr="00BA36E4" w14:paraId="3053BFBB" w14:textId="77777777" w:rsidTr="00CB274C">
        <w:trPr>
          <w:trHeight w:val="144"/>
        </w:trPr>
        <w:tc>
          <w:tcPr>
            <w:tcW w:w="710" w:type="dxa"/>
            <w:tcBorders>
              <w:top w:val="single" w:sz="4" w:space="0" w:color="auto"/>
              <w:left w:val="single" w:sz="4" w:space="0" w:color="auto"/>
              <w:bottom w:val="single" w:sz="4" w:space="0" w:color="auto"/>
              <w:right w:val="single" w:sz="4" w:space="0" w:color="auto"/>
            </w:tcBorders>
            <w:vAlign w:val="center"/>
            <w:hideMark/>
          </w:tcPr>
          <w:p w14:paraId="1A1DF9B3"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0B011069" w14:textId="77777777" w:rsidR="005D4E9A" w:rsidRPr="00BA36E4" w:rsidRDefault="00000000" w:rsidP="00CB274C">
            <w:pPr>
              <w:jc w:val="both"/>
              <w:rPr>
                <w:color w:val="auto"/>
                <w:sz w:val="16"/>
                <w:szCs w:val="16"/>
              </w:rPr>
            </w:pPr>
            <w:r w:rsidRPr="00BA36E4">
              <w:rPr>
                <w:color w:val="auto"/>
                <w:sz w:val="16"/>
                <w:szCs w:val="16"/>
              </w:rPr>
              <w:t>Supporting knowledge</w:t>
            </w:r>
          </w:p>
        </w:tc>
        <w:tc>
          <w:tcPr>
            <w:tcW w:w="0" w:type="auto"/>
            <w:tcBorders>
              <w:top w:val="single" w:sz="4" w:space="0" w:color="auto"/>
              <w:left w:val="single" w:sz="4" w:space="0" w:color="auto"/>
              <w:bottom w:val="single" w:sz="4" w:space="0" w:color="auto"/>
              <w:right w:val="single" w:sz="4" w:space="0" w:color="auto"/>
            </w:tcBorders>
            <w:vAlign w:val="center"/>
            <w:hideMark/>
          </w:tcPr>
          <w:p w14:paraId="42DF5174"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4A9A8"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22,5%</w:t>
            </w:r>
          </w:p>
        </w:tc>
        <w:tc>
          <w:tcPr>
            <w:tcW w:w="0" w:type="auto"/>
            <w:tcBorders>
              <w:top w:val="single" w:sz="4" w:space="0" w:color="auto"/>
              <w:left w:val="single" w:sz="4" w:space="0" w:color="auto"/>
              <w:bottom w:val="single" w:sz="4" w:space="0" w:color="auto"/>
              <w:right w:val="single" w:sz="4" w:space="0" w:color="auto"/>
            </w:tcBorders>
            <w:vAlign w:val="center"/>
          </w:tcPr>
          <w:p w14:paraId="412D55B1"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33D41F8"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187253"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0" w:type="auto"/>
            <w:tcBorders>
              <w:top w:val="single" w:sz="4" w:space="0" w:color="auto"/>
              <w:left w:val="single" w:sz="4" w:space="0" w:color="auto"/>
              <w:bottom w:val="single" w:sz="4" w:space="0" w:color="auto"/>
              <w:right w:val="single" w:sz="4" w:space="0" w:color="auto"/>
            </w:tcBorders>
            <w:vAlign w:val="center"/>
          </w:tcPr>
          <w:p w14:paraId="24E6D2F1"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46372A89"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4D67B272"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1E358FBD"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07D814B7"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079F55CC" w14:textId="77777777" w:rsidR="00762188" w:rsidRPr="00BA36E4" w:rsidRDefault="00762188" w:rsidP="00CB274C">
            <w:pPr>
              <w:jc w:val="both"/>
              <w:rPr>
                <w:bCs/>
                <w:color w:val="auto"/>
                <w:sz w:val="16"/>
                <w:szCs w:val="16"/>
                <w:lang w:val="vi-VN"/>
              </w:rPr>
            </w:pPr>
            <w:r w:rsidRPr="00BA36E4">
              <w:rPr>
                <w:color w:val="auto"/>
                <w:sz w:val="16"/>
                <w:szCs w:val="16"/>
              </w:rPr>
              <w:t>X.M</w:t>
            </w:r>
          </w:p>
        </w:tc>
        <w:tc>
          <w:tcPr>
            <w:tcW w:w="0" w:type="auto"/>
            <w:tcBorders>
              <w:top w:val="single" w:sz="4" w:space="0" w:color="auto"/>
              <w:left w:val="single" w:sz="4" w:space="0" w:color="auto"/>
              <w:bottom w:val="single" w:sz="4" w:space="0" w:color="auto"/>
              <w:right w:val="single" w:sz="4" w:space="0" w:color="auto"/>
            </w:tcBorders>
          </w:tcPr>
          <w:p w14:paraId="06AB381F"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7194BBE6"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0" w:type="auto"/>
            <w:tcBorders>
              <w:top w:val="single" w:sz="4" w:space="0" w:color="auto"/>
              <w:left w:val="single" w:sz="4" w:space="0" w:color="auto"/>
              <w:bottom w:val="single" w:sz="4" w:space="0" w:color="auto"/>
              <w:right w:val="single" w:sz="4" w:space="0" w:color="auto"/>
            </w:tcBorders>
            <w:vAlign w:val="center"/>
          </w:tcPr>
          <w:p w14:paraId="71F9610F"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vAlign w:val="center"/>
          </w:tcPr>
          <w:p w14:paraId="070D7C0E"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0" w:type="auto"/>
            <w:tcBorders>
              <w:top w:val="single" w:sz="4" w:space="0" w:color="auto"/>
              <w:left w:val="single" w:sz="4" w:space="0" w:color="auto"/>
              <w:bottom w:val="single" w:sz="4" w:space="0" w:color="auto"/>
              <w:right w:val="single" w:sz="4" w:space="0" w:color="auto"/>
            </w:tcBorders>
          </w:tcPr>
          <w:p w14:paraId="2B5CE573" w14:textId="77777777" w:rsidR="00762188" w:rsidRPr="00BA36E4" w:rsidRDefault="00762188" w:rsidP="00CB274C">
            <w:pPr>
              <w:jc w:val="both"/>
              <w:rPr>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25DB47BE" w14:textId="77777777" w:rsidR="00762188" w:rsidRPr="00BA36E4" w:rsidRDefault="00762188" w:rsidP="00CB274C">
            <w:pPr>
              <w:jc w:val="both"/>
              <w:rPr>
                <w:color w:val="auto"/>
                <w:sz w:val="16"/>
                <w:szCs w:val="16"/>
                <w:lang w:val="vi-VN"/>
              </w:rPr>
            </w:pPr>
            <w:r w:rsidRPr="00BA36E4">
              <w:rPr>
                <w:color w:val="auto"/>
                <w:sz w:val="16"/>
                <w:szCs w:val="16"/>
              </w:rPr>
              <w:t>X.M,A</w:t>
            </w:r>
          </w:p>
        </w:tc>
        <w:tc>
          <w:tcPr>
            <w:tcW w:w="0" w:type="auto"/>
            <w:tcBorders>
              <w:top w:val="single" w:sz="4" w:space="0" w:color="auto"/>
              <w:left w:val="single" w:sz="4" w:space="0" w:color="auto"/>
              <w:bottom w:val="single" w:sz="4" w:space="0" w:color="auto"/>
              <w:right w:val="single" w:sz="4" w:space="0" w:color="auto"/>
            </w:tcBorders>
            <w:vAlign w:val="center"/>
          </w:tcPr>
          <w:p w14:paraId="685C0B21"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777" w:type="dxa"/>
            <w:tcBorders>
              <w:top w:val="single" w:sz="4" w:space="0" w:color="auto"/>
              <w:left w:val="single" w:sz="4" w:space="0" w:color="auto"/>
              <w:bottom w:val="single" w:sz="4" w:space="0" w:color="auto"/>
              <w:right w:val="single" w:sz="4" w:space="0" w:color="auto"/>
            </w:tcBorders>
            <w:vAlign w:val="center"/>
          </w:tcPr>
          <w:p w14:paraId="2E23D94A"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r>
      <w:tr w:rsidR="006B26C3" w:rsidRPr="00BA36E4" w14:paraId="25B6968D" w14:textId="77777777" w:rsidTr="00CB274C">
        <w:trPr>
          <w:trHeight w:val="144"/>
        </w:trPr>
        <w:tc>
          <w:tcPr>
            <w:tcW w:w="710" w:type="dxa"/>
            <w:tcBorders>
              <w:top w:val="single" w:sz="4" w:space="0" w:color="auto"/>
              <w:left w:val="single" w:sz="4" w:space="0" w:color="auto"/>
              <w:bottom w:val="single" w:sz="4" w:space="0" w:color="auto"/>
              <w:right w:val="single" w:sz="4" w:space="0" w:color="auto"/>
            </w:tcBorders>
            <w:vAlign w:val="center"/>
          </w:tcPr>
          <w:p w14:paraId="17EF263A"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2.4</w:t>
            </w:r>
          </w:p>
        </w:tc>
        <w:tc>
          <w:tcPr>
            <w:tcW w:w="822" w:type="dxa"/>
            <w:tcBorders>
              <w:top w:val="single" w:sz="4" w:space="0" w:color="auto"/>
              <w:left w:val="single" w:sz="4" w:space="0" w:color="auto"/>
              <w:bottom w:val="single" w:sz="4" w:space="0" w:color="auto"/>
              <w:right w:val="single" w:sz="4" w:space="0" w:color="auto"/>
            </w:tcBorders>
            <w:vAlign w:val="center"/>
          </w:tcPr>
          <w:p w14:paraId="4C9A48E0" w14:textId="77777777" w:rsidR="005D4E9A" w:rsidRPr="00BA36E4" w:rsidRDefault="00000000" w:rsidP="00CB274C">
            <w:pPr>
              <w:jc w:val="both"/>
              <w:rPr>
                <w:color w:val="auto"/>
                <w:sz w:val="16"/>
                <w:szCs w:val="16"/>
              </w:rPr>
            </w:pPr>
            <w:r w:rsidRPr="00BA36E4">
              <w:rPr>
                <w:color w:val="auto"/>
                <w:sz w:val="16"/>
                <w:szCs w:val="16"/>
              </w:rPr>
              <w:t>Graduation internship, fieldwork</w:t>
            </w:r>
          </w:p>
        </w:tc>
        <w:tc>
          <w:tcPr>
            <w:tcW w:w="0" w:type="auto"/>
            <w:tcBorders>
              <w:top w:val="single" w:sz="4" w:space="0" w:color="auto"/>
              <w:left w:val="single" w:sz="4" w:space="0" w:color="auto"/>
              <w:bottom w:val="single" w:sz="4" w:space="0" w:color="auto"/>
              <w:right w:val="single" w:sz="4" w:space="0" w:color="auto"/>
            </w:tcBorders>
            <w:vAlign w:val="center"/>
          </w:tcPr>
          <w:p w14:paraId="55EA8FFE"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22A2DC37"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6,3%</w:t>
            </w:r>
          </w:p>
        </w:tc>
        <w:tc>
          <w:tcPr>
            <w:tcW w:w="0" w:type="auto"/>
            <w:tcBorders>
              <w:top w:val="single" w:sz="4" w:space="0" w:color="auto"/>
              <w:left w:val="single" w:sz="4" w:space="0" w:color="auto"/>
              <w:bottom w:val="single" w:sz="4" w:space="0" w:color="auto"/>
              <w:right w:val="single" w:sz="4" w:space="0" w:color="auto"/>
            </w:tcBorders>
            <w:vAlign w:val="center"/>
          </w:tcPr>
          <w:p w14:paraId="5CE6F4C2"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3489AF5"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36D72BC" w14:textId="77777777" w:rsidR="00762188" w:rsidRPr="00BA36E4" w:rsidRDefault="00762188" w:rsidP="00CB274C">
            <w:pPr>
              <w:jc w:val="both"/>
              <w:rPr>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8D765F3" w14:textId="77777777" w:rsidR="00762188" w:rsidRPr="00BA36E4" w:rsidRDefault="00762188" w:rsidP="00CB274C">
            <w:pPr>
              <w:jc w:val="both"/>
              <w:rPr>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A6ED1FA"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187A2E3A" w14:textId="77777777" w:rsidR="00762188" w:rsidRPr="00BA36E4" w:rsidRDefault="00762188" w:rsidP="00CB274C">
            <w:pPr>
              <w:jc w:val="both"/>
              <w:rPr>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224C28B6"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5EC28616"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0" w:type="auto"/>
            <w:tcBorders>
              <w:top w:val="single" w:sz="4" w:space="0" w:color="auto"/>
              <w:left w:val="single" w:sz="4" w:space="0" w:color="auto"/>
              <w:bottom w:val="single" w:sz="4" w:space="0" w:color="auto"/>
              <w:right w:val="single" w:sz="4" w:space="0" w:color="auto"/>
            </w:tcBorders>
            <w:vAlign w:val="center"/>
          </w:tcPr>
          <w:p w14:paraId="679EEE21" w14:textId="77777777" w:rsidR="00762188" w:rsidRPr="00BA36E4" w:rsidRDefault="00762188" w:rsidP="00CB274C">
            <w:pPr>
              <w:jc w:val="both"/>
              <w:rPr>
                <w:bCs/>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572256A8"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5B634FBC" w14:textId="77777777" w:rsidR="00762188" w:rsidRPr="00BA36E4" w:rsidRDefault="00762188" w:rsidP="00CB274C">
            <w:pPr>
              <w:jc w:val="both"/>
              <w:rPr>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BF6BDEF" w14:textId="77777777" w:rsidR="00762188" w:rsidRPr="00BA36E4" w:rsidRDefault="00762188" w:rsidP="00CB274C">
            <w:pPr>
              <w:jc w:val="both"/>
              <w:rPr>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13E13D1D" w14:textId="77777777" w:rsidR="00762188" w:rsidRPr="00BA36E4" w:rsidRDefault="00762188" w:rsidP="00CB274C">
            <w:pPr>
              <w:jc w:val="both"/>
              <w:rPr>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tcPr>
          <w:p w14:paraId="42F2395B" w14:textId="77777777" w:rsidR="005D4E9A" w:rsidRPr="00BA36E4" w:rsidRDefault="00000000" w:rsidP="00CB274C">
            <w:pPr>
              <w:jc w:val="both"/>
              <w:rPr>
                <w:color w:val="auto"/>
                <w:sz w:val="16"/>
                <w:szCs w:val="16"/>
              </w:rPr>
            </w:pPr>
            <w:r w:rsidRPr="00BA36E4">
              <w:rPr>
                <w:color w:val="auto"/>
                <w:sz w:val="16"/>
                <w:szCs w:val="16"/>
              </w:rPr>
              <w:t>Graduation Internship</w:t>
            </w:r>
          </w:p>
        </w:tc>
        <w:tc>
          <w:tcPr>
            <w:tcW w:w="0" w:type="auto"/>
            <w:tcBorders>
              <w:top w:val="single" w:sz="4" w:space="0" w:color="auto"/>
              <w:left w:val="single" w:sz="4" w:space="0" w:color="auto"/>
              <w:bottom w:val="single" w:sz="4" w:space="0" w:color="auto"/>
              <w:right w:val="single" w:sz="4" w:space="0" w:color="auto"/>
            </w:tcBorders>
          </w:tcPr>
          <w:p w14:paraId="618F3E42" w14:textId="77777777" w:rsidR="00762188" w:rsidRPr="00BA36E4" w:rsidRDefault="00762188" w:rsidP="00CB274C">
            <w:pPr>
              <w:jc w:val="both"/>
              <w:rPr>
                <w:color w:val="auto"/>
                <w:sz w:val="16"/>
                <w:szCs w:val="1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F5460E3" w14:textId="77777777" w:rsidR="005D4E9A" w:rsidRPr="00BA36E4" w:rsidRDefault="00000000" w:rsidP="00CB274C">
            <w:pPr>
              <w:jc w:val="both"/>
              <w:rPr>
                <w:color w:val="auto"/>
                <w:sz w:val="16"/>
                <w:szCs w:val="16"/>
              </w:rPr>
            </w:pPr>
            <w:r w:rsidRPr="00BA36E4">
              <w:rPr>
                <w:color w:val="auto"/>
                <w:sz w:val="16"/>
                <w:szCs w:val="16"/>
              </w:rPr>
              <w:t>Social Work with Migrants and Victims of Human Trafficking</w:t>
            </w:r>
          </w:p>
        </w:tc>
        <w:tc>
          <w:tcPr>
            <w:tcW w:w="777" w:type="dxa"/>
            <w:tcBorders>
              <w:top w:val="single" w:sz="4" w:space="0" w:color="auto"/>
              <w:left w:val="single" w:sz="4" w:space="0" w:color="auto"/>
              <w:bottom w:val="single" w:sz="4" w:space="0" w:color="auto"/>
              <w:right w:val="single" w:sz="4" w:space="0" w:color="auto"/>
            </w:tcBorders>
            <w:vAlign w:val="center"/>
          </w:tcPr>
          <w:p w14:paraId="7315C86B" w14:textId="77777777" w:rsidR="005D4E9A" w:rsidRPr="00BA36E4" w:rsidRDefault="00000000" w:rsidP="00CB274C">
            <w:pPr>
              <w:jc w:val="both"/>
              <w:rPr>
                <w:color w:val="auto"/>
                <w:sz w:val="16"/>
                <w:szCs w:val="16"/>
              </w:rPr>
            </w:pPr>
            <w:r w:rsidRPr="00BA36E4">
              <w:rPr>
                <w:color w:val="auto"/>
                <w:sz w:val="16"/>
                <w:szCs w:val="16"/>
              </w:rPr>
              <w:t>Hospital Social Work</w:t>
            </w:r>
          </w:p>
        </w:tc>
      </w:tr>
      <w:tr w:rsidR="006B26C3" w:rsidRPr="00BA36E4" w14:paraId="5BBB91AA" w14:textId="77777777" w:rsidTr="00CB274C">
        <w:trPr>
          <w:trHeight w:val="144"/>
        </w:trPr>
        <w:tc>
          <w:tcPr>
            <w:tcW w:w="710" w:type="dxa"/>
            <w:tcBorders>
              <w:top w:val="single" w:sz="4" w:space="0" w:color="auto"/>
              <w:left w:val="single" w:sz="4" w:space="0" w:color="auto"/>
              <w:bottom w:val="single" w:sz="4" w:space="0" w:color="auto"/>
              <w:right w:val="single" w:sz="4" w:space="0" w:color="auto"/>
            </w:tcBorders>
            <w:vAlign w:val="center"/>
            <w:hideMark/>
          </w:tcPr>
          <w:p w14:paraId="68BA656E" w14:textId="77777777" w:rsidR="00762188" w:rsidRPr="00BA36E4" w:rsidRDefault="00762188" w:rsidP="00C72D83">
            <w:pPr>
              <w:pStyle w:val="BodyTextIndent"/>
              <w:spacing w:line="240" w:lineRule="auto"/>
              <w:ind w:left="0"/>
              <w:jc w:val="center"/>
              <w:rPr>
                <w:rFonts w:ascii="Times New Roman" w:hAnsi="Times New Roman"/>
                <w:bCs/>
                <w:color w:val="auto"/>
                <w:sz w:val="16"/>
                <w:szCs w:val="16"/>
                <w:lang w:val="vi-VN"/>
              </w:rPr>
            </w:pPr>
            <w:r w:rsidRPr="00BA36E4">
              <w:rPr>
                <w:rFonts w:ascii="Times New Roman" w:hAnsi="Times New Roman"/>
                <w:color w:val="auto"/>
                <w:sz w:val="16"/>
                <w:szCs w:val="16"/>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1D20E5E" w14:textId="77777777" w:rsidR="005D4E9A" w:rsidRPr="00BA36E4" w:rsidRDefault="00000000" w:rsidP="00CB274C">
            <w:pPr>
              <w:jc w:val="both"/>
              <w:rPr>
                <w:color w:val="auto"/>
                <w:sz w:val="16"/>
                <w:szCs w:val="16"/>
              </w:rPr>
            </w:pPr>
            <w:r w:rsidRPr="00BA36E4">
              <w:rPr>
                <w:color w:val="auto"/>
                <w:sz w:val="16"/>
                <w:szCs w:val="16"/>
              </w:rPr>
              <w:t>Graduation thesis and replacement courses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E0B16" w14:textId="77777777" w:rsidR="00762188" w:rsidRPr="00BA36E4" w:rsidRDefault="00762188" w:rsidP="00CB274C">
            <w:pPr>
              <w:pStyle w:val="BodyTextIndent"/>
              <w:spacing w:line="240" w:lineRule="auto"/>
              <w:ind w:left="0"/>
              <w:rPr>
                <w:rFonts w:ascii="Times New Roman" w:hAnsi="Times New Roman"/>
                <w:bCs/>
                <w:color w:val="auto"/>
                <w:sz w:val="16"/>
                <w:szCs w:val="16"/>
              </w:rPr>
            </w:pPr>
            <w:r w:rsidRPr="00BA36E4">
              <w:rPr>
                <w:rFonts w:ascii="Times New Roman" w:hAnsi="Times New Roman"/>
                <w:color w:val="auto"/>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C03CA" w14:textId="77777777" w:rsidR="00762188" w:rsidRPr="00BA36E4" w:rsidRDefault="00762188" w:rsidP="00CB274C">
            <w:pPr>
              <w:pStyle w:val="BodyTextIndent"/>
              <w:spacing w:line="240" w:lineRule="auto"/>
              <w:ind w:left="0"/>
              <w:rPr>
                <w:rFonts w:ascii="Times New Roman" w:hAnsi="Times New Roman"/>
                <w:bCs/>
                <w:color w:val="auto"/>
                <w:sz w:val="16"/>
                <w:szCs w:val="16"/>
                <w:lang w:val="vi-VN"/>
              </w:rPr>
            </w:pPr>
            <w:r w:rsidRPr="00BA36E4">
              <w:rPr>
                <w:rFonts w:ascii="Times New Roman" w:hAnsi="Times New Roman"/>
                <w:color w:val="auto"/>
                <w:sz w:val="16"/>
                <w:szCs w:val="16"/>
              </w:rPr>
              <w:t>5,4%</w:t>
            </w:r>
          </w:p>
        </w:tc>
        <w:tc>
          <w:tcPr>
            <w:tcW w:w="0" w:type="auto"/>
            <w:tcBorders>
              <w:top w:val="single" w:sz="4" w:space="0" w:color="auto"/>
              <w:left w:val="single" w:sz="4" w:space="0" w:color="auto"/>
              <w:bottom w:val="single" w:sz="4" w:space="0" w:color="auto"/>
              <w:right w:val="single" w:sz="4" w:space="0" w:color="auto"/>
            </w:tcBorders>
            <w:vAlign w:val="center"/>
          </w:tcPr>
          <w:p w14:paraId="08AA2A17"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31D6656" w14:textId="77777777" w:rsidR="00762188" w:rsidRPr="00BA36E4" w:rsidRDefault="00762188" w:rsidP="00CB274C">
            <w:pPr>
              <w:jc w:val="both"/>
              <w:rPr>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9EBAAA4"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0FE0E4E" w14:textId="77777777" w:rsidR="00762188" w:rsidRPr="00BA36E4" w:rsidRDefault="00762188" w:rsidP="00CB274C">
            <w:pPr>
              <w:pStyle w:val="BodyTextIndent"/>
              <w:spacing w:line="240" w:lineRule="auto"/>
              <w:ind w:left="0"/>
              <w:rPr>
                <w:rFonts w:ascii="Times New Roman" w:hAnsi="Times New Roman"/>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777DB6"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5C1E6B82" w14:textId="77777777" w:rsidR="00762188" w:rsidRPr="00BA36E4" w:rsidRDefault="00762188" w:rsidP="00CB274C">
            <w:pPr>
              <w:jc w:val="both"/>
              <w:rPr>
                <w:bCs/>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60F4F01"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6456A364"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tcPr>
          <w:p w14:paraId="6AC71ED9" w14:textId="77777777" w:rsidR="00762188" w:rsidRPr="00BA36E4" w:rsidRDefault="00762188" w:rsidP="00CB274C">
            <w:pPr>
              <w:pStyle w:val="BodyTextIndent"/>
              <w:spacing w:line="240" w:lineRule="auto"/>
              <w:ind w:left="0"/>
              <w:rPr>
                <w:rFonts w:ascii="Times New Roman" w:hAnsi="Times New Roman"/>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73F75DC5" w14:textId="77777777" w:rsidR="00762188" w:rsidRPr="00BA36E4" w:rsidRDefault="00762188" w:rsidP="00CB274C">
            <w:pPr>
              <w:pStyle w:val="BodyTextIndent"/>
              <w:spacing w:line="240" w:lineRule="auto"/>
              <w:ind w:left="0"/>
              <w:rPr>
                <w:rFonts w:ascii="Times New Roman" w:hAnsi="Times New Roman"/>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73D540FB" w14:textId="77777777" w:rsidR="00762188" w:rsidRPr="00BA36E4" w:rsidRDefault="00762188" w:rsidP="00CB274C">
            <w:pPr>
              <w:pStyle w:val="BodyTextIndent"/>
              <w:spacing w:line="240" w:lineRule="auto"/>
              <w:ind w:left="0"/>
              <w:rPr>
                <w:rFonts w:ascii="Times New Roman" w:hAnsi="Times New Roman"/>
                <w:color w:val="auto"/>
                <w:sz w:val="16"/>
                <w:szCs w:val="16"/>
              </w:rPr>
            </w:pPr>
          </w:p>
        </w:tc>
        <w:tc>
          <w:tcPr>
            <w:tcW w:w="0" w:type="auto"/>
            <w:tcBorders>
              <w:top w:val="single" w:sz="4" w:space="0" w:color="auto"/>
              <w:left w:val="single" w:sz="4" w:space="0" w:color="auto"/>
              <w:bottom w:val="single" w:sz="4" w:space="0" w:color="auto"/>
              <w:right w:val="single" w:sz="4" w:space="0" w:color="auto"/>
            </w:tcBorders>
          </w:tcPr>
          <w:p w14:paraId="572AC51C" w14:textId="77777777" w:rsidR="00762188" w:rsidRPr="00BA36E4" w:rsidRDefault="00762188" w:rsidP="00CB274C">
            <w:pPr>
              <w:pStyle w:val="BodyTextIndent"/>
              <w:spacing w:line="240" w:lineRule="auto"/>
              <w:ind w:left="0"/>
              <w:rPr>
                <w:rFonts w:ascii="Times New Roman" w:hAnsi="Times New Roman"/>
                <w:color w:val="auto"/>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D89A9E"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76B051E6"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6542CEBA" w14:textId="77777777" w:rsidR="005D4E9A" w:rsidRPr="00BA36E4" w:rsidRDefault="00000000" w:rsidP="00CB274C">
            <w:pPr>
              <w:jc w:val="both"/>
              <w:rPr>
                <w:color w:val="auto"/>
                <w:sz w:val="16"/>
                <w:szCs w:val="16"/>
              </w:rPr>
            </w:pPr>
            <w:r w:rsidRPr="00BA36E4">
              <w:rPr>
                <w:color w:val="auto"/>
                <w:sz w:val="16"/>
                <w:szCs w:val="16"/>
              </w:rPr>
              <w:t>Hospital Social Work</w:t>
            </w:r>
          </w:p>
        </w:tc>
        <w:tc>
          <w:tcPr>
            <w:tcW w:w="0" w:type="auto"/>
            <w:tcBorders>
              <w:top w:val="single" w:sz="4" w:space="0" w:color="auto"/>
              <w:left w:val="single" w:sz="4" w:space="0" w:color="auto"/>
              <w:bottom w:val="single" w:sz="4" w:space="0" w:color="auto"/>
              <w:right w:val="single" w:sz="4" w:space="0" w:color="auto"/>
            </w:tcBorders>
            <w:vAlign w:val="center"/>
          </w:tcPr>
          <w:p w14:paraId="4F019E3F" w14:textId="77777777" w:rsidR="00762188" w:rsidRPr="00BA36E4" w:rsidRDefault="00762188" w:rsidP="00CB274C">
            <w:pPr>
              <w:jc w:val="both"/>
              <w:rPr>
                <w:bCs/>
                <w:color w:val="auto"/>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0C20A737" w14:textId="77777777" w:rsidR="005D4E9A" w:rsidRPr="00BA36E4" w:rsidRDefault="00000000" w:rsidP="00CB274C">
            <w:pPr>
              <w:jc w:val="both"/>
              <w:rPr>
                <w:color w:val="auto"/>
                <w:sz w:val="16"/>
                <w:szCs w:val="16"/>
              </w:rPr>
            </w:pPr>
            <w:r w:rsidRPr="00BA36E4">
              <w:rPr>
                <w:color w:val="auto"/>
                <w:sz w:val="16"/>
                <w:szCs w:val="16"/>
              </w:rPr>
              <w:t>Hospital Social Work</w:t>
            </w:r>
          </w:p>
        </w:tc>
      </w:tr>
    </w:tbl>
    <w:p w14:paraId="5B54357B" w14:textId="77777777" w:rsidR="00762188" w:rsidRPr="00BA36E4" w:rsidRDefault="00762188" w:rsidP="00A911F7">
      <w:pPr>
        <w:jc w:val="center"/>
        <w:rPr>
          <w:color w:val="auto"/>
          <w:sz w:val="26"/>
          <w:szCs w:val="26"/>
        </w:rPr>
      </w:pPr>
      <w:r w:rsidRPr="00BA36E4">
        <w:rPr>
          <w:color w:val="auto"/>
          <w:sz w:val="26"/>
          <w:szCs w:val="26"/>
        </w:rPr>
        <w:t>Note: L = Low; M = Medium; H = High</w:t>
      </w:r>
    </w:p>
    <w:p w14:paraId="5FCD0034" w14:textId="77777777" w:rsidR="00A911F7" w:rsidRPr="00BA36E4" w:rsidRDefault="00A911F7" w:rsidP="00C72D83">
      <w:pPr>
        <w:jc w:val="center"/>
        <w:rPr>
          <w:color w:val="auto"/>
          <w:sz w:val="26"/>
          <w:szCs w:val="26"/>
        </w:rPr>
      </w:pPr>
    </w:p>
    <w:p w14:paraId="177617C0" w14:textId="77777777" w:rsidR="00A911F7" w:rsidRPr="00BA36E4" w:rsidRDefault="00A911F7" w:rsidP="00C72D83">
      <w:pPr>
        <w:jc w:val="center"/>
        <w:rPr>
          <w:color w:val="auto"/>
          <w:sz w:val="26"/>
          <w:szCs w:val="26"/>
        </w:rPr>
      </w:pPr>
    </w:p>
    <w:p w14:paraId="644E2C8F" w14:textId="77777777" w:rsidR="00A911F7" w:rsidRPr="00BA36E4" w:rsidRDefault="00A911F7" w:rsidP="00C72D83">
      <w:pPr>
        <w:jc w:val="center"/>
        <w:rPr>
          <w:color w:val="auto"/>
          <w:sz w:val="26"/>
          <w:szCs w:val="26"/>
        </w:rPr>
      </w:pPr>
    </w:p>
    <w:p w14:paraId="5DBF979B" w14:textId="77777777" w:rsidR="00A911F7" w:rsidRPr="00BA36E4" w:rsidRDefault="00A911F7" w:rsidP="00C72D83">
      <w:pPr>
        <w:jc w:val="center"/>
        <w:rPr>
          <w:color w:val="auto"/>
          <w:sz w:val="26"/>
          <w:szCs w:val="26"/>
        </w:rPr>
      </w:pPr>
    </w:p>
    <w:p w14:paraId="0D7243EA" w14:textId="77777777" w:rsidR="00A911F7" w:rsidRPr="00BA36E4" w:rsidRDefault="00A911F7" w:rsidP="00C72D83">
      <w:pPr>
        <w:jc w:val="center"/>
        <w:rPr>
          <w:color w:val="auto"/>
          <w:sz w:val="26"/>
          <w:szCs w:val="26"/>
        </w:rPr>
      </w:pPr>
    </w:p>
    <w:p w14:paraId="79AB169F" w14:textId="77777777" w:rsidR="00A911F7" w:rsidRPr="00BA36E4" w:rsidRDefault="00A911F7" w:rsidP="00C72D83">
      <w:pPr>
        <w:jc w:val="center"/>
        <w:rPr>
          <w:color w:val="auto"/>
          <w:sz w:val="26"/>
          <w:szCs w:val="26"/>
        </w:rPr>
      </w:pPr>
    </w:p>
    <w:p w14:paraId="2DFB538D" w14:textId="77777777" w:rsidR="00A911F7" w:rsidRPr="00BA36E4" w:rsidRDefault="00A911F7" w:rsidP="00C72D83">
      <w:pPr>
        <w:jc w:val="center"/>
        <w:rPr>
          <w:color w:val="auto"/>
          <w:sz w:val="26"/>
          <w:szCs w:val="26"/>
        </w:rPr>
      </w:pPr>
    </w:p>
    <w:p w14:paraId="11875C8E" w14:textId="77777777" w:rsidR="00A911F7" w:rsidRPr="00BA36E4" w:rsidRDefault="00A911F7" w:rsidP="00C72D83">
      <w:pPr>
        <w:jc w:val="center"/>
        <w:rPr>
          <w:color w:val="auto"/>
          <w:sz w:val="26"/>
          <w:szCs w:val="26"/>
        </w:rPr>
      </w:pPr>
    </w:p>
    <w:p w14:paraId="567B1264" w14:textId="77777777" w:rsidR="00A911F7" w:rsidRPr="00BA36E4" w:rsidRDefault="00A911F7" w:rsidP="00C72D83">
      <w:pPr>
        <w:jc w:val="center"/>
        <w:rPr>
          <w:color w:val="auto"/>
          <w:sz w:val="26"/>
          <w:szCs w:val="26"/>
        </w:rPr>
      </w:pPr>
    </w:p>
    <w:p w14:paraId="480735F9" w14:textId="77777777" w:rsidR="00A911F7" w:rsidRPr="00BA36E4" w:rsidRDefault="00A911F7" w:rsidP="00C72D83">
      <w:pPr>
        <w:jc w:val="center"/>
        <w:rPr>
          <w:color w:val="auto"/>
          <w:sz w:val="26"/>
          <w:szCs w:val="26"/>
        </w:rPr>
      </w:pPr>
    </w:p>
    <w:p w14:paraId="58E6F953" w14:textId="77777777" w:rsidR="00A911F7" w:rsidRPr="00BA36E4" w:rsidRDefault="00A911F7" w:rsidP="00C72D83">
      <w:pPr>
        <w:jc w:val="center"/>
        <w:rPr>
          <w:color w:val="auto"/>
          <w:sz w:val="26"/>
          <w:szCs w:val="26"/>
        </w:rPr>
      </w:pPr>
    </w:p>
    <w:p w14:paraId="4F6C7C2D" w14:textId="77777777" w:rsidR="00A911F7" w:rsidRPr="00BA36E4" w:rsidRDefault="00A911F7" w:rsidP="00C72D83">
      <w:pPr>
        <w:jc w:val="center"/>
        <w:rPr>
          <w:color w:val="auto"/>
          <w:sz w:val="26"/>
          <w:szCs w:val="26"/>
        </w:rPr>
      </w:pPr>
    </w:p>
    <w:p w14:paraId="52B4E903" w14:textId="77777777" w:rsidR="00A911F7" w:rsidRPr="00BA36E4" w:rsidRDefault="00A911F7" w:rsidP="00C72D83">
      <w:pPr>
        <w:jc w:val="center"/>
        <w:rPr>
          <w:color w:val="auto"/>
          <w:sz w:val="26"/>
          <w:szCs w:val="26"/>
        </w:rPr>
      </w:pPr>
    </w:p>
    <w:p w14:paraId="40F816A4" w14:textId="77777777" w:rsidR="00A911F7" w:rsidRPr="00BA36E4" w:rsidRDefault="00A911F7" w:rsidP="00C72D83">
      <w:pPr>
        <w:jc w:val="center"/>
        <w:rPr>
          <w:color w:val="auto"/>
          <w:sz w:val="26"/>
          <w:szCs w:val="26"/>
        </w:rPr>
      </w:pPr>
    </w:p>
    <w:p w14:paraId="18C5BDB6" w14:textId="77777777" w:rsidR="00A911F7" w:rsidRPr="00BA36E4" w:rsidRDefault="00A911F7" w:rsidP="00C72D83">
      <w:pPr>
        <w:jc w:val="center"/>
        <w:rPr>
          <w:color w:val="auto"/>
          <w:sz w:val="26"/>
          <w:szCs w:val="26"/>
        </w:rPr>
      </w:pPr>
    </w:p>
    <w:p w14:paraId="5C1E5F3B" w14:textId="77777777" w:rsidR="00A911F7" w:rsidRPr="00BA36E4" w:rsidRDefault="00A911F7" w:rsidP="00C72D83">
      <w:pPr>
        <w:jc w:val="center"/>
        <w:rPr>
          <w:color w:val="auto"/>
          <w:sz w:val="26"/>
          <w:szCs w:val="26"/>
        </w:rPr>
      </w:pPr>
    </w:p>
    <w:p w14:paraId="4F0B8721" w14:textId="77777777" w:rsidR="00A911F7" w:rsidRPr="00BA36E4" w:rsidRDefault="00A911F7" w:rsidP="00C72D83">
      <w:pPr>
        <w:jc w:val="center"/>
        <w:rPr>
          <w:color w:val="auto"/>
          <w:sz w:val="26"/>
          <w:szCs w:val="26"/>
        </w:rPr>
      </w:pPr>
    </w:p>
    <w:p w14:paraId="632975E8" w14:textId="77777777" w:rsidR="00A911F7" w:rsidRPr="00BA36E4" w:rsidRDefault="00A911F7" w:rsidP="00C72D83">
      <w:pPr>
        <w:jc w:val="center"/>
        <w:rPr>
          <w:color w:val="auto"/>
          <w:sz w:val="26"/>
          <w:szCs w:val="26"/>
        </w:rPr>
      </w:pPr>
    </w:p>
    <w:p w14:paraId="512C9E00" w14:textId="77777777" w:rsidR="00A911F7" w:rsidRPr="00BA36E4" w:rsidRDefault="00A911F7" w:rsidP="00C72D83">
      <w:pPr>
        <w:jc w:val="center"/>
        <w:rPr>
          <w:color w:val="auto"/>
          <w:sz w:val="26"/>
          <w:szCs w:val="26"/>
        </w:rPr>
      </w:pPr>
    </w:p>
    <w:p w14:paraId="647FBB00" w14:textId="77777777" w:rsidR="00A911F7" w:rsidRPr="00BA36E4" w:rsidRDefault="00A911F7" w:rsidP="00C72D83">
      <w:pPr>
        <w:jc w:val="center"/>
        <w:rPr>
          <w:color w:val="auto"/>
          <w:sz w:val="26"/>
          <w:szCs w:val="26"/>
        </w:rPr>
      </w:pPr>
    </w:p>
    <w:p w14:paraId="1606FC7F" w14:textId="77777777" w:rsidR="00A911F7" w:rsidRPr="00BA36E4" w:rsidRDefault="00A911F7" w:rsidP="00C72D83">
      <w:pPr>
        <w:jc w:val="center"/>
        <w:rPr>
          <w:color w:val="auto"/>
          <w:sz w:val="26"/>
          <w:szCs w:val="26"/>
        </w:rPr>
      </w:pPr>
    </w:p>
    <w:p w14:paraId="27283357" w14:textId="77777777" w:rsidR="00A911F7" w:rsidRPr="00BA36E4" w:rsidRDefault="00A911F7" w:rsidP="00C72D83">
      <w:pPr>
        <w:jc w:val="center"/>
        <w:rPr>
          <w:color w:val="auto"/>
          <w:sz w:val="26"/>
          <w:szCs w:val="26"/>
        </w:rPr>
      </w:pPr>
    </w:p>
    <w:p w14:paraId="435A7580" w14:textId="77777777" w:rsidR="00A911F7" w:rsidRPr="00BA36E4" w:rsidRDefault="00A911F7" w:rsidP="00C72D83">
      <w:pPr>
        <w:jc w:val="center"/>
        <w:rPr>
          <w:color w:val="auto"/>
          <w:sz w:val="26"/>
          <w:szCs w:val="26"/>
        </w:rPr>
      </w:pPr>
    </w:p>
    <w:p w14:paraId="005A94E2" w14:textId="77777777" w:rsidR="00A911F7" w:rsidRPr="00BA36E4" w:rsidRDefault="00A911F7" w:rsidP="00C72D83">
      <w:pPr>
        <w:rPr>
          <w:color w:val="auto"/>
          <w:sz w:val="26"/>
          <w:szCs w:val="26"/>
        </w:rPr>
        <w:sectPr w:rsidR="00A911F7" w:rsidRPr="00BA36E4" w:rsidSect="00A911F7">
          <w:pgSz w:w="16840" w:h="11907" w:orient="landscape" w:code="9"/>
          <w:pgMar w:top="851" w:right="1134" w:bottom="851" w:left="1134" w:header="567" w:footer="567" w:gutter="0"/>
          <w:pgNumType w:start="1"/>
          <w:cols w:space="720"/>
          <w:docGrid w:linePitch="360"/>
        </w:sectPr>
      </w:pPr>
    </w:p>
    <w:p w14:paraId="489494B0" w14:textId="77777777" w:rsidR="00762188" w:rsidRPr="00BA36E4" w:rsidRDefault="00762188" w:rsidP="00C72D83">
      <w:pPr>
        <w:rPr>
          <w:b/>
          <w:bCs/>
          <w:color w:val="auto"/>
          <w:sz w:val="26"/>
          <w:szCs w:val="26"/>
        </w:rPr>
      </w:pPr>
      <w:r w:rsidRPr="00BA36E4">
        <w:rPr>
          <w:b/>
          <w:bCs/>
          <w:color w:val="auto"/>
          <w:sz w:val="26"/>
          <w:szCs w:val="26"/>
        </w:rPr>
        <w:lastRenderedPageBreak/>
        <w:t>2.3. List of courses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747"/>
        <w:gridCol w:w="1260"/>
        <w:gridCol w:w="621"/>
        <w:gridCol w:w="681"/>
        <w:gridCol w:w="574"/>
        <w:gridCol w:w="609"/>
        <w:gridCol w:w="478"/>
        <w:gridCol w:w="767"/>
        <w:gridCol w:w="992"/>
        <w:gridCol w:w="455"/>
        <w:gridCol w:w="747"/>
        <w:gridCol w:w="1260"/>
        <w:gridCol w:w="570"/>
      </w:tblGrid>
      <w:tr w:rsidR="006B26C3" w:rsidRPr="00BA36E4" w14:paraId="1C22A0DB" w14:textId="77777777" w:rsidTr="00865E68">
        <w:trPr>
          <w:trHeight w:val="579"/>
        </w:trPr>
        <w:tc>
          <w:tcPr>
            <w:tcW w:w="686" w:type="dxa"/>
            <w:vMerge w:val="restart"/>
            <w:vAlign w:val="center"/>
          </w:tcPr>
          <w:p w14:paraId="0718F816" w14:textId="77777777" w:rsidR="005D4E9A" w:rsidRPr="00BA36E4" w:rsidRDefault="00000000" w:rsidP="00C72D83">
            <w:pPr>
              <w:rPr>
                <w:color w:val="auto"/>
                <w:sz w:val="22"/>
                <w:szCs w:val="22"/>
              </w:rPr>
            </w:pPr>
            <w:r w:rsidRPr="00BA36E4">
              <w:rPr>
                <w:color w:val="auto"/>
                <w:sz w:val="22"/>
                <w:szCs w:val="22"/>
              </w:rPr>
              <w:t>No.</w:t>
            </w:r>
          </w:p>
        </w:tc>
        <w:tc>
          <w:tcPr>
            <w:tcW w:w="0" w:type="auto"/>
            <w:vMerge w:val="restart"/>
            <w:vAlign w:val="center"/>
          </w:tcPr>
          <w:p w14:paraId="63F216CB" w14:textId="77777777" w:rsidR="005D4E9A" w:rsidRPr="00BA36E4" w:rsidRDefault="00000000" w:rsidP="00C72D83">
            <w:pPr>
              <w:rPr>
                <w:color w:val="auto"/>
                <w:sz w:val="22"/>
                <w:szCs w:val="22"/>
              </w:rPr>
            </w:pPr>
            <w:r w:rsidRPr="00BA36E4">
              <w:rPr>
                <w:color w:val="auto"/>
                <w:sz w:val="22"/>
                <w:szCs w:val="22"/>
              </w:rPr>
              <w:t>Course</w:t>
            </w:r>
            <w:r w:rsidRPr="00BA36E4">
              <w:rPr>
                <w:color w:val="auto"/>
                <w:sz w:val="22"/>
                <w:szCs w:val="22"/>
              </w:rPr>
              <w:br/>
              <w:t>code</w:t>
            </w:r>
          </w:p>
        </w:tc>
        <w:tc>
          <w:tcPr>
            <w:tcW w:w="0" w:type="auto"/>
            <w:vMerge w:val="restart"/>
            <w:vAlign w:val="center"/>
          </w:tcPr>
          <w:p w14:paraId="5961496E" w14:textId="39972925" w:rsidR="005D4E9A" w:rsidRPr="00BA36E4" w:rsidRDefault="00A06B83" w:rsidP="00C72D83">
            <w:pPr>
              <w:rPr>
                <w:color w:val="auto"/>
                <w:sz w:val="22"/>
                <w:szCs w:val="22"/>
              </w:rPr>
            </w:pPr>
            <w:r w:rsidRPr="00BA36E4">
              <w:rPr>
                <w:bCs/>
                <w:color w:val="auto"/>
                <w:sz w:val="16"/>
                <w:szCs w:val="16"/>
              </w:rPr>
              <w:t>Course Name</w:t>
            </w:r>
          </w:p>
        </w:tc>
        <w:tc>
          <w:tcPr>
            <w:tcW w:w="0" w:type="auto"/>
            <w:vMerge w:val="restart"/>
            <w:vAlign w:val="center"/>
          </w:tcPr>
          <w:p w14:paraId="044AD915" w14:textId="11619222" w:rsidR="005D4E9A" w:rsidRPr="00BA36E4" w:rsidRDefault="00A06B83" w:rsidP="00C72D83">
            <w:pPr>
              <w:rPr>
                <w:color w:val="auto"/>
                <w:sz w:val="22"/>
                <w:szCs w:val="22"/>
              </w:rPr>
            </w:pPr>
            <w:r w:rsidRPr="00BA36E4">
              <w:rPr>
                <w:bCs/>
                <w:color w:val="auto"/>
                <w:sz w:val="16"/>
                <w:szCs w:val="16"/>
              </w:rPr>
              <w:t>Semester</w:t>
            </w:r>
          </w:p>
        </w:tc>
        <w:tc>
          <w:tcPr>
            <w:tcW w:w="0" w:type="auto"/>
            <w:vMerge w:val="restart"/>
            <w:vAlign w:val="center"/>
          </w:tcPr>
          <w:p w14:paraId="46769F1E" w14:textId="77777777" w:rsidR="00762188" w:rsidRPr="00BA36E4" w:rsidRDefault="00762188" w:rsidP="00C72D83">
            <w:pPr>
              <w:pStyle w:val="Title"/>
              <w:tabs>
                <w:tab w:val="left" w:pos="452"/>
              </w:tabs>
              <w:ind w:left="-108"/>
              <w:rPr>
                <w:rFonts w:ascii="Times New Roman" w:hAnsi="Times New Roman"/>
                <w:bCs w:val="0"/>
                <w:color w:val="auto"/>
                <w:sz w:val="22"/>
                <w:szCs w:val="22"/>
              </w:rPr>
            </w:pPr>
            <w:r w:rsidRPr="00BA36E4">
              <w:rPr>
                <w:rFonts w:ascii="Times New Roman" w:hAnsi="Times New Roman"/>
                <w:color w:val="auto"/>
                <w:sz w:val="22"/>
                <w:szCs w:val="22"/>
              </w:rPr>
              <w:t>Number of</w:t>
            </w:r>
          </w:p>
          <w:p w14:paraId="4FC32D58" w14:textId="77777777" w:rsidR="00762188" w:rsidRPr="00BA36E4" w:rsidRDefault="00762188" w:rsidP="00C72D83">
            <w:pPr>
              <w:pStyle w:val="Title"/>
              <w:tabs>
                <w:tab w:val="left" w:pos="452"/>
              </w:tabs>
              <w:ind w:left="-108"/>
              <w:rPr>
                <w:rFonts w:ascii="Times New Roman" w:hAnsi="Times New Roman"/>
                <w:bCs w:val="0"/>
                <w:color w:val="auto"/>
                <w:sz w:val="22"/>
                <w:szCs w:val="22"/>
              </w:rPr>
            </w:pPr>
            <w:r w:rsidRPr="00BA36E4">
              <w:rPr>
                <w:rFonts w:ascii="Times New Roman" w:hAnsi="Times New Roman"/>
                <w:color w:val="auto"/>
                <w:sz w:val="22"/>
                <w:szCs w:val="22"/>
              </w:rPr>
              <w:t>credits</w:t>
            </w:r>
          </w:p>
        </w:tc>
        <w:tc>
          <w:tcPr>
            <w:tcW w:w="0" w:type="auto"/>
            <w:gridSpan w:val="3"/>
            <w:vAlign w:val="center"/>
          </w:tcPr>
          <w:p w14:paraId="0DAF74F2" w14:textId="77777777" w:rsidR="005D4E9A" w:rsidRPr="00BA36E4" w:rsidRDefault="00000000" w:rsidP="00C72D83">
            <w:pPr>
              <w:rPr>
                <w:color w:val="auto"/>
                <w:sz w:val="22"/>
                <w:szCs w:val="22"/>
              </w:rPr>
            </w:pPr>
            <w:r w:rsidRPr="00BA36E4">
              <w:rPr>
                <w:color w:val="auto"/>
                <w:sz w:val="22"/>
                <w:szCs w:val="22"/>
              </w:rPr>
              <w:t>Class hours</w:t>
            </w:r>
          </w:p>
        </w:tc>
        <w:tc>
          <w:tcPr>
            <w:tcW w:w="0" w:type="auto"/>
            <w:vMerge w:val="restart"/>
            <w:vAlign w:val="center"/>
          </w:tcPr>
          <w:p w14:paraId="54C628C6" w14:textId="77777777" w:rsidR="00A06B83" w:rsidRPr="00BA36E4" w:rsidRDefault="00A06B83" w:rsidP="00A06B83">
            <w:pPr>
              <w:spacing w:line="312" w:lineRule="auto"/>
              <w:ind w:left="-108" w:right="-110"/>
              <w:jc w:val="center"/>
              <w:rPr>
                <w:bCs/>
                <w:color w:val="auto"/>
                <w:sz w:val="16"/>
                <w:szCs w:val="16"/>
              </w:rPr>
            </w:pPr>
            <w:r w:rsidRPr="00BA36E4">
              <w:rPr>
                <w:bCs/>
                <w:color w:val="auto"/>
                <w:sz w:val="16"/>
                <w:szCs w:val="16"/>
              </w:rPr>
              <w:t>Experimental/ Pratical</w:t>
            </w:r>
          </w:p>
          <w:p w14:paraId="1F261194" w14:textId="1F63DA9B" w:rsidR="005D4E9A" w:rsidRPr="00BA36E4" w:rsidRDefault="005D4E9A" w:rsidP="00C72D83">
            <w:pPr>
              <w:rPr>
                <w:color w:val="auto"/>
                <w:sz w:val="22"/>
                <w:szCs w:val="22"/>
              </w:rPr>
            </w:pPr>
          </w:p>
        </w:tc>
        <w:tc>
          <w:tcPr>
            <w:tcW w:w="0" w:type="auto"/>
            <w:vMerge w:val="restart"/>
            <w:vAlign w:val="center"/>
          </w:tcPr>
          <w:p w14:paraId="127D0DF2" w14:textId="77777777" w:rsidR="005D4E9A" w:rsidRPr="00BA36E4" w:rsidRDefault="00000000" w:rsidP="00C72D83">
            <w:pPr>
              <w:rPr>
                <w:color w:val="auto"/>
                <w:sz w:val="22"/>
                <w:szCs w:val="22"/>
              </w:rPr>
            </w:pPr>
            <w:r w:rsidRPr="00BA36E4">
              <w:rPr>
                <w:color w:val="auto"/>
                <w:sz w:val="22"/>
                <w:szCs w:val="22"/>
              </w:rPr>
              <w:t>Other</w:t>
            </w:r>
            <w:r w:rsidRPr="00BA36E4">
              <w:rPr>
                <w:color w:val="auto"/>
                <w:sz w:val="22"/>
                <w:szCs w:val="22"/>
              </w:rPr>
              <w:br/>
              <w:t>(Practicum, Project, Assignment)</w:t>
            </w:r>
          </w:p>
        </w:tc>
        <w:tc>
          <w:tcPr>
            <w:tcW w:w="0" w:type="auto"/>
            <w:vMerge w:val="restart"/>
            <w:vAlign w:val="center"/>
          </w:tcPr>
          <w:p w14:paraId="628CB2B6" w14:textId="7E7FD88F" w:rsidR="005D4E9A" w:rsidRPr="00BA36E4" w:rsidRDefault="00A06B83" w:rsidP="00C72D83">
            <w:pPr>
              <w:rPr>
                <w:color w:val="auto"/>
                <w:sz w:val="22"/>
                <w:szCs w:val="22"/>
              </w:rPr>
            </w:pPr>
            <w:r w:rsidRPr="00BA36E4">
              <w:rPr>
                <w:bCs/>
                <w:color w:val="auto"/>
                <w:sz w:val="16"/>
                <w:szCs w:val="16"/>
              </w:rPr>
              <w:t>Self-study time</w:t>
            </w:r>
          </w:p>
        </w:tc>
        <w:tc>
          <w:tcPr>
            <w:tcW w:w="0" w:type="auto"/>
            <w:vMerge w:val="restart"/>
            <w:vAlign w:val="center"/>
          </w:tcPr>
          <w:p w14:paraId="3E578FAF" w14:textId="77777777" w:rsidR="00A06B83" w:rsidRPr="00BA36E4" w:rsidRDefault="00A06B83" w:rsidP="00A06B83">
            <w:pPr>
              <w:spacing w:line="312" w:lineRule="auto"/>
              <w:jc w:val="center"/>
              <w:rPr>
                <w:bCs/>
                <w:color w:val="auto"/>
                <w:sz w:val="16"/>
                <w:szCs w:val="16"/>
              </w:rPr>
            </w:pPr>
            <w:r w:rsidRPr="00BA36E4">
              <w:rPr>
                <w:bCs/>
                <w:color w:val="auto"/>
                <w:sz w:val="16"/>
                <w:szCs w:val="16"/>
              </w:rPr>
              <w:t>Prerequisite Course Code</w:t>
            </w:r>
          </w:p>
          <w:p w14:paraId="4AB0D9FE" w14:textId="0407E7E3" w:rsidR="005D4E9A" w:rsidRPr="00BA36E4" w:rsidRDefault="005D4E9A" w:rsidP="00C72D83">
            <w:pPr>
              <w:rPr>
                <w:color w:val="auto"/>
                <w:sz w:val="22"/>
                <w:szCs w:val="22"/>
              </w:rPr>
            </w:pPr>
          </w:p>
        </w:tc>
        <w:tc>
          <w:tcPr>
            <w:tcW w:w="0" w:type="auto"/>
            <w:vMerge w:val="restart"/>
            <w:vAlign w:val="center"/>
          </w:tcPr>
          <w:p w14:paraId="7DA7B1FF" w14:textId="0AFB4EC9" w:rsidR="005D4E9A" w:rsidRPr="00BA36E4" w:rsidRDefault="00A06B83" w:rsidP="00C72D83">
            <w:pPr>
              <w:rPr>
                <w:color w:val="auto"/>
                <w:sz w:val="22"/>
                <w:szCs w:val="22"/>
              </w:rPr>
            </w:pPr>
            <w:r w:rsidRPr="00BA36E4">
              <w:rPr>
                <w:color w:val="auto"/>
                <w:sz w:val="16"/>
                <w:szCs w:val="16"/>
              </w:rPr>
              <w:t>Managing Faculty</w:t>
            </w:r>
          </w:p>
        </w:tc>
        <w:tc>
          <w:tcPr>
            <w:tcW w:w="0" w:type="auto"/>
            <w:vMerge w:val="restart"/>
            <w:vAlign w:val="center"/>
          </w:tcPr>
          <w:p w14:paraId="256483D7" w14:textId="77777777" w:rsidR="005D4E9A" w:rsidRPr="00BA36E4" w:rsidRDefault="00000000" w:rsidP="00C72D83">
            <w:pPr>
              <w:rPr>
                <w:color w:val="auto"/>
                <w:sz w:val="22"/>
                <w:szCs w:val="22"/>
              </w:rPr>
            </w:pPr>
            <w:r w:rsidRPr="00BA36E4">
              <w:rPr>
                <w:color w:val="auto"/>
                <w:sz w:val="22"/>
                <w:szCs w:val="22"/>
              </w:rPr>
              <w:t>Notes</w:t>
            </w:r>
          </w:p>
        </w:tc>
      </w:tr>
      <w:tr w:rsidR="006B26C3" w:rsidRPr="00BA36E4" w14:paraId="7B8C6A6A" w14:textId="77777777" w:rsidTr="00865E68">
        <w:trPr>
          <w:trHeight w:val="279"/>
        </w:trPr>
        <w:tc>
          <w:tcPr>
            <w:tcW w:w="686" w:type="dxa"/>
            <w:vMerge/>
            <w:vAlign w:val="center"/>
          </w:tcPr>
          <w:p w14:paraId="7781AB8D" w14:textId="77777777" w:rsidR="00A06B83" w:rsidRPr="00BA36E4" w:rsidRDefault="00A06B83" w:rsidP="00A06B83">
            <w:pPr>
              <w:pStyle w:val="Title"/>
              <w:ind w:left="-108" w:right="-108"/>
              <w:rPr>
                <w:rFonts w:ascii="Times New Roman" w:hAnsi="Times New Roman"/>
                <w:b w:val="0"/>
                <w:bCs w:val="0"/>
                <w:color w:val="auto"/>
                <w:sz w:val="22"/>
                <w:szCs w:val="22"/>
              </w:rPr>
            </w:pPr>
          </w:p>
        </w:tc>
        <w:tc>
          <w:tcPr>
            <w:tcW w:w="0" w:type="auto"/>
            <w:vMerge/>
            <w:vAlign w:val="center"/>
          </w:tcPr>
          <w:p w14:paraId="449F30B1" w14:textId="77777777" w:rsidR="00A06B83" w:rsidRPr="00BA36E4" w:rsidRDefault="00A06B83" w:rsidP="00A06B83">
            <w:pPr>
              <w:pStyle w:val="Title"/>
              <w:tabs>
                <w:tab w:val="left" w:pos="426"/>
              </w:tabs>
              <w:ind w:left="-108" w:right="-108"/>
              <w:rPr>
                <w:rFonts w:ascii="Times New Roman" w:hAnsi="Times New Roman"/>
                <w:b w:val="0"/>
                <w:bCs w:val="0"/>
                <w:color w:val="auto"/>
                <w:sz w:val="22"/>
                <w:szCs w:val="22"/>
              </w:rPr>
            </w:pPr>
          </w:p>
        </w:tc>
        <w:tc>
          <w:tcPr>
            <w:tcW w:w="0" w:type="auto"/>
            <w:vMerge/>
            <w:vAlign w:val="center"/>
          </w:tcPr>
          <w:p w14:paraId="2A1BC281" w14:textId="77777777" w:rsidR="00A06B83" w:rsidRPr="00BA36E4" w:rsidRDefault="00A06B83" w:rsidP="00A06B83">
            <w:pPr>
              <w:pStyle w:val="Title"/>
              <w:tabs>
                <w:tab w:val="left" w:pos="426"/>
              </w:tabs>
              <w:ind w:left="-94" w:right="-122"/>
              <w:rPr>
                <w:rFonts w:ascii="Times New Roman" w:hAnsi="Times New Roman"/>
                <w:b w:val="0"/>
                <w:bCs w:val="0"/>
                <w:color w:val="auto"/>
                <w:sz w:val="22"/>
                <w:szCs w:val="22"/>
              </w:rPr>
            </w:pPr>
          </w:p>
        </w:tc>
        <w:tc>
          <w:tcPr>
            <w:tcW w:w="0" w:type="auto"/>
            <w:vMerge/>
            <w:vAlign w:val="center"/>
          </w:tcPr>
          <w:p w14:paraId="06019E4B" w14:textId="77777777" w:rsidR="00A06B83" w:rsidRPr="00BA36E4" w:rsidRDefault="00A06B83" w:rsidP="00A06B83">
            <w:pPr>
              <w:pStyle w:val="Title"/>
              <w:ind w:left="-108" w:right="-108"/>
              <w:rPr>
                <w:rFonts w:ascii="Times New Roman" w:hAnsi="Times New Roman"/>
                <w:b w:val="0"/>
                <w:bCs w:val="0"/>
                <w:color w:val="auto"/>
                <w:sz w:val="22"/>
                <w:szCs w:val="22"/>
              </w:rPr>
            </w:pPr>
          </w:p>
        </w:tc>
        <w:tc>
          <w:tcPr>
            <w:tcW w:w="0" w:type="auto"/>
            <w:vMerge/>
            <w:vAlign w:val="center"/>
          </w:tcPr>
          <w:p w14:paraId="0722450B" w14:textId="77777777" w:rsidR="00A06B83" w:rsidRPr="00BA36E4" w:rsidRDefault="00A06B83" w:rsidP="00A06B83">
            <w:pPr>
              <w:pStyle w:val="Title"/>
              <w:tabs>
                <w:tab w:val="left" w:pos="452"/>
              </w:tabs>
              <w:ind w:left="-108"/>
              <w:rPr>
                <w:rFonts w:ascii="Times New Roman" w:hAnsi="Times New Roman"/>
                <w:b w:val="0"/>
                <w:bCs w:val="0"/>
                <w:color w:val="auto"/>
                <w:sz w:val="22"/>
                <w:szCs w:val="22"/>
              </w:rPr>
            </w:pPr>
          </w:p>
        </w:tc>
        <w:tc>
          <w:tcPr>
            <w:tcW w:w="0" w:type="auto"/>
            <w:vAlign w:val="center"/>
          </w:tcPr>
          <w:p w14:paraId="2CB273C0" w14:textId="7A8F45F3" w:rsidR="00A06B83" w:rsidRPr="00BA36E4" w:rsidRDefault="00A06B83" w:rsidP="00A06B83">
            <w:pPr>
              <w:spacing w:line="312" w:lineRule="auto"/>
              <w:ind w:left="-103" w:right="-107"/>
              <w:rPr>
                <w:bCs/>
                <w:color w:val="auto"/>
                <w:sz w:val="18"/>
                <w:szCs w:val="18"/>
              </w:rPr>
            </w:pPr>
          </w:p>
          <w:p w14:paraId="48BF6766" w14:textId="550F64A4" w:rsidR="00A06B83" w:rsidRPr="00BA36E4" w:rsidRDefault="00A06B83" w:rsidP="00A06B83">
            <w:pPr>
              <w:rPr>
                <w:color w:val="auto"/>
                <w:sz w:val="22"/>
                <w:szCs w:val="22"/>
              </w:rPr>
            </w:pPr>
            <w:r w:rsidRPr="00BA36E4">
              <w:rPr>
                <w:bCs/>
                <w:color w:val="auto"/>
                <w:sz w:val="18"/>
                <w:szCs w:val="18"/>
              </w:rPr>
              <w:t>Theory</w:t>
            </w:r>
          </w:p>
        </w:tc>
        <w:tc>
          <w:tcPr>
            <w:tcW w:w="0" w:type="auto"/>
            <w:vAlign w:val="center"/>
          </w:tcPr>
          <w:p w14:paraId="482BD346" w14:textId="7297FBFF" w:rsidR="00A06B83" w:rsidRPr="00BA36E4" w:rsidRDefault="00A06B83" w:rsidP="00A06B83">
            <w:pPr>
              <w:spacing w:line="312" w:lineRule="auto"/>
              <w:ind w:right="-100"/>
              <w:rPr>
                <w:bCs/>
                <w:color w:val="auto"/>
                <w:sz w:val="18"/>
                <w:szCs w:val="18"/>
              </w:rPr>
            </w:pPr>
          </w:p>
          <w:p w14:paraId="71EE9AEE" w14:textId="54550F47" w:rsidR="00A06B83" w:rsidRPr="00BA36E4" w:rsidRDefault="00A06B83" w:rsidP="00A06B83">
            <w:pPr>
              <w:rPr>
                <w:color w:val="auto"/>
                <w:sz w:val="22"/>
                <w:szCs w:val="22"/>
              </w:rPr>
            </w:pPr>
            <w:r w:rsidRPr="00BA36E4">
              <w:rPr>
                <w:bCs/>
                <w:color w:val="auto"/>
                <w:sz w:val="18"/>
                <w:szCs w:val="18"/>
              </w:rPr>
              <w:t>Practise</w:t>
            </w:r>
          </w:p>
        </w:tc>
        <w:tc>
          <w:tcPr>
            <w:tcW w:w="0" w:type="auto"/>
            <w:vAlign w:val="center"/>
          </w:tcPr>
          <w:p w14:paraId="2334073B" w14:textId="2F02D71F" w:rsidR="00A06B83" w:rsidRPr="00BA36E4" w:rsidRDefault="00A06B83" w:rsidP="00A06B83">
            <w:pPr>
              <w:spacing w:line="312" w:lineRule="auto"/>
              <w:ind w:left="-116" w:right="-108"/>
              <w:jc w:val="center"/>
              <w:rPr>
                <w:bCs/>
                <w:color w:val="auto"/>
                <w:sz w:val="18"/>
                <w:szCs w:val="18"/>
              </w:rPr>
            </w:pPr>
          </w:p>
          <w:p w14:paraId="69BA855C" w14:textId="1E0638FA" w:rsidR="00A06B83" w:rsidRPr="00BA36E4" w:rsidRDefault="00A06B83" w:rsidP="00A06B83">
            <w:pPr>
              <w:rPr>
                <w:color w:val="auto"/>
                <w:sz w:val="22"/>
                <w:szCs w:val="22"/>
              </w:rPr>
            </w:pPr>
            <w:r w:rsidRPr="00BA36E4">
              <w:rPr>
                <w:bCs/>
                <w:color w:val="auto"/>
                <w:sz w:val="18"/>
                <w:szCs w:val="18"/>
              </w:rPr>
              <w:t>Tests</w:t>
            </w:r>
          </w:p>
        </w:tc>
        <w:tc>
          <w:tcPr>
            <w:tcW w:w="0" w:type="auto"/>
            <w:vMerge/>
          </w:tcPr>
          <w:p w14:paraId="339AFFA7" w14:textId="77777777" w:rsidR="00A06B83" w:rsidRPr="00BA36E4" w:rsidRDefault="00A06B83" w:rsidP="00A06B83">
            <w:pPr>
              <w:pStyle w:val="Title"/>
              <w:ind w:left="-108" w:right="-108"/>
              <w:rPr>
                <w:rFonts w:ascii="Times New Roman" w:hAnsi="Times New Roman"/>
                <w:b w:val="0"/>
                <w:bCs w:val="0"/>
                <w:color w:val="auto"/>
                <w:sz w:val="22"/>
                <w:szCs w:val="22"/>
              </w:rPr>
            </w:pPr>
          </w:p>
        </w:tc>
        <w:tc>
          <w:tcPr>
            <w:tcW w:w="0" w:type="auto"/>
            <w:vMerge/>
          </w:tcPr>
          <w:p w14:paraId="5C4E6C5A" w14:textId="77777777" w:rsidR="00A06B83" w:rsidRPr="00BA36E4" w:rsidRDefault="00A06B83" w:rsidP="00A06B83">
            <w:pPr>
              <w:pStyle w:val="Title"/>
              <w:ind w:left="-108" w:right="-108"/>
              <w:rPr>
                <w:rFonts w:ascii="Times New Roman" w:hAnsi="Times New Roman"/>
                <w:b w:val="0"/>
                <w:bCs w:val="0"/>
                <w:color w:val="auto"/>
                <w:sz w:val="22"/>
                <w:szCs w:val="22"/>
              </w:rPr>
            </w:pPr>
          </w:p>
        </w:tc>
        <w:tc>
          <w:tcPr>
            <w:tcW w:w="0" w:type="auto"/>
            <w:vMerge/>
            <w:vAlign w:val="center"/>
          </w:tcPr>
          <w:p w14:paraId="479FABDC" w14:textId="77777777" w:rsidR="00A06B83" w:rsidRPr="00BA36E4" w:rsidRDefault="00A06B83" w:rsidP="00A06B83">
            <w:pPr>
              <w:pStyle w:val="Title"/>
              <w:ind w:left="-108" w:right="-108"/>
              <w:rPr>
                <w:rFonts w:ascii="Times New Roman" w:hAnsi="Times New Roman"/>
                <w:b w:val="0"/>
                <w:bCs w:val="0"/>
                <w:color w:val="auto"/>
                <w:sz w:val="22"/>
                <w:szCs w:val="22"/>
              </w:rPr>
            </w:pPr>
          </w:p>
        </w:tc>
        <w:tc>
          <w:tcPr>
            <w:tcW w:w="0" w:type="auto"/>
            <w:vMerge/>
            <w:vAlign w:val="center"/>
          </w:tcPr>
          <w:p w14:paraId="5390F7BA" w14:textId="77777777" w:rsidR="00A06B83" w:rsidRPr="00BA36E4" w:rsidRDefault="00A06B83" w:rsidP="00A06B83">
            <w:pPr>
              <w:pStyle w:val="Title"/>
              <w:rPr>
                <w:rFonts w:ascii="Times New Roman" w:hAnsi="Times New Roman"/>
                <w:b w:val="0"/>
                <w:bCs w:val="0"/>
                <w:color w:val="auto"/>
                <w:sz w:val="22"/>
                <w:szCs w:val="22"/>
              </w:rPr>
            </w:pPr>
          </w:p>
        </w:tc>
        <w:tc>
          <w:tcPr>
            <w:tcW w:w="0" w:type="auto"/>
            <w:vMerge/>
            <w:vAlign w:val="center"/>
          </w:tcPr>
          <w:p w14:paraId="7B7C8E7B" w14:textId="77777777" w:rsidR="00A06B83" w:rsidRPr="00BA36E4" w:rsidRDefault="00A06B83" w:rsidP="00A06B83">
            <w:pPr>
              <w:pStyle w:val="Title"/>
              <w:rPr>
                <w:rFonts w:ascii="Times New Roman" w:hAnsi="Times New Roman"/>
                <w:b w:val="0"/>
                <w:bCs w:val="0"/>
                <w:color w:val="auto"/>
                <w:sz w:val="22"/>
                <w:szCs w:val="22"/>
              </w:rPr>
            </w:pPr>
          </w:p>
        </w:tc>
        <w:tc>
          <w:tcPr>
            <w:tcW w:w="0" w:type="auto"/>
            <w:vMerge/>
            <w:vAlign w:val="center"/>
          </w:tcPr>
          <w:p w14:paraId="747304CF" w14:textId="77777777" w:rsidR="00A06B83" w:rsidRPr="00BA36E4" w:rsidRDefault="00A06B83" w:rsidP="00A06B83">
            <w:pPr>
              <w:pStyle w:val="Title"/>
              <w:rPr>
                <w:rFonts w:ascii="Times New Roman" w:hAnsi="Times New Roman"/>
                <w:b w:val="0"/>
                <w:bCs w:val="0"/>
                <w:color w:val="auto"/>
                <w:sz w:val="22"/>
                <w:szCs w:val="22"/>
              </w:rPr>
            </w:pPr>
          </w:p>
        </w:tc>
      </w:tr>
      <w:tr w:rsidR="006B26C3" w:rsidRPr="00BA36E4" w14:paraId="18F6FCB2" w14:textId="77777777" w:rsidTr="00865E68">
        <w:trPr>
          <w:trHeight w:val="266"/>
        </w:trPr>
        <w:tc>
          <w:tcPr>
            <w:tcW w:w="3243" w:type="dxa"/>
            <w:gridSpan w:val="4"/>
            <w:vAlign w:val="center"/>
          </w:tcPr>
          <w:p w14:paraId="54DB5007" w14:textId="189E0594" w:rsidR="005D4E9A" w:rsidRPr="00BA36E4" w:rsidRDefault="00000000" w:rsidP="00C72D83">
            <w:pPr>
              <w:rPr>
                <w:b/>
                <w:bCs/>
                <w:color w:val="auto"/>
                <w:sz w:val="22"/>
                <w:szCs w:val="22"/>
              </w:rPr>
            </w:pPr>
            <w:r w:rsidRPr="00BA36E4">
              <w:rPr>
                <w:b/>
                <w:bCs/>
                <w:color w:val="auto"/>
                <w:sz w:val="22"/>
                <w:szCs w:val="22"/>
              </w:rPr>
              <w:t xml:space="preserve">I. </w:t>
            </w:r>
            <w:r w:rsidR="0009558F" w:rsidRPr="00BA36E4">
              <w:rPr>
                <w:b/>
                <w:bCs/>
                <w:color w:val="auto"/>
                <w:sz w:val="22"/>
                <w:szCs w:val="22"/>
              </w:rPr>
              <w:t>General Knowledge</w:t>
            </w:r>
          </w:p>
        </w:tc>
        <w:tc>
          <w:tcPr>
            <w:tcW w:w="0" w:type="auto"/>
            <w:vAlign w:val="center"/>
          </w:tcPr>
          <w:p w14:paraId="7C9A0F8E" w14:textId="77777777" w:rsidR="00762188" w:rsidRPr="00BA36E4" w:rsidRDefault="00762188" w:rsidP="00C72D83">
            <w:pPr>
              <w:jc w:val="center"/>
              <w:rPr>
                <w:b/>
                <w:bCs/>
                <w:color w:val="auto"/>
                <w:sz w:val="22"/>
                <w:szCs w:val="22"/>
              </w:rPr>
            </w:pPr>
            <w:r w:rsidRPr="00BA36E4">
              <w:rPr>
                <w:color w:val="auto"/>
                <w:sz w:val="22"/>
                <w:szCs w:val="22"/>
              </w:rPr>
              <w:t>24</w:t>
            </w:r>
          </w:p>
        </w:tc>
        <w:tc>
          <w:tcPr>
            <w:tcW w:w="0" w:type="auto"/>
            <w:vAlign w:val="center"/>
          </w:tcPr>
          <w:p w14:paraId="3D53B3D2" w14:textId="77777777" w:rsidR="00762188" w:rsidRPr="00BA36E4" w:rsidRDefault="00762188" w:rsidP="00C72D83">
            <w:pPr>
              <w:pStyle w:val="Title"/>
              <w:tabs>
                <w:tab w:val="left" w:pos="426"/>
              </w:tabs>
              <w:rPr>
                <w:rFonts w:ascii="Times New Roman" w:hAnsi="Times New Roman"/>
                <w:bCs w:val="0"/>
                <w:color w:val="auto"/>
                <w:sz w:val="22"/>
                <w:szCs w:val="22"/>
                <w:lang w:val="vi-VN"/>
              </w:rPr>
            </w:pPr>
          </w:p>
        </w:tc>
        <w:tc>
          <w:tcPr>
            <w:tcW w:w="0" w:type="auto"/>
            <w:vAlign w:val="center"/>
          </w:tcPr>
          <w:p w14:paraId="4F26553B"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0CA09F63"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090F6279"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2E4176B4"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20739A74"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0DF91D6D" w14:textId="77777777" w:rsidR="00762188" w:rsidRPr="00BA36E4" w:rsidRDefault="00762188" w:rsidP="00C72D83">
            <w:pPr>
              <w:ind w:left="-94" w:right="-122"/>
              <w:jc w:val="center"/>
              <w:rPr>
                <w:b/>
                <w:bCs/>
                <w:color w:val="auto"/>
                <w:sz w:val="22"/>
                <w:szCs w:val="22"/>
              </w:rPr>
            </w:pPr>
          </w:p>
        </w:tc>
        <w:tc>
          <w:tcPr>
            <w:tcW w:w="0" w:type="auto"/>
            <w:vAlign w:val="center"/>
          </w:tcPr>
          <w:p w14:paraId="28EA8470"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47E78C1D" w14:textId="77777777" w:rsidR="00762188" w:rsidRPr="00BA36E4" w:rsidRDefault="00762188" w:rsidP="00C72D83">
            <w:pPr>
              <w:pStyle w:val="Title"/>
              <w:tabs>
                <w:tab w:val="left" w:pos="426"/>
              </w:tabs>
              <w:rPr>
                <w:rFonts w:ascii="Times New Roman" w:hAnsi="Times New Roman"/>
                <w:bCs w:val="0"/>
                <w:color w:val="auto"/>
                <w:sz w:val="22"/>
                <w:szCs w:val="22"/>
              </w:rPr>
            </w:pPr>
          </w:p>
        </w:tc>
      </w:tr>
      <w:tr w:rsidR="006B26C3" w:rsidRPr="00BA36E4" w14:paraId="646A63D1" w14:textId="77777777" w:rsidTr="00865E68">
        <w:trPr>
          <w:trHeight w:val="266"/>
        </w:trPr>
        <w:tc>
          <w:tcPr>
            <w:tcW w:w="3243" w:type="dxa"/>
            <w:gridSpan w:val="4"/>
            <w:vAlign w:val="center"/>
          </w:tcPr>
          <w:p w14:paraId="5648E911" w14:textId="77777777" w:rsidR="005D4E9A" w:rsidRPr="00BA36E4" w:rsidRDefault="00000000" w:rsidP="00C72D83">
            <w:pPr>
              <w:rPr>
                <w:b/>
                <w:bCs/>
                <w:color w:val="auto"/>
                <w:sz w:val="22"/>
                <w:szCs w:val="22"/>
              </w:rPr>
            </w:pPr>
            <w:r w:rsidRPr="00BA36E4">
              <w:rPr>
                <w:b/>
                <w:bCs/>
                <w:color w:val="auto"/>
                <w:sz w:val="22"/>
                <w:szCs w:val="22"/>
              </w:rPr>
              <w:t>I.1. Political science and law</w:t>
            </w:r>
          </w:p>
        </w:tc>
        <w:tc>
          <w:tcPr>
            <w:tcW w:w="0" w:type="auto"/>
            <w:vAlign w:val="center"/>
          </w:tcPr>
          <w:p w14:paraId="4622180D" w14:textId="77777777" w:rsidR="00762188" w:rsidRPr="00BA36E4" w:rsidRDefault="00762188" w:rsidP="00C72D83">
            <w:pPr>
              <w:jc w:val="center"/>
              <w:rPr>
                <w:b/>
                <w:bCs/>
                <w:i/>
                <w:color w:val="auto"/>
                <w:sz w:val="22"/>
                <w:szCs w:val="22"/>
              </w:rPr>
            </w:pPr>
            <w:r w:rsidRPr="00BA36E4">
              <w:rPr>
                <w:color w:val="auto"/>
                <w:sz w:val="22"/>
                <w:szCs w:val="22"/>
              </w:rPr>
              <w:t>13</w:t>
            </w:r>
          </w:p>
        </w:tc>
        <w:tc>
          <w:tcPr>
            <w:tcW w:w="0" w:type="auto"/>
            <w:vAlign w:val="center"/>
          </w:tcPr>
          <w:p w14:paraId="250193A0" w14:textId="77777777" w:rsidR="00762188" w:rsidRPr="00BA36E4" w:rsidRDefault="00762188" w:rsidP="00C72D83">
            <w:pPr>
              <w:pStyle w:val="Title"/>
              <w:tabs>
                <w:tab w:val="left" w:pos="426"/>
              </w:tabs>
              <w:rPr>
                <w:rFonts w:ascii="Times New Roman" w:hAnsi="Times New Roman"/>
                <w:bCs w:val="0"/>
                <w:color w:val="auto"/>
                <w:sz w:val="22"/>
                <w:szCs w:val="22"/>
                <w:lang w:val="vi-VN"/>
              </w:rPr>
            </w:pPr>
          </w:p>
        </w:tc>
        <w:tc>
          <w:tcPr>
            <w:tcW w:w="0" w:type="auto"/>
            <w:vAlign w:val="center"/>
          </w:tcPr>
          <w:p w14:paraId="48891FFD"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4F9D15F6"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58604B2B"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0130916F"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3F47F683"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46C8D95B" w14:textId="77777777" w:rsidR="00762188" w:rsidRPr="00BA36E4" w:rsidRDefault="00762188" w:rsidP="00C72D83">
            <w:pPr>
              <w:ind w:left="-94" w:right="-122"/>
              <w:jc w:val="center"/>
              <w:rPr>
                <w:b/>
                <w:bCs/>
                <w:color w:val="auto"/>
                <w:sz w:val="22"/>
                <w:szCs w:val="22"/>
              </w:rPr>
            </w:pPr>
          </w:p>
        </w:tc>
        <w:tc>
          <w:tcPr>
            <w:tcW w:w="0" w:type="auto"/>
            <w:vAlign w:val="center"/>
          </w:tcPr>
          <w:p w14:paraId="22474E3A" w14:textId="77777777" w:rsidR="00762188" w:rsidRPr="00BA36E4" w:rsidRDefault="00762188" w:rsidP="00C72D83">
            <w:pPr>
              <w:pStyle w:val="Title"/>
              <w:tabs>
                <w:tab w:val="left" w:pos="426"/>
              </w:tabs>
              <w:rPr>
                <w:rFonts w:ascii="Times New Roman" w:hAnsi="Times New Roman"/>
                <w:bCs w:val="0"/>
                <w:color w:val="auto"/>
                <w:sz w:val="22"/>
                <w:szCs w:val="22"/>
              </w:rPr>
            </w:pPr>
          </w:p>
        </w:tc>
        <w:tc>
          <w:tcPr>
            <w:tcW w:w="0" w:type="auto"/>
            <w:vAlign w:val="center"/>
          </w:tcPr>
          <w:p w14:paraId="2490DC91" w14:textId="77777777" w:rsidR="00762188" w:rsidRPr="00BA36E4" w:rsidRDefault="00762188" w:rsidP="00C72D83">
            <w:pPr>
              <w:pStyle w:val="Title"/>
              <w:tabs>
                <w:tab w:val="left" w:pos="426"/>
              </w:tabs>
              <w:rPr>
                <w:rFonts w:ascii="Times New Roman" w:hAnsi="Times New Roman"/>
                <w:bCs w:val="0"/>
                <w:color w:val="auto"/>
                <w:sz w:val="22"/>
                <w:szCs w:val="22"/>
              </w:rPr>
            </w:pPr>
          </w:p>
        </w:tc>
      </w:tr>
      <w:tr w:rsidR="006B26C3" w:rsidRPr="00BA36E4" w14:paraId="64AF5C2F" w14:textId="77777777" w:rsidTr="00865E68">
        <w:trPr>
          <w:trHeight w:val="266"/>
        </w:trPr>
        <w:tc>
          <w:tcPr>
            <w:tcW w:w="686" w:type="dxa"/>
            <w:vAlign w:val="center"/>
          </w:tcPr>
          <w:p w14:paraId="60842B28"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br/>
              <w:t xml:space="preserve"> 1</w:t>
            </w:r>
          </w:p>
        </w:tc>
        <w:tc>
          <w:tcPr>
            <w:tcW w:w="0" w:type="auto"/>
            <w:vAlign w:val="center"/>
          </w:tcPr>
          <w:p w14:paraId="49787C64" w14:textId="77777777" w:rsidR="00762188" w:rsidRPr="00BA36E4" w:rsidRDefault="00762188" w:rsidP="003F1814">
            <w:pPr>
              <w:ind w:right="-122"/>
              <w:jc w:val="both"/>
              <w:rPr>
                <w:bCs/>
                <w:color w:val="auto"/>
                <w:sz w:val="22"/>
                <w:szCs w:val="22"/>
              </w:rPr>
            </w:pPr>
            <w:r w:rsidRPr="00BA36E4">
              <w:rPr>
                <w:color w:val="auto"/>
                <w:sz w:val="22"/>
                <w:szCs w:val="22"/>
              </w:rPr>
              <w:t>1130049</w:t>
            </w:r>
          </w:p>
        </w:tc>
        <w:tc>
          <w:tcPr>
            <w:tcW w:w="0" w:type="auto"/>
            <w:vAlign w:val="center"/>
          </w:tcPr>
          <w:p w14:paraId="2E48E085" w14:textId="77777777" w:rsidR="005D4E9A" w:rsidRPr="00BA36E4" w:rsidRDefault="00000000" w:rsidP="003F1814">
            <w:pPr>
              <w:jc w:val="both"/>
              <w:rPr>
                <w:color w:val="auto"/>
                <w:sz w:val="22"/>
                <w:szCs w:val="22"/>
              </w:rPr>
            </w:pPr>
            <w:r w:rsidRPr="00BA36E4">
              <w:rPr>
                <w:color w:val="auto"/>
                <w:sz w:val="22"/>
                <w:szCs w:val="22"/>
              </w:rPr>
              <w:t>Introduction to Law</w:t>
            </w:r>
          </w:p>
        </w:tc>
        <w:tc>
          <w:tcPr>
            <w:tcW w:w="0" w:type="auto"/>
            <w:vAlign w:val="center"/>
          </w:tcPr>
          <w:p w14:paraId="3CDA2023" w14:textId="77777777" w:rsidR="00762188" w:rsidRPr="00BA36E4" w:rsidRDefault="00762188" w:rsidP="003F1814">
            <w:pPr>
              <w:jc w:val="both"/>
              <w:rPr>
                <w:bCs/>
                <w:color w:val="auto"/>
                <w:sz w:val="22"/>
                <w:szCs w:val="22"/>
              </w:rPr>
            </w:pPr>
            <w:r w:rsidRPr="00BA36E4">
              <w:rPr>
                <w:color w:val="auto"/>
                <w:sz w:val="22"/>
                <w:szCs w:val="22"/>
              </w:rPr>
              <w:t>1</w:t>
            </w:r>
          </w:p>
        </w:tc>
        <w:tc>
          <w:tcPr>
            <w:tcW w:w="0" w:type="auto"/>
            <w:vAlign w:val="center"/>
          </w:tcPr>
          <w:p w14:paraId="170FC60B" w14:textId="77777777" w:rsidR="00762188" w:rsidRPr="00BA36E4" w:rsidRDefault="00762188" w:rsidP="003F1814">
            <w:pPr>
              <w:jc w:val="both"/>
              <w:rPr>
                <w:bCs/>
                <w:color w:val="auto"/>
                <w:sz w:val="22"/>
                <w:szCs w:val="22"/>
              </w:rPr>
            </w:pPr>
            <w:r w:rsidRPr="00BA36E4">
              <w:rPr>
                <w:color w:val="auto"/>
                <w:sz w:val="22"/>
                <w:szCs w:val="22"/>
              </w:rPr>
              <w:t>2</w:t>
            </w:r>
          </w:p>
        </w:tc>
        <w:tc>
          <w:tcPr>
            <w:tcW w:w="0" w:type="auto"/>
            <w:vAlign w:val="center"/>
          </w:tcPr>
          <w:p w14:paraId="532D59FA"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27</w:t>
            </w:r>
          </w:p>
        </w:tc>
        <w:tc>
          <w:tcPr>
            <w:tcW w:w="0" w:type="auto"/>
            <w:vAlign w:val="center"/>
          </w:tcPr>
          <w:p w14:paraId="0DE1BEB0"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p>
        </w:tc>
        <w:tc>
          <w:tcPr>
            <w:tcW w:w="0" w:type="auto"/>
            <w:vAlign w:val="center"/>
          </w:tcPr>
          <w:p w14:paraId="285D2AE0"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w:t>
            </w:r>
          </w:p>
        </w:tc>
        <w:tc>
          <w:tcPr>
            <w:tcW w:w="0" w:type="auto"/>
            <w:vAlign w:val="center"/>
          </w:tcPr>
          <w:p w14:paraId="19428B0D"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28DD23A0"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46AC89EA"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60</w:t>
            </w:r>
          </w:p>
        </w:tc>
        <w:tc>
          <w:tcPr>
            <w:tcW w:w="0" w:type="auto"/>
            <w:vAlign w:val="center"/>
          </w:tcPr>
          <w:p w14:paraId="6433B936" w14:textId="77777777" w:rsidR="00762188" w:rsidRPr="00BA36E4" w:rsidRDefault="00762188" w:rsidP="003F1814">
            <w:pPr>
              <w:pStyle w:val="Title"/>
              <w:tabs>
                <w:tab w:val="left" w:pos="426"/>
              </w:tabs>
              <w:jc w:val="both"/>
              <w:rPr>
                <w:rFonts w:ascii="Times New Roman" w:hAnsi="Times New Roman"/>
                <w:b w:val="0"/>
                <w:bCs w:val="0"/>
                <w:color w:val="auto"/>
                <w:sz w:val="22"/>
                <w:szCs w:val="22"/>
              </w:rPr>
            </w:pPr>
          </w:p>
        </w:tc>
        <w:tc>
          <w:tcPr>
            <w:tcW w:w="0" w:type="auto"/>
            <w:vAlign w:val="center"/>
          </w:tcPr>
          <w:p w14:paraId="2F553957" w14:textId="77777777" w:rsidR="005D4E9A" w:rsidRPr="00BA36E4" w:rsidRDefault="00000000" w:rsidP="003F1814">
            <w:pPr>
              <w:jc w:val="both"/>
              <w:rPr>
                <w:color w:val="auto"/>
                <w:sz w:val="22"/>
                <w:szCs w:val="22"/>
              </w:rPr>
            </w:pPr>
            <w:r w:rsidRPr="00BA36E4">
              <w:rPr>
                <w:color w:val="auto"/>
                <w:sz w:val="22"/>
                <w:szCs w:val="22"/>
              </w:rPr>
              <w:t>Faculty of Political Theory, Law and Public Administration</w:t>
            </w:r>
          </w:p>
        </w:tc>
        <w:tc>
          <w:tcPr>
            <w:tcW w:w="0" w:type="auto"/>
            <w:vAlign w:val="center"/>
          </w:tcPr>
          <w:p w14:paraId="73858795" w14:textId="77777777" w:rsidR="00762188" w:rsidRPr="00BA36E4" w:rsidRDefault="00762188" w:rsidP="00C72D83">
            <w:pPr>
              <w:pStyle w:val="Title"/>
              <w:tabs>
                <w:tab w:val="left" w:pos="426"/>
              </w:tabs>
              <w:jc w:val="both"/>
              <w:rPr>
                <w:rFonts w:ascii="Times New Roman" w:hAnsi="Times New Roman"/>
                <w:b w:val="0"/>
                <w:bCs w:val="0"/>
                <w:color w:val="auto"/>
                <w:sz w:val="22"/>
                <w:szCs w:val="22"/>
              </w:rPr>
            </w:pPr>
          </w:p>
        </w:tc>
      </w:tr>
      <w:tr w:rsidR="006B26C3" w:rsidRPr="00BA36E4" w14:paraId="5081D3BE" w14:textId="77777777" w:rsidTr="00865E68">
        <w:trPr>
          <w:trHeight w:val="266"/>
        </w:trPr>
        <w:tc>
          <w:tcPr>
            <w:tcW w:w="686" w:type="dxa"/>
            <w:vAlign w:val="center"/>
          </w:tcPr>
          <w:p w14:paraId="3670570F"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w:t>
            </w:r>
          </w:p>
        </w:tc>
        <w:tc>
          <w:tcPr>
            <w:tcW w:w="0" w:type="auto"/>
            <w:vAlign w:val="center"/>
          </w:tcPr>
          <w:p w14:paraId="0EC8A814" w14:textId="77777777" w:rsidR="00762188" w:rsidRPr="00BA36E4" w:rsidRDefault="00762188" w:rsidP="003F1814">
            <w:pPr>
              <w:ind w:left="-94" w:right="-122"/>
              <w:jc w:val="both"/>
              <w:rPr>
                <w:bCs/>
                <w:color w:val="auto"/>
                <w:sz w:val="22"/>
                <w:szCs w:val="22"/>
                <w:lang w:val="vi-VN"/>
              </w:rPr>
            </w:pPr>
            <w:r w:rsidRPr="00BA36E4">
              <w:rPr>
                <w:color w:val="auto"/>
                <w:sz w:val="22"/>
                <w:szCs w:val="22"/>
              </w:rPr>
              <w:t>1130299</w:t>
            </w:r>
          </w:p>
        </w:tc>
        <w:tc>
          <w:tcPr>
            <w:tcW w:w="0" w:type="auto"/>
            <w:vAlign w:val="center"/>
          </w:tcPr>
          <w:p w14:paraId="42E4C1A3" w14:textId="77777777" w:rsidR="005D4E9A" w:rsidRPr="00BA36E4" w:rsidRDefault="00000000" w:rsidP="003F1814">
            <w:pPr>
              <w:jc w:val="both"/>
              <w:rPr>
                <w:color w:val="auto"/>
                <w:sz w:val="22"/>
                <w:szCs w:val="22"/>
              </w:rPr>
            </w:pPr>
            <w:r w:rsidRPr="00BA36E4">
              <w:rPr>
                <w:color w:val="auto"/>
                <w:sz w:val="22"/>
                <w:szCs w:val="22"/>
              </w:rPr>
              <w:t>Marxist-Leninist Philosophy</w:t>
            </w:r>
          </w:p>
        </w:tc>
        <w:tc>
          <w:tcPr>
            <w:tcW w:w="0" w:type="auto"/>
            <w:vAlign w:val="center"/>
          </w:tcPr>
          <w:p w14:paraId="5CE550CC" w14:textId="77777777" w:rsidR="00762188" w:rsidRPr="00BA36E4" w:rsidRDefault="00762188" w:rsidP="003F1814">
            <w:pPr>
              <w:jc w:val="both"/>
              <w:rPr>
                <w:bCs/>
                <w:color w:val="auto"/>
                <w:sz w:val="22"/>
                <w:szCs w:val="22"/>
              </w:rPr>
            </w:pPr>
            <w:r w:rsidRPr="00BA36E4">
              <w:rPr>
                <w:color w:val="auto"/>
                <w:sz w:val="22"/>
                <w:szCs w:val="22"/>
              </w:rPr>
              <w:t>1</w:t>
            </w:r>
          </w:p>
        </w:tc>
        <w:tc>
          <w:tcPr>
            <w:tcW w:w="0" w:type="auto"/>
            <w:vAlign w:val="center"/>
          </w:tcPr>
          <w:p w14:paraId="64597FFE" w14:textId="77777777" w:rsidR="00762188" w:rsidRPr="00BA36E4" w:rsidRDefault="00762188" w:rsidP="003F1814">
            <w:pPr>
              <w:jc w:val="both"/>
              <w:rPr>
                <w:bCs/>
                <w:color w:val="auto"/>
                <w:sz w:val="22"/>
                <w:szCs w:val="22"/>
              </w:rPr>
            </w:pPr>
            <w:r w:rsidRPr="00BA36E4">
              <w:rPr>
                <w:color w:val="auto"/>
                <w:sz w:val="22"/>
                <w:szCs w:val="22"/>
              </w:rPr>
              <w:t>3</w:t>
            </w:r>
          </w:p>
        </w:tc>
        <w:tc>
          <w:tcPr>
            <w:tcW w:w="0" w:type="auto"/>
            <w:vAlign w:val="center"/>
          </w:tcPr>
          <w:p w14:paraId="589023F7"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lang w:val="vi-VN"/>
              </w:rPr>
            </w:pPr>
            <w:r w:rsidRPr="00BA36E4">
              <w:rPr>
                <w:color w:val="auto"/>
                <w:sz w:val="22"/>
                <w:szCs w:val="22"/>
              </w:rPr>
              <w:t>40</w:t>
            </w:r>
          </w:p>
        </w:tc>
        <w:tc>
          <w:tcPr>
            <w:tcW w:w="0" w:type="auto"/>
            <w:vAlign w:val="center"/>
          </w:tcPr>
          <w:p w14:paraId="2CC09BC4"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p>
        </w:tc>
        <w:tc>
          <w:tcPr>
            <w:tcW w:w="0" w:type="auto"/>
            <w:vAlign w:val="center"/>
          </w:tcPr>
          <w:p w14:paraId="74246A4B"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10</w:t>
            </w:r>
          </w:p>
        </w:tc>
        <w:tc>
          <w:tcPr>
            <w:tcW w:w="0" w:type="auto"/>
            <w:vAlign w:val="center"/>
          </w:tcPr>
          <w:p w14:paraId="340EB303"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32F645FE"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2CE7FB30"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90</w:t>
            </w:r>
          </w:p>
        </w:tc>
        <w:tc>
          <w:tcPr>
            <w:tcW w:w="0" w:type="auto"/>
            <w:vAlign w:val="center"/>
          </w:tcPr>
          <w:p w14:paraId="5A9C3914" w14:textId="77777777" w:rsidR="00762188" w:rsidRPr="00BA36E4" w:rsidRDefault="00762188" w:rsidP="003F1814">
            <w:pPr>
              <w:pStyle w:val="Title"/>
              <w:tabs>
                <w:tab w:val="left" w:pos="426"/>
              </w:tabs>
              <w:jc w:val="both"/>
              <w:rPr>
                <w:rFonts w:ascii="Times New Roman" w:hAnsi="Times New Roman"/>
                <w:b w:val="0"/>
                <w:bCs w:val="0"/>
                <w:color w:val="auto"/>
                <w:sz w:val="22"/>
                <w:szCs w:val="22"/>
              </w:rPr>
            </w:pPr>
          </w:p>
        </w:tc>
        <w:tc>
          <w:tcPr>
            <w:tcW w:w="0" w:type="auto"/>
            <w:vAlign w:val="center"/>
          </w:tcPr>
          <w:p w14:paraId="36468989" w14:textId="77777777" w:rsidR="005D4E9A" w:rsidRPr="00BA36E4" w:rsidRDefault="00000000" w:rsidP="003F1814">
            <w:pPr>
              <w:jc w:val="both"/>
              <w:rPr>
                <w:color w:val="auto"/>
                <w:sz w:val="22"/>
                <w:szCs w:val="22"/>
              </w:rPr>
            </w:pPr>
            <w:r w:rsidRPr="00BA36E4">
              <w:rPr>
                <w:color w:val="auto"/>
                <w:sz w:val="22"/>
                <w:szCs w:val="22"/>
              </w:rPr>
              <w:t>Faculty of Political Theory, Law and Public Administration</w:t>
            </w:r>
          </w:p>
        </w:tc>
        <w:tc>
          <w:tcPr>
            <w:tcW w:w="0" w:type="auto"/>
            <w:vAlign w:val="center"/>
          </w:tcPr>
          <w:p w14:paraId="4B171B5E"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18BCFBA2" w14:textId="77777777" w:rsidTr="00865E68">
        <w:trPr>
          <w:trHeight w:val="266"/>
        </w:trPr>
        <w:tc>
          <w:tcPr>
            <w:tcW w:w="686" w:type="dxa"/>
            <w:vAlign w:val="center"/>
          </w:tcPr>
          <w:p w14:paraId="1FA4FDC3"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3</w:t>
            </w:r>
          </w:p>
        </w:tc>
        <w:tc>
          <w:tcPr>
            <w:tcW w:w="0" w:type="auto"/>
            <w:vAlign w:val="center"/>
          </w:tcPr>
          <w:p w14:paraId="17A7DE3C" w14:textId="77777777" w:rsidR="00762188" w:rsidRPr="00BA36E4" w:rsidRDefault="00762188" w:rsidP="003F1814">
            <w:pPr>
              <w:ind w:left="-94" w:right="-122"/>
              <w:jc w:val="both"/>
              <w:rPr>
                <w:bCs/>
                <w:color w:val="auto"/>
                <w:sz w:val="22"/>
                <w:szCs w:val="22"/>
                <w:lang w:val="vi-VN"/>
              </w:rPr>
            </w:pPr>
            <w:r w:rsidRPr="00BA36E4">
              <w:rPr>
                <w:color w:val="auto"/>
                <w:sz w:val="22"/>
                <w:szCs w:val="22"/>
              </w:rPr>
              <w:t>1130300</w:t>
            </w:r>
          </w:p>
        </w:tc>
        <w:tc>
          <w:tcPr>
            <w:tcW w:w="0" w:type="auto"/>
            <w:vAlign w:val="center"/>
          </w:tcPr>
          <w:p w14:paraId="1E0566B6" w14:textId="77777777" w:rsidR="005D4E9A" w:rsidRPr="00BA36E4" w:rsidRDefault="00000000" w:rsidP="003F1814">
            <w:pPr>
              <w:jc w:val="both"/>
              <w:rPr>
                <w:color w:val="auto"/>
                <w:sz w:val="22"/>
                <w:szCs w:val="22"/>
              </w:rPr>
            </w:pPr>
            <w:r w:rsidRPr="00BA36E4">
              <w:rPr>
                <w:color w:val="auto"/>
                <w:sz w:val="22"/>
                <w:szCs w:val="22"/>
              </w:rPr>
              <w:t>Marxist-Leninist Philosophy</w:t>
            </w:r>
          </w:p>
        </w:tc>
        <w:tc>
          <w:tcPr>
            <w:tcW w:w="0" w:type="auto"/>
            <w:vAlign w:val="center"/>
          </w:tcPr>
          <w:p w14:paraId="50420F76" w14:textId="77777777" w:rsidR="00762188" w:rsidRPr="00BA36E4" w:rsidRDefault="00762188" w:rsidP="003F1814">
            <w:pPr>
              <w:jc w:val="both"/>
              <w:rPr>
                <w:bCs/>
                <w:color w:val="auto"/>
                <w:sz w:val="22"/>
                <w:szCs w:val="22"/>
              </w:rPr>
            </w:pPr>
            <w:r w:rsidRPr="00BA36E4">
              <w:rPr>
                <w:color w:val="auto"/>
                <w:sz w:val="22"/>
                <w:szCs w:val="22"/>
              </w:rPr>
              <w:t>2</w:t>
            </w:r>
          </w:p>
        </w:tc>
        <w:tc>
          <w:tcPr>
            <w:tcW w:w="0" w:type="auto"/>
            <w:vAlign w:val="center"/>
          </w:tcPr>
          <w:p w14:paraId="1157F651" w14:textId="77777777" w:rsidR="00762188" w:rsidRPr="00BA36E4" w:rsidRDefault="00762188" w:rsidP="003F1814">
            <w:pPr>
              <w:jc w:val="both"/>
              <w:rPr>
                <w:bCs/>
                <w:color w:val="auto"/>
                <w:sz w:val="22"/>
                <w:szCs w:val="22"/>
              </w:rPr>
            </w:pPr>
            <w:r w:rsidRPr="00BA36E4">
              <w:rPr>
                <w:color w:val="auto"/>
                <w:sz w:val="22"/>
                <w:szCs w:val="22"/>
              </w:rPr>
              <w:t>2</w:t>
            </w:r>
          </w:p>
        </w:tc>
        <w:tc>
          <w:tcPr>
            <w:tcW w:w="0" w:type="auto"/>
            <w:vAlign w:val="center"/>
          </w:tcPr>
          <w:p w14:paraId="769129BC"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27</w:t>
            </w:r>
          </w:p>
        </w:tc>
        <w:tc>
          <w:tcPr>
            <w:tcW w:w="0" w:type="auto"/>
            <w:vAlign w:val="center"/>
          </w:tcPr>
          <w:p w14:paraId="39FB06DC"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p>
        </w:tc>
        <w:tc>
          <w:tcPr>
            <w:tcW w:w="0" w:type="auto"/>
            <w:vAlign w:val="center"/>
          </w:tcPr>
          <w:p w14:paraId="6E42FF9C"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w:t>
            </w:r>
          </w:p>
        </w:tc>
        <w:tc>
          <w:tcPr>
            <w:tcW w:w="0" w:type="auto"/>
            <w:vAlign w:val="center"/>
          </w:tcPr>
          <w:p w14:paraId="1B54EDC6"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24328033"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406CF201"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60</w:t>
            </w:r>
          </w:p>
        </w:tc>
        <w:tc>
          <w:tcPr>
            <w:tcW w:w="0" w:type="auto"/>
            <w:vAlign w:val="center"/>
          </w:tcPr>
          <w:p w14:paraId="2E8CE329" w14:textId="77777777" w:rsidR="00762188" w:rsidRPr="00BA36E4" w:rsidRDefault="00762188" w:rsidP="003F1814">
            <w:pPr>
              <w:ind w:left="-94" w:right="-122"/>
              <w:jc w:val="both"/>
              <w:rPr>
                <w:bCs/>
                <w:color w:val="auto"/>
                <w:sz w:val="22"/>
                <w:szCs w:val="22"/>
              </w:rPr>
            </w:pPr>
            <w:r w:rsidRPr="00BA36E4">
              <w:rPr>
                <w:color w:val="auto"/>
                <w:sz w:val="22"/>
                <w:szCs w:val="22"/>
              </w:rPr>
              <w:t>1130299</w:t>
            </w:r>
          </w:p>
        </w:tc>
        <w:tc>
          <w:tcPr>
            <w:tcW w:w="0" w:type="auto"/>
            <w:vAlign w:val="center"/>
          </w:tcPr>
          <w:p w14:paraId="6DF36AB7" w14:textId="77777777" w:rsidR="005D4E9A" w:rsidRPr="00BA36E4" w:rsidRDefault="00000000" w:rsidP="003F1814">
            <w:pPr>
              <w:jc w:val="both"/>
              <w:rPr>
                <w:color w:val="auto"/>
                <w:sz w:val="22"/>
                <w:szCs w:val="22"/>
              </w:rPr>
            </w:pPr>
            <w:r w:rsidRPr="00BA36E4">
              <w:rPr>
                <w:color w:val="auto"/>
                <w:sz w:val="22"/>
                <w:szCs w:val="22"/>
              </w:rPr>
              <w:t>Faculty of Political Theory, Law and Public Administration</w:t>
            </w:r>
          </w:p>
        </w:tc>
        <w:tc>
          <w:tcPr>
            <w:tcW w:w="0" w:type="auto"/>
            <w:vAlign w:val="center"/>
          </w:tcPr>
          <w:p w14:paraId="2E51F1FB"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3D6DE4F" w14:textId="77777777" w:rsidTr="00865E68">
        <w:trPr>
          <w:trHeight w:val="266"/>
        </w:trPr>
        <w:tc>
          <w:tcPr>
            <w:tcW w:w="686" w:type="dxa"/>
            <w:vAlign w:val="center"/>
          </w:tcPr>
          <w:p w14:paraId="250E3A57"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4</w:t>
            </w:r>
          </w:p>
        </w:tc>
        <w:tc>
          <w:tcPr>
            <w:tcW w:w="0" w:type="auto"/>
            <w:vAlign w:val="center"/>
          </w:tcPr>
          <w:p w14:paraId="2DE0CFD5" w14:textId="77777777" w:rsidR="00762188" w:rsidRPr="00BA36E4" w:rsidRDefault="00762188" w:rsidP="003F1814">
            <w:pPr>
              <w:ind w:left="-94" w:right="-122"/>
              <w:jc w:val="both"/>
              <w:rPr>
                <w:bCs/>
                <w:color w:val="auto"/>
                <w:sz w:val="22"/>
                <w:szCs w:val="22"/>
                <w:lang w:val="vi-VN"/>
              </w:rPr>
            </w:pPr>
            <w:r w:rsidRPr="00BA36E4">
              <w:rPr>
                <w:color w:val="auto"/>
                <w:sz w:val="22"/>
                <w:szCs w:val="22"/>
              </w:rPr>
              <w:t>1130301</w:t>
            </w:r>
          </w:p>
        </w:tc>
        <w:tc>
          <w:tcPr>
            <w:tcW w:w="0" w:type="auto"/>
            <w:vAlign w:val="center"/>
          </w:tcPr>
          <w:p w14:paraId="2491E902" w14:textId="77777777" w:rsidR="005D4E9A" w:rsidRPr="00BA36E4" w:rsidRDefault="00000000" w:rsidP="003F1814">
            <w:pPr>
              <w:jc w:val="both"/>
              <w:rPr>
                <w:color w:val="auto"/>
                <w:sz w:val="22"/>
                <w:szCs w:val="22"/>
              </w:rPr>
            </w:pPr>
            <w:r w:rsidRPr="00BA36E4">
              <w:rPr>
                <w:color w:val="auto"/>
                <w:sz w:val="22"/>
                <w:szCs w:val="22"/>
              </w:rPr>
              <w:t>Scientific Socialism</w:t>
            </w:r>
          </w:p>
        </w:tc>
        <w:tc>
          <w:tcPr>
            <w:tcW w:w="0" w:type="auto"/>
            <w:vAlign w:val="center"/>
          </w:tcPr>
          <w:p w14:paraId="0CA4C846" w14:textId="77777777" w:rsidR="00762188" w:rsidRPr="00BA36E4" w:rsidRDefault="00762188" w:rsidP="003F1814">
            <w:pPr>
              <w:jc w:val="both"/>
              <w:rPr>
                <w:bCs/>
                <w:color w:val="auto"/>
                <w:sz w:val="22"/>
                <w:szCs w:val="22"/>
              </w:rPr>
            </w:pPr>
            <w:r w:rsidRPr="00BA36E4">
              <w:rPr>
                <w:color w:val="auto"/>
                <w:sz w:val="22"/>
                <w:szCs w:val="22"/>
              </w:rPr>
              <w:t>3</w:t>
            </w:r>
          </w:p>
        </w:tc>
        <w:tc>
          <w:tcPr>
            <w:tcW w:w="0" w:type="auto"/>
            <w:vAlign w:val="center"/>
          </w:tcPr>
          <w:p w14:paraId="28A3D10A" w14:textId="77777777" w:rsidR="00762188" w:rsidRPr="00BA36E4" w:rsidRDefault="00762188" w:rsidP="003F1814">
            <w:pPr>
              <w:jc w:val="both"/>
              <w:rPr>
                <w:bCs/>
                <w:color w:val="auto"/>
                <w:sz w:val="22"/>
                <w:szCs w:val="22"/>
              </w:rPr>
            </w:pPr>
            <w:r w:rsidRPr="00BA36E4">
              <w:rPr>
                <w:color w:val="auto"/>
                <w:sz w:val="22"/>
                <w:szCs w:val="22"/>
              </w:rPr>
              <w:t>2</w:t>
            </w:r>
          </w:p>
        </w:tc>
        <w:tc>
          <w:tcPr>
            <w:tcW w:w="0" w:type="auto"/>
            <w:vAlign w:val="center"/>
          </w:tcPr>
          <w:p w14:paraId="2F973B89"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27</w:t>
            </w:r>
          </w:p>
        </w:tc>
        <w:tc>
          <w:tcPr>
            <w:tcW w:w="0" w:type="auto"/>
            <w:vAlign w:val="center"/>
          </w:tcPr>
          <w:p w14:paraId="57D3B482"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p>
        </w:tc>
        <w:tc>
          <w:tcPr>
            <w:tcW w:w="0" w:type="auto"/>
            <w:vAlign w:val="center"/>
          </w:tcPr>
          <w:p w14:paraId="6FC0D2D7"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w:t>
            </w:r>
          </w:p>
        </w:tc>
        <w:tc>
          <w:tcPr>
            <w:tcW w:w="0" w:type="auto"/>
            <w:vAlign w:val="center"/>
          </w:tcPr>
          <w:p w14:paraId="5365665C"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7414B2C2"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591AA66D"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60</w:t>
            </w:r>
          </w:p>
        </w:tc>
        <w:tc>
          <w:tcPr>
            <w:tcW w:w="0" w:type="auto"/>
            <w:vAlign w:val="center"/>
          </w:tcPr>
          <w:p w14:paraId="6E6F7771" w14:textId="77777777" w:rsidR="00762188" w:rsidRPr="00BA36E4" w:rsidRDefault="00762188" w:rsidP="003F1814">
            <w:pPr>
              <w:ind w:left="-94" w:right="-122"/>
              <w:jc w:val="both"/>
              <w:rPr>
                <w:bCs/>
                <w:color w:val="auto"/>
                <w:sz w:val="22"/>
                <w:szCs w:val="22"/>
              </w:rPr>
            </w:pPr>
            <w:r w:rsidRPr="00BA36E4">
              <w:rPr>
                <w:color w:val="auto"/>
                <w:sz w:val="22"/>
                <w:szCs w:val="22"/>
              </w:rPr>
              <w:t>1130300</w:t>
            </w:r>
          </w:p>
        </w:tc>
        <w:tc>
          <w:tcPr>
            <w:tcW w:w="0" w:type="auto"/>
            <w:vAlign w:val="center"/>
          </w:tcPr>
          <w:p w14:paraId="45460DB5" w14:textId="77777777" w:rsidR="005D4E9A" w:rsidRPr="00BA36E4" w:rsidRDefault="00000000" w:rsidP="003F1814">
            <w:pPr>
              <w:jc w:val="both"/>
              <w:rPr>
                <w:color w:val="auto"/>
                <w:sz w:val="22"/>
                <w:szCs w:val="22"/>
              </w:rPr>
            </w:pPr>
            <w:r w:rsidRPr="00BA36E4">
              <w:rPr>
                <w:color w:val="auto"/>
                <w:sz w:val="22"/>
                <w:szCs w:val="22"/>
              </w:rPr>
              <w:t>Faculty of Political Theory, Law and Public Administration</w:t>
            </w:r>
          </w:p>
        </w:tc>
        <w:tc>
          <w:tcPr>
            <w:tcW w:w="0" w:type="auto"/>
            <w:vAlign w:val="center"/>
          </w:tcPr>
          <w:p w14:paraId="2B88A2B6"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00E20379" w14:textId="77777777" w:rsidTr="00865E68">
        <w:trPr>
          <w:trHeight w:val="266"/>
        </w:trPr>
        <w:tc>
          <w:tcPr>
            <w:tcW w:w="686" w:type="dxa"/>
            <w:vAlign w:val="center"/>
          </w:tcPr>
          <w:p w14:paraId="551B4D65"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5</w:t>
            </w:r>
          </w:p>
        </w:tc>
        <w:tc>
          <w:tcPr>
            <w:tcW w:w="0" w:type="auto"/>
            <w:vAlign w:val="center"/>
          </w:tcPr>
          <w:p w14:paraId="13750D96" w14:textId="77777777" w:rsidR="00762188" w:rsidRPr="00BA36E4" w:rsidRDefault="00762188" w:rsidP="003F1814">
            <w:pPr>
              <w:ind w:left="-94" w:right="-122"/>
              <w:jc w:val="both"/>
              <w:rPr>
                <w:bCs/>
                <w:color w:val="auto"/>
                <w:sz w:val="22"/>
                <w:szCs w:val="22"/>
                <w:lang w:val="vi-VN"/>
              </w:rPr>
            </w:pPr>
            <w:r w:rsidRPr="00BA36E4">
              <w:rPr>
                <w:color w:val="auto"/>
                <w:sz w:val="22"/>
                <w:szCs w:val="22"/>
              </w:rPr>
              <w:t>1130302</w:t>
            </w:r>
          </w:p>
        </w:tc>
        <w:tc>
          <w:tcPr>
            <w:tcW w:w="0" w:type="auto"/>
            <w:vAlign w:val="center"/>
          </w:tcPr>
          <w:p w14:paraId="0C96EA91" w14:textId="77777777" w:rsidR="005D4E9A" w:rsidRPr="00BA36E4" w:rsidRDefault="00000000" w:rsidP="003F1814">
            <w:pPr>
              <w:jc w:val="both"/>
              <w:rPr>
                <w:color w:val="auto"/>
                <w:sz w:val="22"/>
                <w:szCs w:val="22"/>
              </w:rPr>
            </w:pPr>
            <w:r w:rsidRPr="00BA36E4">
              <w:rPr>
                <w:color w:val="auto"/>
                <w:sz w:val="22"/>
                <w:szCs w:val="22"/>
              </w:rPr>
              <w:t>History of the Communist Party of Vietnam</w:t>
            </w:r>
          </w:p>
        </w:tc>
        <w:tc>
          <w:tcPr>
            <w:tcW w:w="0" w:type="auto"/>
            <w:vAlign w:val="center"/>
          </w:tcPr>
          <w:p w14:paraId="14B18390" w14:textId="77777777" w:rsidR="00762188" w:rsidRPr="00BA36E4" w:rsidRDefault="00762188" w:rsidP="003F1814">
            <w:pPr>
              <w:jc w:val="both"/>
              <w:rPr>
                <w:bCs/>
                <w:color w:val="auto"/>
                <w:sz w:val="22"/>
                <w:szCs w:val="22"/>
              </w:rPr>
            </w:pPr>
            <w:r w:rsidRPr="00BA36E4">
              <w:rPr>
                <w:color w:val="auto"/>
                <w:sz w:val="22"/>
                <w:szCs w:val="22"/>
              </w:rPr>
              <w:t>4</w:t>
            </w:r>
          </w:p>
        </w:tc>
        <w:tc>
          <w:tcPr>
            <w:tcW w:w="0" w:type="auto"/>
            <w:vAlign w:val="center"/>
          </w:tcPr>
          <w:p w14:paraId="7910D857" w14:textId="77777777" w:rsidR="00762188" w:rsidRPr="00BA36E4" w:rsidRDefault="00762188" w:rsidP="003F1814">
            <w:pPr>
              <w:jc w:val="both"/>
              <w:rPr>
                <w:bCs/>
                <w:color w:val="auto"/>
                <w:sz w:val="22"/>
                <w:szCs w:val="22"/>
              </w:rPr>
            </w:pPr>
            <w:r w:rsidRPr="00BA36E4">
              <w:rPr>
                <w:color w:val="auto"/>
                <w:sz w:val="22"/>
                <w:szCs w:val="22"/>
              </w:rPr>
              <w:t>2</w:t>
            </w:r>
          </w:p>
        </w:tc>
        <w:tc>
          <w:tcPr>
            <w:tcW w:w="0" w:type="auto"/>
            <w:vAlign w:val="center"/>
          </w:tcPr>
          <w:p w14:paraId="1648882E"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27</w:t>
            </w:r>
          </w:p>
        </w:tc>
        <w:tc>
          <w:tcPr>
            <w:tcW w:w="0" w:type="auto"/>
            <w:vAlign w:val="center"/>
          </w:tcPr>
          <w:p w14:paraId="779D08E0"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p>
        </w:tc>
        <w:tc>
          <w:tcPr>
            <w:tcW w:w="0" w:type="auto"/>
            <w:vAlign w:val="center"/>
          </w:tcPr>
          <w:p w14:paraId="5E6A741B"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w:t>
            </w:r>
          </w:p>
        </w:tc>
        <w:tc>
          <w:tcPr>
            <w:tcW w:w="0" w:type="auto"/>
            <w:vAlign w:val="center"/>
          </w:tcPr>
          <w:p w14:paraId="34F51E07"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3A8DD3CD"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6E033078"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60</w:t>
            </w:r>
          </w:p>
        </w:tc>
        <w:tc>
          <w:tcPr>
            <w:tcW w:w="0" w:type="auto"/>
            <w:vAlign w:val="center"/>
          </w:tcPr>
          <w:p w14:paraId="0B675300" w14:textId="77777777" w:rsidR="00762188" w:rsidRPr="00BA36E4" w:rsidRDefault="00762188" w:rsidP="003F1814">
            <w:pPr>
              <w:ind w:left="-94" w:right="-122"/>
              <w:jc w:val="both"/>
              <w:rPr>
                <w:bCs/>
                <w:color w:val="auto"/>
                <w:sz w:val="22"/>
                <w:szCs w:val="22"/>
              </w:rPr>
            </w:pPr>
            <w:r w:rsidRPr="00BA36E4">
              <w:rPr>
                <w:color w:val="auto"/>
                <w:sz w:val="22"/>
                <w:szCs w:val="22"/>
              </w:rPr>
              <w:t>1130301</w:t>
            </w:r>
          </w:p>
        </w:tc>
        <w:tc>
          <w:tcPr>
            <w:tcW w:w="0" w:type="auto"/>
            <w:vAlign w:val="center"/>
          </w:tcPr>
          <w:p w14:paraId="15E7CD97" w14:textId="77777777" w:rsidR="005D4E9A" w:rsidRPr="00BA36E4" w:rsidRDefault="00000000" w:rsidP="003F1814">
            <w:pPr>
              <w:jc w:val="both"/>
              <w:rPr>
                <w:color w:val="auto"/>
                <w:sz w:val="22"/>
                <w:szCs w:val="22"/>
              </w:rPr>
            </w:pPr>
            <w:r w:rsidRPr="00BA36E4">
              <w:rPr>
                <w:color w:val="auto"/>
                <w:sz w:val="22"/>
                <w:szCs w:val="22"/>
              </w:rPr>
              <w:t>Faculty of Political Theory, Law and Public Administration</w:t>
            </w:r>
          </w:p>
        </w:tc>
        <w:tc>
          <w:tcPr>
            <w:tcW w:w="0" w:type="auto"/>
            <w:vAlign w:val="center"/>
          </w:tcPr>
          <w:p w14:paraId="78C6E23C"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7E277D00" w14:textId="77777777" w:rsidTr="00865E68">
        <w:trPr>
          <w:trHeight w:val="266"/>
        </w:trPr>
        <w:tc>
          <w:tcPr>
            <w:tcW w:w="686" w:type="dxa"/>
            <w:vAlign w:val="center"/>
          </w:tcPr>
          <w:p w14:paraId="79ABED2E"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6</w:t>
            </w:r>
          </w:p>
        </w:tc>
        <w:tc>
          <w:tcPr>
            <w:tcW w:w="0" w:type="auto"/>
            <w:vAlign w:val="center"/>
          </w:tcPr>
          <w:p w14:paraId="53B6EEB4" w14:textId="77777777" w:rsidR="00762188" w:rsidRPr="00BA36E4" w:rsidRDefault="00762188" w:rsidP="003F1814">
            <w:pPr>
              <w:ind w:left="-94" w:right="-122"/>
              <w:jc w:val="both"/>
              <w:rPr>
                <w:bCs/>
                <w:color w:val="auto"/>
                <w:sz w:val="22"/>
                <w:szCs w:val="22"/>
                <w:lang w:val="vi-VN"/>
              </w:rPr>
            </w:pPr>
            <w:r w:rsidRPr="00BA36E4">
              <w:rPr>
                <w:color w:val="auto"/>
                <w:sz w:val="22"/>
                <w:szCs w:val="22"/>
              </w:rPr>
              <w:t>1130091</w:t>
            </w:r>
          </w:p>
        </w:tc>
        <w:tc>
          <w:tcPr>
            <w:tcW w:w="0" w:type="auto"/>
            <w:vAlign w:val="center"/>
          </w:tcPr>
          <w:p w14:paraId="2BF05179" w14:textId="77777777" w:rsidR="005D4E9A" w:rsidRPr="00BA36E4" w:rsidRDefault="00000000" w:rsidP="003F1814">
            <w:pPr>
              <w:jc w:val="both"/>
              <w:rPr>
                <w:color w:val="auto"/>
                <w:sz w:val="22"/>
                <w:szCs w:val="22"/>
              </w:rPr>
            </w:pPr>
            <w:r w:rsidRPr="00BA36E4">
              <w:rPr>
                <w:color w:val="auto"/>
                <w:sz w:val="22"/>
                <w:szCs w:val="22"/>
              </w:rPr>
              <w:t>Ho Chi Minh Thought</w:t>
            </w:r>
          </w:p>
        </w:tc>
        <w:tc>
          <w:tcPr>
            <w:tcW w:w="0" w:type="auto"/>
            <w:vAlign w:val="center"/>
          </w:tcPr>
          <w:p w14:paraId="3D725FE1" w14:textId="77777777" w:rsidR="00762188" w:rsidRPr="00BA36E4" w:rsidRDefault="00762188" w:rsidP="003F1814">
            <w:pPr>
              <w:jc w:val="both"/>
              <w:rPr>
                <w:bCs/>
                <w:color w:val="auto"/>
                <w:sz w:val="22"/>
                <w:szCs w:val="22"/>
              </w:rPr>
            </w:pPr>
            <w:r w:rsidRPr="00BA36E4">
              <w:rPr>
                <w:color w:val="auto"/>
                <w:sz w:val="22"/>
                <w:szCs w:val="22"/>
              </w:rPr>
              <w:t>5</w:t>
            </w:r>
          </w:p>
        </w:tc>
        <w:tc>
          <w:tcPr>
            <w:tcW w:w="0" w:type="auto"/>
            <w:vAlign w:val="center"/>
          </w:tcPr>
          <w:p w14:paraId="67D51B2B" w14:textId="77777777" w:rsidR="00762188" w:rsidRPr="00BA36E4" w:rsidRDefault="00762188" w:rsidP="003F1814">
            <w:pPr>
              <w:jc w:val="both"/>
              <w:rPr>
                <w:bCs/>
                <w:color w:val="auto"/>
                <w:sz w:val="22"/>
                <w:szCs w:val="22"/>
              </w:rPr>
            </w:pPr>
            <w:r w:rsidRPr="00BA36E4">
              <w:rPr>
                <w:color w:val="auto"/>
                <w:sz w:val="22"/>
                <w:szCs w:val="22"/>
              </w:rPr>
              <w:t>2</w:t>
            </w:r>
          </w:p>
        </w:tc>
        <w:tc>
          <w:tcPr>
            <w:tcW w:w="0" w:type="auto"/>
            <w:vAlign w:val="center"/>
          </w:tcPr>
          <w:p w14:paraId="7580380E"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27</w:t>
            </w:r>
          </w:p>
        </w:tc>
        <w:tc>
          <w:tcPr>
            <w:tcW w:w="0" w:type="auto"/>
            <w:vAlign w:val="center"/>
          </w:tcPr>
          <w:p w14:paraId="52F35F74"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p>
        </w:tc>
        <w:tc>
          <w:tcPr>
            <w:tcW w:w="0" w:type="auto"/>
            <w:vAlign w:val="center"/>
          </w:tcPr>
          <w:p w14:paraId="5DA1D468"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w:t>
            </w:r>
          </w:p>
        </w:tc>
        <w:tc>
          <w:tcPr>
            <w:tcW w:w="0" w:type="auto"/>
            <w:vAlign w:val="center"/>
          </w:tcPr>
          <w:p w14:paraId="245E8FDF"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5AC21BAD" w14:textId="77777777" w:rsidR="00762188" w:rsidRPr="00BA36E4" w:rsidRDefault="00762188" w:rsidP="003F1814">
            <w:pPr>
              <w:tabs>
                <w:tab w:val="left" w:pos="426"/>
              </w:tabs>
              <w:overflowPunct w:val="0"/>
              <w:autoSpaceDE w:val="0"/>
              <w:autoSpaceDN w:val="0"/>
              <w:adjustRightInd w:val="0"/>
              <w:jc w:val="both"/>
              <w:textAlignment w:val="baseline"/>
              <w:rPr>
                <w:color w:val="auto"/>
                <w:sz w:val="22"/>
                <w:szCs w:val="22"/>
              </w:rPr>
            </w:pPr>
          </w:p>
        </w:tc>
        <w:tc>
          <w:tcPr>
            <w:tcW w:w="0" w:type="auto"/>
            <w:vAlign w:val="center"/>
          </w:tcPr>
          <w:p w14:paraId="63ACA87E" w14:textId="77777777" w:rsidR="00762188" w:rsidRPr="00BA36E4" w:rsidRDefault="00762188" w:rsidP="003F1814">
            <w:pPr>
              <w:tabs>
                <w:tab w:val="left" w:pos="426"/>
              </w:tabs>
              <w:overflowPunct w:val="0"/>
              <w:autoSpaceDE w:val="0"/>
              <w:autoSpaceDN w:val="0"/>
              <w:adjustRightInd w:val="0"/>
              <w:ind w:left="-113" w:right="-113"/>
              <w:jc w:val="both"/>
              <w:textAlignment w:val="baseline"/>
              <w:rPr>
                <w:color w:val="auto"/>
                <w:sz w:val="22"/>
                <w:szCs w:val="22"/>
              </w:rPr>
            </w:pPr>
            <w:r w:rsidRPr="00BA36E4">
              <w:rPr>
                <w:color w:val="auto"/>
                <w:sz w:val="22"/>
                <w:szCs w:val="22"/>
              </w:rPr>
              <w:t>60</w:t>
            </w:r>
          </w:p>
        </w:tc>
        <w:tc>
          <w:tcPr>
            <w:tcW w:w="0" w:type="auto"/>
            <w:vAlign w:val="center"/>
          </w:tcPr>
          <w:p w14:paraId="71C8D225" w14:textId="77777777" w:rsidR="00762188" w:rsidRPr="00BA36E4" w:rsidRDefault="00762188" w:rsidP="003F1814">
            <w:pPr>
              <w:ind w:left="-94" w:right="-122"/>
              <w:jc w:val="both"/>
              <w:rPr>
                <w:bCs/>
                <w:color w:val="auto"/>
                <w:sz w:val="22"/>
                <w:szCs w:val="22"/>
              </w:rPr>
            </w:pPr>
            <w:r w:rsidRPr="00BA36E4">
              <w:rPr>
                <w:color w:val="auto"/>
                <w:sz w:val="22"/>
                <w:szCs w:val="22"/>
              </w:rPr>
              <w:t>1130302</w:t>
            </w:r>
          </w:p>
        </w:tc>
        <w:tc>
          <w:tcPr>
            <w:tcW w:w="0" w:type="auto"/>
            <w:vAlign w:val="center"/>
          </w:tcPr>
          <w:p w14:paraId="4032D69E" w14:textId="77777777" w:rsidR="005D4E9A" w:rsidRPr="00BA36E4" w:rsidRDefault="00000000" w:rsidP="003F1814">
            <w:pPr>
              <w:jc w:val="both"/>
              <w:rPr>
                <w:color w:val="auto"/>
                <w:sz w:val="22"/>
                <w:szCs w:val="22"/>
              </w:rPr>
            </w:pPr>
            <w:r w:rsidRPr="00BA36E4">
              <w:rPr>
                <w:color w:val="auto"/>
                <w:sz w:val="22"/>
                <w:szCs w:val="22"/>
              </w:rPr>
              <w:t>Faculty of Political Theory, Law and Public Administration</w:t>
            </w:r>
          </w:p>
        </w:tc>
        <w:tc>
          <w:tcPr>
            <w:tcW w:w="0" w:type="auto"/>
            <w:vAlign w:val="center"/>
          </w:tcPr>
          <w:p w14:paraId="79604AEE"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C14EC44" w14:textId="77777777" w:rsidTr="00865E68">
        <w:trPr>
          <w:trHeight w:val="266"/>
        </w:trPr>
        <w:tc>
          <w:tcPr>
            <w:tcW w:w="3243" w:type="dxa"/>
            <w:gridSpan w:val="4"/>
            <w:vAlign w:val="center"/>
          </w:tcPr>
          <w:p w14:paraId="4BF3629C" w14:textId="77777777" w:rsidR="005D4E9A" w:rsidRPr="00BA36E4" w:rsidRDefault="00000000" w:rsidP="00865E68">
            <w:pPr>
              <w:jc w:val="both"/>
              <w:rPr>
                <w:b/>
                <w:bCs/>
                <w:color w:val="auto"/>
                <w:sz w:val="22"/>
                <w:szCs w:val="22"/>
              </w:rPr>
            </w:pPr>
            <w:r w:rsidRPr="00BA36E4">
              <w:rPr>
                <w:b/>
                <w:bCs/>
                <w:color w:val="auto"/>
                <w:sz w:val="22"/>
                <w:szCs w:val="22"/>
              </w:rPr>
              <w:t>I.2. Physical Education, National Defense and Security Education</w:t>
            </w:r>
          </w:p>
        </w:tc>
        <w:tc>
          <w:tcPr>
            <w:tcW w:w="0" w:type="auto"/>
            <w:vAlign w:val="center"/>
          </w:tcPr>
          <w:p w14:paraId="531ACD04" w14:textId="77777777" w:rsidR="00762188" w:rsidRPr="00BA36E4" w:rsidRDefault="00762188" w:rsidP="00C72D83">
            <w:pPr>
              <w:ind w:left="-108" w:right="-108"/>
              <w:jc w:val="center"/>
              <w:rPr>
                <w:b/>
                <w:bCs/>
                <w:i/>
                <w:color w:val="auto"/>
                <w:sz w:val="22"/>
                <w:szCs w:val="22"/>
              </w:rPr>
            </w:pPr>
            <w:r w:rsidRPr="00BA36E4">
              <w:rPr>
                <w:color w:val="auto"/>
                <w:sz w:val="22"/>
                <w:szCs w:val="22"/>
              </w:rPr>
              <w:t>12</w:t>
            </w:r>
          </w:p>
        </w:tc>
        <w:tc>
          <w:tcPr>
            <w:tcW w:w="0" w:type="auto"/>
            <w:vAlign w:val="center"/>
          </w:tcPr>
          <w:p w14:paraId="46380432" w14:textId="77777777" w:rsidR="00762188" w:rsidRPr="00BA36E4" w:rsidRDefault="00762188" w:rsidP="00C72D83">
            <w:pPr>
              <w:tabs>
                <w:tab w:val="left" w:pos="452"/>
              </w:tabs>
              <w:ind w:left="-108" w:right="-108"/>
              <w:jc w:val="center"/>
              <w:rPr>
                <w:b/>
                <w:bCs/>
                <w:color w:val="auto"/>
                <w:sz w:val="22"/>
                <w:szCs w:val="22"/>
              </w:rPr>
            </w:pPr>
          </w:p>
        </w:tc>
        <w:tc>
          <w:tcPr>
            <w:tcW w:w="0" w:type="auto"/>
            <w:vAlign w:val="center"/>
          </w:tcPr>
          <w:p w14:paraId="6E05C1A9" w14:textId="77777777" w:rsidR="00762188" w:rsidRPr="00BA36E4" w:rsidRDefault="00762188" w:rsidP="00C72D83">
            <w:pPr>
              <w:tabs>
                <w:tab w:val="left" w:pos="452"/>
              </w:tabs>
              <w:ind w:left="-108" w:right="-108"/>
              <w:jc w:val="center"/>
              <w:rPr>
                <w:b/>
                <w:bCs/>
                <w:color w:val="auto"/>
                <w:sz w:val="22"/>
                <w:szCs w:val="22"/>
              </w:rPr>
            </w:pPr>
          </w:p>
        </w:tc>
        <w:tc>
          <w:tcPr>
            <w:tcW w:w="0" w:type="auto"/>
            <w:vAlign w:val="center"/>
          </w:tcPr>
          <w:p w14:paraId="6DE365E1" w14:textId="77777777" w:rsidR="00762188" w:rsidRPr="00BA36E4" w:rsidRDefault="00762188" w:rsidP="00C72D83">
            <w:pPr>
              <w:tabs>
                <w:tab w:val="left" w:pos="452"/>
              </w:tabs>
              <w:ind w:left="-108" w:right="-108"/>
              <w:jc w:val="center"/>
              <w:rPr>
                <w:b/>
                <w:bCs/>
                <w:color w:val="auto"/>
                <w:sz w:val="22"/>
                <w:szCs w:val="22"/>
              </w:rPr>
            </w:pPr>
          </w:p>
        </w:tc>
        <w:tc>
          <w:tcPr>
            <w:tcW w:w="0" w:type="auto"/>
            <w:vAlign w:val="center"/>
          </w:tcPr>
          <w:p w14:paraId="47C861BF" w14:textId="77777777" w:rsidR="00762188" w:rsidRPr="00BA36E4" w:rsidRDefault="00762188" w:rsidP="00C72D83">
            <w:pPr>
              <w:pStyle w:val="Title"/>
              <w:tabs>
                <w:tab w:val="left" w:pos="426"/>
              </w:tabs>
              <w:ind w:left="-108" w:right="-108"/>
              <w:rPr>
                <w:rFonts w:ascii="Times New Roman" w:hAnsi="Times New Roman"/>
                <w:bCs w:val="0"/>
                <w:color w:val="auto"/>
                <w:sz w:val="22"/>
                <w:szCs w:val="22"/>
              </w:rPr>
            </w:pPr>
          </w:p>
        </w:tc>
        <w:tc>
          <w:tcPr>
            <w:tcW w:w="0" w:type="auto"/>
            <w:vAlign w:val="center"/>
          </w:tcPr>
          <w:p w14:paraId="6D5AC3B6" w14:textId="77777777" w:rsidR="00762188" w:rsidRPr="00BA36E4" w:rsidRDefault="00762188" w:rsidP="00C72D83">
            <w:pPr>
              <w:pStyle w:val="Title"/>
              <w:ind w:left="-108" w:right="-108"/>
              <w:rPr>
                <w:rFonts w:ascii="Times New Roman" w:hAnsi="Times New Roman"/>
                <w:bCs w:val="0"/>
                <w:color w:val="auto"/>
                <w:sz w:val="22"/>
                <w:szCs w:val="22"/>
              </w:rPr>
            </w:pPr>
          </w:p>
        </w:tc>
        <w:tc>
          <w:tcPr>
            <w:tcW w:w="0" w:type="auto"/>
            <w:vAlign w:val="center"/>
          </w:tcPr>
          <w:p w14:paraId="4E130977" w14:textId="77777777" w:rsidR="00762188" w:rsidRPr="00BA36E4" w:rsidRDefault="00762188" w:rsidP="00C72D83">
            <w:pPr>
              <w:pStyle w:val="Title"/>
              <w:ind w:left="-108" w:right="-108"/>
              <w:rPr>
                <w:rFonts w:ascii="Times New Roman" w:hAnsi="Times New Roman"/>
                <w:bCs w:val="0"/>
                <w:color w:val="auto"/>
                <w:sz w:val="22"/>
                <w:szCs w:val="22"/>
              </w:rPr>
            </w:pPr>
          </w:p>
        </w:tc>
        <w:tc>
          <w:tcPr>
            <w:tcW w:w="0" w:type="auto"/>
            <w:vAlign w:val="center"/>
          </w:tcPr>
          <w:p w14:paraId="4B5EE6E2" w14:textId="77777777" w:rsidR="00762188" w:rsidRPr="00BA36E4" w:rsidRDefault="00762188" w:rsidP="00C72D83">
            <w:pPr>
              <w:ind w:left="-94" w:right="-122"/>
              <w:rPr>
                <w:b/>
                <w:bCs/>
                <w:color w:val="auto"/>
                <w:sz w:val="22"/>
                <w:szCs w:val="22"/>
              </w:rPr>
            </w:pPr>
          </w:p>
        </w:tc>
        <w:tc>
          <w:tcPr>
            <w:tcW w:w="0" w:type="auto"/>
            <w:vAlign w:val="center"/>
          </w:tcPr>
          <w:p w14:paraId="12CC3EFA" w14:textId="77777777" w:rsidR="00762188" w:rsidRPr="00BA36E4" w:rsidRDefault="00762188" w:rsidP="00C72D83">
            <w:pPr>
              <w:pStyle w:val="Title"/>
              <w:tabs>
                <w:tab w:val="left" w:pos="452"/>
              </w:tabs>
              <w:ind w:left="-108"/>
              <w:rPr>
                <w:rFonts w:ascii="Times New Roman" w:hAnsi="Times New Roman"/>
                <w:bCs w:val="0"/>
                <w:color w:val="auto"/>
                <w:sz w:val="22"/>
                <w:szCs w:val="22"/>
              </w:rPr>
            </w:pPr>
          </w:p>
        </w:tc>
        <w:tc>
          <w:tcPr>
            <w:tcW w:w="0" w:type="auto"/>
            <w:vAlign w:val="center"/>
          </w:tcPr>
          <w:p w14:paraId="4098AC40" w14:textId="77777777" w:rsidR="00762188" w:rsidRPr="00BA36E4" w:rsidRDefault="00762188" w:rsidP="00C72D83">
            <w:pPr>
              <w:pStyle w:val="Title"/>
              <w:tabs>
                <w:tab w:val="left" w:pos="426"/>
              </w:tabs>
              <w:rPr>
                <w:rFonts w:ascii="Times New Roman" w:hAnsi="Times New Roman"/>
                <w:bCs w:val="0"/>
                <w:color w:val="auto"/>
                <w:sz w:val="22"/>
                <w:szCs w:val="22"/>
              </w:rPr>
            </w:pPr>
          </w:p>
        </w:tc>
      </w:tr>
      <w:tr w:rsidR="006B26C3" w:rsidRPr="00BA36E4" w14:paraId="48C4760F" w14:textId="77777777" w:rsidTr="00865E68">
        <w:trPr>
          <w:trHeight w:val="266"/>
        </w:trPr>
        <w:tc>
          <w:tcPr>
            <w:tcW w:w="686" w:type="dxa"/>
            <w:vAlign w:val="center"/>
          </w:tcPr>
          <w:p w14:paraId="09B8BE74"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7</w:t>
            </w:r>
          </w:p>
        </w:tc>
        <w:tc>
          <w:tcPr>
            <w:tcW w:w="0" w:type="auto"/>
            <w:vAlign w:val="center"/>
          </w:tcPr>
          <w:p w14:paraId="0F6F2223" w14:textId="77777777" w:rsidR="00762188" w:rsidRPr="00BA36E4" w:rsidRDefault="00762188" w:rsidP="00C72D83">
            <w:pPr>
              <w:jc w:val="right"/>
              <w:rPr>
                <w:color w:val="auto"/>
                <w:sz w:val="22"/>
                <w:szCs w:val="22"/>
              </w:rPr>
            </w:pPr>
            <w:r w:rsidRPr="00BA36E4">
              <w:rPr>
                <w:color w:val="auto"/>
                <w:sz w:val="22"/>
                <w:szCs w:val="22"/>
              </w:rPr>
              <w:t>1120172</w:t>
            </w:r>
          </w:p>
        </w:tc>
        <w:tc>
          <w:tcPr>
            <w:tcW w:w="0" w:type="auto"/>
            <w:vAlign w:val="center"/>
          </w:tcPr>
          <w:p w14:paraId="357D62D2" w14:textId="77777777" w:rsidR="005D4E9A" w:rsidRPr="00BA36E4" w:rsidRDefault="00000000" w:rsidP="00C72D83">
            <w:pPr>
              <w:rPr>
                <w:color w:val="auto"/>
                <w:sz w:val="22"/>
                <w:szCs w:val="22"/>
              </w:rPr>
            </w:pPr>
            <w:r w:rsidRPr="00BA36E4">
              <w:rPr>
                <w:color w:val="auto"/>
                <w:sz w:val="22"/>
                <w:szCs w:val="22"/>
              </w:rPr>
              <w:t xml:space="preserve">Physical Education </w:t>
            </w:r>
            <w:r w:rsidRPr="00BA36E4">
              <w:rPr>
                <w:color w:val="auto"/>
                <w:sz w:val="22"/>
                <w:szCs w:val="22"/>
              </w:rPr>
              <w:lastRenderedPageBreak/>
              <w:t>1 (Football 1) (*) (*)</w:t>
            </w:r>
          </w:p>
        </w:tc>
        <w:tc>
          <w:tcPr>
            <w:tcW w:w="0" w:type="auto"/>
            <w:vAlign w:val="center"/>
          </w:tcPr>
          <w:p w14:paraId="2644DE6B" w14:textId="77777777" w:rsidR="00762188" w:rsidRPr="00BA36E4" w:rsidRDefault="00762188" w:rsidP="00C72D83">
            <w:pPr>
              <w:jc w:val="center"/>
              <w:rPr>
                <w:color w:val="auto"/>
                <w:sz w:val="22"/>
                <w:szCs w:val="22"/>
              </w:rPr>
            </w:pPr>
            <w:r w:rsidRPr="00BA36E4">
              <w:rPr>
                <w:color w:val="auto"/>
                <w:sz w:val="22"/>
                <w:szCs w:val="22"/>
              </w:rPr>
              <w:lastRenderedPageBreak/>
              <w:t>1</w:t>
            </w:r>
          </w:p>
        </w:tc>
        <w:tc>
          <w:tcPr>
            <w:tcW w:w="0" w:type="auto"/>
            <w:vAlign w:val="center"/>
          </w:tcPr>
          <w:p w14:paraId="3B157754"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418F9DCB"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3DA54B2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940681E"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6E6F7AE"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65B88B33"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3C11E2F"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52AFD82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3F050DCA" w14:textId="77777777" w:rsidR="005D4E9A" w:rsidRPr="00BA36E4" w:rsidRDefault="00000000" w:rsidP="00C72D83">
            <w:pPr>
              <w:rPr>
                <w:color w:val="auto"/>
                <w:sz w:val="22"/>
                <w:szCs w:val="22"/>
              </w:rPr>
            </w:pPr>
            <w:r w:rsidRPr="00BA36E4">
              <w:rPr>
                <w:color w:val="auto"/>
                <w:sz w:val="22"/>
                <w:szCs w:val="22"/>
              </w:rPr>
              <w:t xml:space="preserve">Physical Education </w:t>
            </w:r>
            <w:r w:rsidRPr="00BA36E4">
              <w:rPr>
                <w:color w:val="auto"/>
                <w:sz w:val="22"/>
                <w:szCs w:val="22"/>
              </w:rPr>
              <w:lastRenderedPageBreak/>
              <w:t>2 (Pickleball 2)</w:t>
            </w:r>
          </w:p>
        </w:tc>
        <w:tc>
          <w:tcPr>
            <w:tcW w:w="0" w:type="auto"/>
            <w:vAlign w:val="center"/>
          </w:tcPr>
          <w:p w14:paraId="3FEED740"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2012C06C" w14:textId="77777777" w:rsidTr="00865E68">
        <w:trPr>
          <w:trHeight w:val="266"/>
        </w:trPr>
        <w:tc>
          <w:tcPr>
            <w:tcW w:w="686" w:type="dxa"/>
            <w:vAlign w:val="center"/>
          </w:tcPr>
          <w:p w14:paraId="33F2060D"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8</w:t>
            </w:r>
          </w:p>
        </w:tc>
        <w:tc>
          <w:tcPr>
            <w:tcW w:w="0" w:type="auto"/>
            <w:vAlign w:val="center"/>
          </w:tcPr>
          <w:p w14:paraId="66DEEA13" w14:textId="77777777" w:rsidR="00762188" w:rsidRPr="00BA36E4" w:rsidRDefault="00762188" w:rsidP="00C72D83">
            <w:pPr>
              <w:jc w:val="right"/>
              <w:rPr>
                <w:color w:val="auto"/>
                <w:sz w:val="22"/>
                <w:szCs w:val="22"/>
              </w:rPr>
            </w:pPr>
            <w:r w:rsidRPr="00BA36E4">
              <w:rPr>
                <w:color w:val="auto"/>
                <w:sz w:val="22"/>
                <w:szCs w:val="22"/>
              </w:rPr>
              <w:t>1120173</w:t>
            </w:r>
          </w:p>
        </w:tc>
        <w:tc>
          <w:tcPr>
            <w:tcW w:w="0" w:type="auto"/>
            <w:vAlign w:val="center"/>
          </w:tcPr>
          <w:p w14:paraId="10C6D470" w14:textId="77777777" w:rsidR="00762188" w:rsidRPr="00BA36E4" w:rsidRDefault="00762188" w:rsidP="00C72D83">
            <w:pPr>
              <w:rPr>
                <w:color w:val="auto"/>
                <w:sz w:val="22"/>
                <w:szCs w:val="22"/>
              </w:rPr>
            </w:pPr>
            <w:r w:rsidRPr="00BA36E4">
              <w:rPr>
                <w:color w:val="auto"/>
                <w:sz w:val="22"/>
                <w:szCs w:val="22"/>
              </w:rPr>
              <w:t>Physical Education 2 (Football 2) (*)</w:t>
            </w:r>
          </w:p>
        </w:tc>
        <w:tc>
          <w:tcPr>
            <w:tcW w:w="0" w:type="auto"/>
            <w:vAlign w:val="center"/>
          </w:tcPr>
          <w:p w14:paraId="36D097FE"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7B63B3CD"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3AF5B915"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7FCA2CF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A2C3E3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E5AFA2D"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633C6D68"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03E1F8D"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0A4D25DD" w14:textId="77777777" w:rsidR="00762188" w:rsidRPr="00BA36E4" w:rsidRDefault="00762188" w:rsidP="00C72D83">
            <w:pPr>
              <w:jc w:val="right"/>
              <w:rPr>
                <w:color w:val="auto"/>
                <w:sz w:val="22"/>
                <w:szCs w:val="22"/>
              </w:rPr>
            </w:pPr>
            <w:r w:rsidRPr="00BA36E4">
              <w:rPr>
                <w:color w:val="auto"/>
                <w:sz w:val="22"/>
                <w:szCs w:val="22"/>
              </w:rPr>
              <w:t>1120172</w:t>
            </w:r>
          </w:p>
        </w:tc>
        <w:tc>
          <w:tcPr>
            <w:tcW w:w="0" w:type="auto"/>
          </w:tcPr>
          <w:p w14:paraId="4CB24742"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6E647CC0"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7599E212" w14:textId="77777777" w:rsidTr="00865E68">
        <w:trPr>
          <w:trHeight w:val="266"/>
        </w:trPr>
        <w:tc>
          <w:tcPr>
            <w:tcW w:w="686" w:type="dxa"/>
            <w:vAlign w:val="center"/>
          </w:tcPr>
          <w:p w14:paraId="0A6CADA7"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9</w:t>
            </w:r>
          </w:p>
        </w:tc>
        <w:tc>
          <w:tcPr>
            <w:tcW w:w="0" w:type="auto"/>
            <w:vAlign w:val="center"/>
          </w:tcPr>
          <w:p w14:paraId="064E9EE9" w14:textId="77777777" w:rsidR="00762188" w:rsidRPr="00BA36E4" w:rsidRDefault="00762188" w:rsidP="00C72D83">
            <w:pPr>
              <w:jc w:val="right"/>
              <w:rPr>
                <w:color w:val="auto"/>
                <w:sz w:val="22"/>
                <w:szCs w:val="22"/>
              </w:rPr>
            </w:pPr>
            <w:r w:rsidRPr="00BA36E4">
              <w:rPr>
                <w:color w:val="auto"/>
                <w:sz w:val="22"/>
                <w:szCs w:val="22"/>
              </w:rPr>
              <w:t>1120174</w:t>
            </w:r>
          </w:p>
        </w:tc>
        <w:tc>
          <w:tcPr>
            <w:tcW w:w="0" w:type="auto"/>
            <w:vAlign w:val="center"/>
          </w:tcPr>
          <w:p w14:paraId="11330FD0" w14:textId="77777777" w:rsidR="00762188" w:rsidRPr="00BA36E4" w:rsidRDefault="00762188" w:rsidP="00C72D83">
            <w:pPr>
              <w:rPr>
                <w:color w:val="auto"/>
                <w:sz w:val="22"/>
                <w:szCs w:val="22"/>
              </w:rPr>
            </w:pPr>
            <w:r w:rsidRPr="00BA36E4">
              <w:rPr>
                <w:color w:val="auto"/>
                <w:sz w:val="22"/>
                <w:szCs w:val="22"/>
              </w:rPr>
              <w:t>Physical Education 3 (Football 3) (*)</w:t>
            </w:r>
          </w:p>
        </w:tc>
        <w:tc>
          <w:tcPr>
            <w:tcW w:w="0" w:type="auto"/>
            <w:vAlign w:val="center"/>
          </w:tcPr>
          <w:p w14:paraId="6EF256C2" w14:textId="77777777" w:rsidR="00762188" w:rsidRPr="00BA36E4" w:rsidRDefault="00762188" w:rsidP="00C72D83">
            <w:pPr>
              <w:jc w:val="center"/>
              <w:rPr>
                <w:color w:val="auto"/>
                <w:sz w:val="22"/>
                <w:szCs w:val="22"/>
              </w:rPr>
            </w:pPr>
            <w:r w:rsidRPr="00BA36E4">
              <w:rPr>
                <w:color w:val="auto"/>
                <w:sz w:val="22"/>
                <w:szCs w:val="22"/>
              </w:rPr>
              <w:t>3</w:t>
            </w:r>
          </w:p>
        </w:tc>
        <w:tc>
          <w:tcPr>
            <w:tcW w:w="0" w:type="auto"/>
            <w:vAlign w:val="center"/>
          </w:tcPr>
          <w:p w14:paraId="61F73328"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637267E9"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37094271"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946B8FF"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9340793"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4C134C7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B698F08"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3BA0EDEA" w14:textId="77777777" w:rsidR="00762188" w:rsidRPr="00BA36E4" w:rsidRDefault="00762188" w:rsidP="00C72D83">
            <w:pPr>
              <w:jc w:val="right"/>
              <w:rPr>
                <w:color w:val="auto"/>
                <w:sz w:val="22"/>
                <w:szCs w:val="22"/>
              </w:rPr>
            </w:pPr>
            <w:r w:rsidRPr="00BA36E4">
              <w:rPr>
                <w:color w:val="auto"/>
                <w:sz w:val="22"/>
                <w:szCs w:val="22"/>
              </w:rPr>
              <w:t>1120173</w:t>
            </w:r>
          </w:p>
        </w:tc>
        <w:tc>
          <w:tcPr>
            <w:tcW w:w="0" w:type="auto"/>
          </w:tcPr>
          <w:p w14:paraId="27D3F2D7"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0917EADD"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51384A0B" w14:textId="77777777" w:rsidTr="00865E68">
        <w:trPr>
          <w:trHeight w:val="266"/>
        </w:trPr>
        <w:tc>
          <w:tcPr>
            <w:tcW w:w="686" w:type="dxa"/>
            <w:vAlign w:val="center"/>
          </w:tcPr>
          <w:p w14:paraId="2B82B8D0"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50F8C92C" w14:textId="77777777" w:rsidR="00762188" w:rsidRPr="00BA36E4" w:rsidRDefault="00762188" w:rsidP="00C72D83">
            <w:pPr>
              <w:jc w:val="right"/>
              <w:rPr>
                <w:color w:val="auto"/>
                <w:sz w:val="22"/>
                <w:szCs w:val="22"/>
              </w:rPr>
            </w:pPr>
            <w:r w:rsidRPr="00BA36E4">
              <w:rPr>
                <w:color w:val="auto"/>
                <w:sz w:val="22"/>
                <w:szCs w:val="22"/>
              </w:rPr>
              <w:t>1120175</w:t>
            </w:r>
          </w:p>
        </w:tc>
        <w:tc>
          <w:tcPr>
            <w:tcW w:w="0" w:type="auto"/>
            <w:vAlign w:val="center"/>
          </w:tcPr>
          <w:p w14:paraId="734A6D01" w14:textId="77777777" w:rsidR="005D4E9A" w:rsidRPr="00BA36E4" w:rsidRDefault="00000000" w:rsidP="00C72D83">
            <w:pPr>
              <w:rPr>
                <w:color w:val="auto"/>
                <w:sz w:val="22"/>
                <w:szCs w:val="22"/>
              </w:rPr>
            </w:pPr>
            <w:r w:rsidRPr="00BA36E4">
              <w:rPr>
                <w:color w:val="auto"/>
                <w:sz w:val="22"/>
                <w:szCs w:val="22"/>
              </w:rPr>
              <w:t>Physical Education 1 (Volleyball 1) (*) (*)</w:t>
            </w:r>
          </w:p>
        </w:tc>
        <w:tc>
          <w:tcPr>
            <w:tcW w:w="0" w:type="auto"/>
            <w:vAlign w:val="center"/>
          </w:tcPr>
          <w:p w14:paraId="0944BF45"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2D6A6FF1"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67553B07"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4BC66A83"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5F0FDCE"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94595FC"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5D97CFB1"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407AFC4"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55EEAC5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tcPr>
          <w:p w14:paraId="4056AA60"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57D2E8C2"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2C2E0E64" w14:textId="77777777" w:rsidTr="00865E68">
        <w:trPr>
          <w:trHeight w:val="266"/>
        </w:trPr>
        <w:tc>
          <w:tcPr>
            <w:tcW w:w="686" w:type="dxa"/>
            <w:vAlign w:val="center"/>
          </w:tcPr>
          <w:p w14:paraId="777D7397"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11</w:t>
            </w:r>
          </w:p>
        </w:tc>
        <w:tc>
          <w:tcPr>
            <w:tcW w:w="0" w:type="auto"/>
            <w:vAlign w:val="center"/>
          </w:tcPr>
          <w:p w14:paraId="22C861C4" w14:textId="77777777" w:rsidR="00762188" w:rsidRPr="00BA36E4" w:rsidRDefault="00762188" w:rsidP="00C72D83">
            <w:pPr>
              <w:jc w:val="right"/>
              <w:rPr>
                <w:color w:val="auto"/>
                <w:sz w:val="22"/>
                <w:szCs w:val="22"/>
              </w:rPr>
            </w:pPr>
            <w:r w:rsidRPr="00BA36E4">
              <w:rPr>
                <w:color w:val="auto"/>
                <w:sz w:val="22"/>
                <w:szCs w:val="22"/>
              </w:rPr>
              <w:t>1120176</w:t>
            </w:r>
          </w:p>
        </w:tc>
        <w:tc>
          <w:tcPr>
            <w:tcW w:w="0" w:type="auto"/>
            <w:vAlign w:val="center"/>
          </w:tcPr>
          <w:p w14:paraId="7C5B640E" w14:textId="77777777" w:rsidR="00762188" w:rsidRPr="00BA36E4" w:rsidRDefault="00762188" w:rsidP="00C72D83">
            <w:pPr>
              <w:rPr>
                <w:color w:val="auto"/>
                <w:sz w:val="22"/>
                <w:szCs w:val="22"/>
              </w:rPr>
            </w:pPr>
            <w:r w:rsidRPr="00BA36E4">
              <w:rPr>
                <w:color w:val="auto"/>
                <w:sz w:val="22"/>
                <w:szCs w:val="22"/>
              </w:rPr>
              <w:t>Physical Education 2 (Volleyball 2) (*)</w:t>
            </w:r>
          </w:p>
        </w:tc>
        <w:tc>
          <w:tcPr>
            <w:tcW w:w="0" w:type="auto"/>
            <w:vAlign w:val="center"/>
          </w:tcPr>
          <w:p w14:paraId="591A74B4"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66FC14E6"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6FBAB0E4"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682105E6"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5EC381F"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6231E8DB"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2FBF1378"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05AAA60"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4146FF2A" w14:textId="77777777" w:rsidR="00762188" w:rsidRPr="00BA36E4" w:rsidRDefault="00762188" w:rsidP="00C72D83">
            <w:pPr>
              <w:jc w:val="right"/>
              <w:rPr>
                <w:color w:val="auto"/>
                <w:sz w:val="22"/>
                <w:szCs w:val="22"/>
              </w:rPr>
            </w:pPr>
            <w:r w:rsidRPr="00BA36E4">
              <w:rPr>
                <w:color w:val="auto"/>
                <w:sz w:val="22"/>
                <w:szCs w:val="22"/>
              </w:rPr>
              <w:t>1120175</w:t>
            </w:r>
          </w:p>
        </w:tc>
        <w:tc>
          <w:tcPr>
            <w:tcW w:w="0" w:type="auto"/>
          </w:tcPr>
          <w:p w14:paraId="5BB7C360"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33CF20E7"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1FCBD406" w14:textId="77777777" w:rsidTr="00865E68">
        <w:trPr>
          <w:trHeight w:val="266"/>
        </w:trPr>
        <w:tc>
          <w:tcPr>
            <w:tcW w:w="686" w:type="dxa"/>
            <w:vAlign w:val="center"/>
          </w:tcPr>
          <w:p w14:paraId="7DEAEF50"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12</w:t>
            </w:r>
          </w:p>
        </w:tc>
        <w:tc>
          <w:tcPr>
            <w:tcW w:w="0" w:type="auto"/>
            <w:vAlign w:val="center"/>
          </w:tcPr>
          <w:p w14:paraId="38EBB9DD" w14:textId="77777777" w:rsidR="00762188" w:rsidRPr="00BA36E4" w:rsidRDefault="00762188" w:rsidP="00C72D83">
            <w:pPr>
              <w:jc w:val="right"/>
              <w:rPr>
                <w:color w:val="auto"/>
                <w:sz w:val="22"/>
                <w:szCs w:val="22"/>
              </w:rPr>
            </w:pPr>
            <w:r w:rsidRPr="00BA36E4">
              <w:rPr>
                <w:color w:val="auto"/>
                <w:sz w:val="22"/>
                <w:szCs w:val="22"/>
              </w:rPr>
              <w:t>1120177</w:t>
            </w:r>
          </w:p>
        </w:tc>
        <w:tc>
          <w:tcPr>
            <w:tcW w:w="0" w:type="auto"/>
            <w:vAlign w:val="center"/>
          </w:tcPr>
          <w:p w14:paraId="4646190B" w14:textId="77777777" w:rsidR="00762188" w:rsidRPr="00BA36E4" w:rsidRDefault="00762188" w:rsidP="00C72D83">
            <w:pPr>
              <w:rPr>
                <w:color w:val="auto"/>
                <w:sz w:val="22"/>
                <w:szCs w:val="22"/>
              </w:rPr>
            </w:pPr>
            <w:r w:rsidRPr="00BA36E4">
              <w:rPr>
                <w:color w:val="auto"/>
                <w:sz w:val="22"/>
                <w:szCs w:val="22"/>
              </w:rPr>
              <w:t>Physical Education 3 (Volleyball 3) (*)</w:t>
            </w:r>
          </w:p>
        </w:tc>
        <w:tc>
          <w:tcPr>
            <w:tcW w:w="0" w:type="auto"/>
            <w:vAlign w:val="center"/>
          </w:tcPr>
          <w:p w14:paraId="0A3B98F6" w14:textId="77777777" w:rsidR="00762188" w:rsidRPr="00BA36E4" w:rsidRDefault="00762188" w:rsidP="00C72D83">
            <w:pPr>
              <w:jc w:val="center"/>
              <w:rPr>
                <w:color w:val="auto"/>
                <w:sz w:val="22"/>
                <w:szCs w:val="22"/>
              </w:rPr>
            </w:pPr>
            <w:r w:rsidRPr="00BA36E4">
              <w:rPr>
                <w:color w:val="auto"/>
                <w:sz w:val="22"/>
                <w:szCs w:val="22"/>
              </w:rPr>
              <w:t>3</w:t>
            </w:r>
          </w:p>
        </w:tc>
        <w:tc>
          <w:tcPr>
            <w:tcW w:w="0" w:type="auto"/>
            <w:vAlign w:val="center"/>
          </w:tcPr>
          <w:p w14:paraId="2B67C04D"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464926E2"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7F658EEE"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62930B3"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53E4721"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613B797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1AF4762"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7C52582F" w14:textId="77777777" w:rsidR="00762188" w:rsidRPr="00BA36E4" w:rsidRDefault="00762188" w:rsidP="00C72D83">
            <w:pPr>
              <w:jc w:val="right"/>
              <w:rPr>
                <w:color w:val="auto"/>
                <w:sz w:val="22"/>
                <w:szCs w:val="22"/>
              </w:rPr>
            </w:pPr>
            <w:r w:rsidRPr="00BA36E4">
              <w:rPr>
                <w:color w:val="auto"/>
                <w:sz w:val="22"/>
                <w:szCs w:val="22"/>
              </w:rPr>
              <w:t>1120176</w:t>
            </w:r>
          </w:p>
        </w:tc>
        <w:tc>
          <w:tcPr>
            <w:tcW w:w="0" w:type="auto"/>
          </w:tcPr>
          <w:p w14:paraId="7E0DFE41"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79DFF520"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46BA6455" w14:textId="77777777" w:rsidTr="00865E68">
        <w:trPr>
          <w:trHeight w:val="266"/>
        </w:trPr>
        <w:tc>
          <w:tcPr>
            <w:tcW w:w="686" w:type="dxa"/>
            <w:vAlign w:val="center"/>
          </w:tcPr>
          <w:p w14:paraId="6991A658"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13</w:t>
            </w:r>
          </w:p>
        </w:tc>
        <w:tc>
          <w:tcPr>
            <w:tcW w:w="0" w:type="auto"/>
            <w:vAlign w:val="center"/>
          </w:tcPr>
          <w:p w14:paraId="13A778B4" w14:textId="77777777" w:rsidR="00762188" w:rsidRPr="00BA36E4" w:rsidRDefault="00762188" w:rsidP="00C72D83">
            <w:pPr>
              <w:jc w:val="right"/>
              <w:rPr>
                <w:color w:val="auto"/>
                <w:sz w:val="22"/>
                <w:szCs w:val="22"/>
              </w:rPr>
            </w:pPr>
            <w:r w:rsidRPr="00BA36E4">
              <w:rPr>
                <w:color w:val="auto"/>
                <w:sz w:val="22"/>
                <w:szCs w:val="22"/>
              </w:rPr>
              <w:t>1120178</w:t>
            </w:r>
          </w:p>
        </w:tc>
        <w:tc>
          <w:tcPr>
            <w:tcW w:w="0" w:type="auto"/>
            <w:vAlign w:val="center"/>
          </w:tcPr>
          <w:p w14:paraId="1ACE5919" w14:textId="77777777" w:rsidR="005D4E9A" w:rsidRPr="00BA36E4" w:rsidRDefault="00000000" w:rsidP="00C72D83">
            <w:pPr>
              <w:rPr>
                <w:color w:val="auto"/>
                <w:sz w:val="22"/>
                <w:szCs w:val="22"/>
              </w:rPr>
            </w:pPr>
            <w:r w:rsidRPr="00BA36E4">
              <w:rPr>
                <w:color w:val="auto"/>
                <w:sz w:val="22"/>
                <w:szCs w:val="22"/>
              </w:rPr>
              <w:t>Physical Education 1 (Basketball 1) (*) (*)</w:t>
            </w:r>
          </w:p>
        </w:tc>
        <w:tc>
          <w:tcPr>
            <w:tcW w:w="0" w:type="auto"/>
            <w:vAlign w:val="center"/>
          </w:tcPr>
          <w:p w14:paraId="793CE766"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308633A9"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27789AC2"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58D5DF70"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FE9B92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64711BD4"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62458E3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16E045D"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14AA2D98" w14:textId="77777777" w:rsidR="00762188" w:rsidRPr="00BA36E4" w:rsidRDefault="00762188" w:rsidP="00C72D83">
            <w:pPr>
              <w:jc w:val="center"/>
              <w:rPr>
                <w:color w:val="auto"/>
                <w:sz w:val="22"/>
                <w:szCs w:val="22"/>
              </w:rPr>
            </w:pPr>
            <w:r w:rsidRPr="00BA36E4">
              <w:rPr>
                <w:color w:val="auto"/>
                <w:sz w:val="22"/>
                <w:szCs w:val="22"/>
              </w:rPr>
              <w:t> </w:t>
            </w:r>
          </w:p>
        </w:tc>
        <w:tc>
          <w:tcPr>
            <w:tcW w:w="0" w:type="auto"/>
          </w:tcPr>
          <w:p w14:paraId="5FA3D079"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2A818AE6"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74F259B0" w14:textId="77777777" w:rsidTr="00865E68">
        <w:trPr>
          <w:trHeight w:val="266"/>
        </w:trPr>
        <w:tc>
          <w:tcPr>
            <w:tcW w:w="686" w:type="dxa"/>
            <w:vAlign w:val="center"/>
          </w:tcPr>
          <w:p w14:paraId="77A7F55B"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14</w:t>
            </w:r>
          </w:p>
        </w:tc>
        <w:tc>
          <w:tcPr>
            <w:tcW w:w="0" w:type="auto"/>
            <w:vAlign w:val="center"/>
          </w:tcPr>
          <w:p w14:paraId="017C9428" w14:textId="77777777" w:rsidR="00762188" w:rsidRPr="00BA36E4" w:rsidRDefault="00762188" w:rsidP="00C72D83">
            <w:pPr>
              <w:jc w:val="right"/>
              <w:rPr>
                <w:color w:val="auto"/>
                <w:sz w:val="22"/>
                <w:szCs w:val="22"/>
              </w:rPr>
            </w:pPr>
            <w:r w:rsidRPr="00BA36E4">
              <w:rPr>
                <w:color w:val="auto"/>
                <w:sz w:val="22"/>
                <w:szCs w:val="22"/>
              </w:rPr>
              <w:t>1120179</w:t>
            </w:r>
          </w:p>
        </w:tc>
        <w:tc>
          <w:tcPr>
            <w:tcW w:w="0" w:type="auto"/>
            <w:vAlign w:val="center"/>
          </w:tcPr>
          <w:p w14:paraId="234C6BD2" w14:textId="77777777" w:rsidR="00762188" w:rsidRPr="00BA36E4" w:rsidRDefault="00762188" w:rsidP="00C72D83">
            <w:pPr>
              <w:rPr>
                <w:color w:val="auto"/>
                <w:sz w:val="22"/>
                <w:szCs w:val="22"/>
              </w:rPr>
            </w:pPr>
            <w:r w:rsidRPr="00BA36E4">
              <w:rPr>
                <w:color w:val="auto"/>
                <w:sz w:val="22"/>
                <w:szCs w:val="22"/>
              </w:rPr>
              <w:t>Physical Education 2 (Basketball 2) (*)</w:t>
            </w:r>
          </w:p>
        </w:tc>
        <w:tc>
          <w:tcPr>
            <w:tcW w:w="0" w:type="auto"/>
            <w:vAlign w:val="center"/>
          </w:tcPr>
          <w:p w14:paraId="45D10DFD"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001278D2"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5FB1BA3F"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4042F84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643C7B4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F528D23"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1CFD6DF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16FF565"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7F25EFAA" w14:textId="77777777" w:rsidR="00762188" w:rsidRPr="00BA36E4" w:rsidRDefault="00762188" w:rsidP="00C72D83">
            <w:pPr>
              <w:jc w:val="right"/>
              <w:rPr>
                <w:color w:val="auto"/>
                <w:sz w:val="22"/>
                <w:szCs w:val="22"/>
              </w:rPr>
            </w:pPr>
            <w:r w:rsidRPr="00BA36E4">
              <w:rPr>
                <w:color w:val="auto"/>
                <w:sz w:val="22"/>
                <w:szCs w:val="22"/>
              </w:rPr>
              <w:t>1120178</w:t>
            </w:r>
          </w:p>
        </w:tc>
        <w:tc>
          <w:tcPr>
            <w:tcW w:w="0" w:type="auto"/>
          </w:tcPr>
          <w:p w14:paraId="6D685400"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566B7EF5"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A6F4A80" w14:textId="77777777" w:rsidTr="00865E68">
        <w:trPr>
          <w:trHeight w:val="266"/>
        </w:trPr>
        <w:tc>
          <w:tcPr>
            <w:tcW w:w="686" w:type="dxa"/>
            <w:vAlign w:val="center"/>
          </w:tcPr>
          <w:p w14:paraId="1067A93B"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15</w:t>
            </w:r>
          </w:p>
        </w:tc>
        <w:tc>
          <w:tcPr>
            <w:tcW w:w="0" w:type="auto"/>
            <w:vAlign w:val="center"/>
          </w:tcPr>
          <w:p w14:paraId="73D3EC4F" w14:textId="77777777" w:rsidR="00762188" w:rsidRPr="00BA36E4" w:rsidRDefault="00762188" w:rsidP="00C72D83">
            <w:pPr>
              <w:jc w:val="right"/>
              <w:rPr>
                <w:color w:val="auto"/>
                <w:sz w:val="22"/>
                <w:szCs w:val="22"/>
              </w:rPr>
            </w:pPr>
            <w:r w:rsidRPr="00BA36E4">
              <w:rPr>
                <w:color w:val="auto"/>
                <w:sz w:val="22"/>
                <w:szCs w:val="22"/>
              </w:rPr>
              <w:t>1120180</w:t>
            </w:r>
          </w:p>
        </w:tc>
        <w:tc>
          <w:tcPr>
            <w:tcW w:w="0" w:type="auto"/>
            <w:vAlign w:val="center"/>
          </w:tcPr>
          <w:p w14:paraId="241D9587" w14:textId="77777777" w:rsidR="00762188" w:rsidRPr="00BA36E4" w:rsidRDefault="00762188" w:rsidP="00C72D83">
            <w:pPr>
              <w:rPr>
                <w:color w:val="auto"/>
                <w:sz w:val="22"/>
                <w:szCs w:val="22"/>
              </w:rPr>
            </w:pPr>
            <w:r w:rsidRPr="00BA36E4">
              <w:rPr>
                <w:color w:val="auto"/>
                <w:sz w:val="22"/>
                <w:szCs w:val="22"/>
              </w:rPr>
              <w:t>Physical Education 3 (Basketball 3) (*)</w:t>
            </w:r>
          </w:p>
        </w:tc>
        <w:tc>
          <w:tcPr>
            <w:tcW w:w="0" w:type="auto"/>
            <w:vAlign w:val="center"/>
          </w:tcPr>
          <w:p w14:paraId="1DFE1537" w14:textId="77777777" w:rsidR="00762188" w:rsidRPr="00BA36E4" w:rsidRDefault="00762188" w:rsidP="00C72D83">
            <w:pPr>
              <w:jc w:val="center"/>
              <w:rPr>
                <w:color w:val="auto"/>
                <w:sz w:val="22"/>
                <w:szCs w:val="22"/>
              </w:rPr>
            </w:pPr>
            <w:r w:rsidRPr="00BA36E4">
              <w:rPr>
                <w:color w:val="auto"/>
                <w:sz w:val="22"/>
                <w:szCs w:val="22"/>
              </w:rPr>
              <w:t>3</w:t>
            </w:r>
          </w:p>
        </w:tc>
        <w:tc>
          <w:tcPr>
            <w:tcW w:w="0" w:type="auto"/>
            <w:vAlign w:val="center"/>
          </w:tcPr>
          <w:p w14:paraId="3780A929"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5DE65CFD"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698A409B"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7DD6D52"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4B7DC07"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1C80A820"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EBE9437"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4048CB7C" w14:textId="77777777" w:rsidR="00762188" w:rsidRPr="00BA36E4" w:rsidRDefault="00762188" w:rsidP="00C72D83">
            <w:pPr>
              <w:jc w:val="right"/>
              <w:rPr>
                <w:color w:val="auto"/>
                <w:sz w:val="22"/>
                <w:szCs w:val="22"/>
              </w:rPr>
            </w:pPr>
            <w:r w:rsidRPr="00BA36E4">
              <w:rPr>
                <w:color w:val="auto"/>
                <w:sz w:val="22"/>
                <w:szCs w:val="22"/>
              </w:rPr>
              <w:t>1120179</w:t>
            </w:r>
          </w:p>
        </w:tc>
        <w:tc>
          <w:tcPr>
            <w:tcW w:w="0" w:type="auto"/>
          </w:tcPr>
          <w:p w14:paraId="43B33527"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4D0B0297"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00204702" w14:textId="77777777" w:rsidTr="00865E68">
        <w:trPr>
          <w:trHeight w:val="266"/>
        </w:trPr>
        <w:tc>
          <w:tcPr>
            <w:tcW w:w="686" w:type="dxa"/>
            <w:vAlign w:val="center"/>
          </w:tcPr>
          <w:p w14:paraId="5A89DCB3"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16</w:t>
            </w:r>
          </w:p>
        </w:tc>
        <w:tc>
          <w:tcPr>
            <w:tcW w:w="0" w:type="auto"/>
            <w:vAlign w:val="center"/>
          </w:tcPr>
          <w:p w14:paraId="75E4B4D0" w14:textId="77777777" w:rsidR="00762188" w:rsidRPr="00BA36E4" w:rsidRDefault="00762188" w:rsidP="00C72D83">
            <w:pPr>
              <w:jc w:val="right"/>
              <w:rPr>
                <w:color w:val="auto"/>
                <w:sz w:val="22"/>
                <w:szCs w:val="22"/>
              </w:rPr>
            </w:pPr>
            <w:r w:rsidRPr="00BA36E4">
              <w:rPr>
                <w:color w:val="auto"/>
                <w:sz w:val="22"/>
                <w:szCs w:val="22"/>
              </w:rPr>
              <w:t>1120181</w:t>
            </w:r>
          </w:p>
        </w:tc>
        <w:tc>
          <w:tcPr>
            <w:tcW w:w="0" w:type="auto"/>
            <w:vAlign w:val="center"/>
          </w:tcPr>
          <w:p w14:paraId="61F97E14" w14:textId="77777777" w:rsidR="005D4E9A" w:rsidRPr="00BA36E4" w:rsidRDefault="00000000" w:rsidP="00C72D83">
            <w:pPr>
              <w:rPr>
                <w:color w:val="auto"/>
                <w:sz w:val="22"/>
                <w:szCs w:val="22"/>
              </w:rPr>
            </w:pPr>
            <w:r w:rsidRPr="00BA36E4">
              <w:rPr>
                <w:color w:val="auto"/>
                <w:sz w:val="22"/>
                <w:szCs w:val="22"/>
              </w:rPr>
              <w:t>Physical Education 1 (Badminton 1) (*) (*)</w:t>
            </w:r>
          </w:p>
        </w:tc>
        <w:tc>
          <w:tcPr>
            <w:tcW w:w="0" w:type="auto"/>
            <w:vAlign w:val="center"/>
          </w:tcPr>
          <w:p w14:paraId="3B66C279"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703F6370"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4AD6A477"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27704EE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A9006C8"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260DABC"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78B41AF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307C3AB2"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28E48FF7" w14:textId="77777777" w:rsidR="00762188" w:rsidRPr="00BA36E4" w:rsidRDefault="00762188" w:rsidP="00C72D83">
            <w:pPr>
              <w:jc w:val="center"/>
              <w:rPr>
                <w:color w:val="auto"/>
                <w:sz w:val="22"/>
                <w:szCs w:val="22"/>
              </w:rPr>
            </w:pPr>
            <w:r w:rsidRPr="00BA36E4">
              <w:rPr>
                <w:color w:val="auto"/>
                <w:sz w:val="22"/>
                <w:szCs w:val="22"/>
              </w:rPr>
              <w:t> </w:t>
            </w:r>
          </w:p>
        </w:tc>
        <w:tc>
          <w:tcPr>
            <w:tcW w:w="0" w:type="auto"/>
          </w:tcPr>
          <w:p w14:paraId="6373AD47"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67CB5F9F"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FC0BD6D" w14:textId="77777777" w:rsidTr="00865E68">
        <w:trPr>
          <w:trHeight w:val="266"/>
        </w:trPr>
        <w:tc>
          <w:tcPr>
            <w:tcW w:w="686" w:type="dxa"/>
            <w:vAlign w:val="center"/>
          </w:tcPr>
          <w:p w14:paraId="7150CEF2"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17</w:t>
            </w:r>
          </w:p>
        </w:tc>
        <w:tc>
          <w:tcPr>
            <w:tcW w:w="0" w:type="auto"/>
            <w:vAlign w:val="center"/>
          </w:tcPr>
          <w:p w14:paraId="44201519" w14:textId="77777777" w:rsidR="00762188" w:rsidRPr="00BA36E4" w:rsidRDefault="00762188" w:rsidP="00C72D83">
            <w:pPr>
              <w:jc w:val="right"/>
              <w:rPr>
                <w:color w:val="auto"/>
                <w:sz w:val="22"/>
                <w:szCs w:val="22"/>
              </w:rPr>
            </w:pPr>
            <w:r w:rsidRPr="00BA36E4">
              <w:rPr>
                <w:color w:val="auto"/>
                <w:sz w:val="22"/>
                <w:szCs w:val="22"/>
              </w:rPr>
              <w:t>1120182</w:t>
            </w:r>
          </w:p>
        </w:tc>
        <w:tc>
          <w:tcPr>
            <w:tcW w:w="0" w:type="auto"/>
            <w:vAlign w:val="center"/>
          </w:tcPr>
          <w:p w14:paraId="1DD639A0" w14:textId="77777777" w:rsidR="00762188" w:rsidRPr="00BA36E4" w:rsidRDefault="00762188" w:rsidP="00C72D83">
            <w:pPr>
              <w:rPr>
                <w:color w:val="auto"/>
                <w:sz w:val="22"/>
                <w:szCs w:val="22"/>
              </w:rPr>
            </w:pPr>
            <w:r w:rsidRPr="00BA36E4">
              <w:rPr>
                <w:color w:val="auto"/>
                <w:sz w:val="22"/>
                <w:szCs w:val="22"/>
              </w:rPr>
              <w:t>Physical Education 2 (Badminton 2) (*)</w:t>
            </w:r>
          </w:p>
        </w:tc>
        <w:tc>
          <w:tcPr>
            <w:tcW w:w="0" w:type="auto"/>
            <w:vAlign w:val="center"/>
          </w:tcPr>
          <w:p w14:paraId="3E6D64ED"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05C59B9D"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08EF7C67"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66842EE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807D8D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60176FAC"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7E240E25"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83F9A86"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4B17F4E6" w14:textId="77777777" w:rsidR="00762188" w:rsidRPr="00BA36E4" w:rsidRDefault="00762188" w:rsidP="00C72D83">
            <w:pPr>
              <w:jc w:val="right"/>
              <w:rPr>
                <w:color w:val="auto"/>
                <w:sz w:val="22"/>
                <w:szCs w:val="22"/>
              </w:rPr>
            </w:pPr>
            <w:r w:rsidRPr="00BA36E4">
              <w:rPr>
                <w:color w:val="auto"/>
                <w:sz w:val="22"/>
                <w:szCs w:val="22"/>
              </w:rPr>
              <w:t>1120181</w:t>
            </w:r>
          </w:p>
        </w:tc>
        <w:tc>
          <w:tcPr>
            <w:tcW w:w="0" w:type="auto"/>
          </w:tcPr>
          <w:p w14:paraId="711AFCCF"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33618890"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04D84A22" w14:textId="77777777" w:rsidTr="00865E68">
        <w:trPr>
          <w:trHeight w:val="266"/>
        </w:trPr>
        <w:tc>
          <w:tcPr>
            <w:tcW w:w="686" w:type="dxa"/>
            <w:vAlign w:val="center"/>
          </w:tcPr>
          <w:p w14:paraId="602FD284"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18</w:t>
            </w:r>
          </w:p>
        </w:tc>
        <w:tc>
          <w:tcPr>
            <w:tcW w:w="0" w:type="auto"/>
            <w:vAlign w:val="center"/>
          </w:tcPr>
          <w:p w14:paraId="25ABFC94" w14:textId="77777777" w:rsidR="00762188" w:rsidRPr="00BA36E4" w:rsidRDefault="00762188" w:rsidP="00C72D83">
            <w:pPr>
              <w:jc w:val="right"/>
              <w:rPr>
                <w:color w:val="auto"/>
                <w:sz w:val="22"/>
                <w:szCs w:val="22"/>
              </w:rPr>
            </w:pPr>
            <w:r w:rsidRPr="00BA36E4">
              <w:rPr>
                <w:color w:val="auto"/>
                <w:sz w:val="22"/>
                <w:szCs w:val="22"/>
              </w:rPr>
              <w:t>1120183</w:t>
            </w:r>
          </w:p>
        </w:tc>
        <w:tc>
          <w:tcPr>
            <w:tcW w:w="0" w:type="auto"/>
            <w:vAlign w:val="center"/>
          </w:tcPr>
          <w:p w14:paraId="52057F73" w14:textId="77777777" w:rsidR="00762188" w:rsidRPr="00BA36E4" w:rsidRDefault="00762188" w:rsidP="00C72D83">
            <w:pPr>
              <w:rPr>
                <w:color w:val="auto"/>
                <w:sz w:val="22"/>
                <w:szCs w:val="22"/>
              </w:rPr>
            </w:pPr>
            <w:r w:rsidRPr="00BA36E4">
              <w:rPr>
                <w:color w:val="auto"/>
                <w:sz w:val="22"/>
                <w:szCs w:val="22"/>
              </w:rPr>
              <w:t xml:space="preserve">Physical Education 3 </w:t>
            </w:r>
            <w:r w:rsidRPr="00BA36E4">
              <w:rPr>
                <w:color w:val="auto"/>
                <w:sz w:val="22"/>
                <w:szCs w:val="22"/>
              </w:rPr>
              <w:lastRenderedPageBreak/>
              <w:t>(Badminton 3) (*)</w:t>
            </w:r>
          </w:p>
        </w:tc>
        <w:tc>
          <w:tcPr>
            <w:tcW w:w="0" w:type="auto"/>
            <w:vAlign w:val="center"/>
          </w:tcPr>
          <w:p w14:paraId="37F735C5" w14:textId="77777777" w:rsidR="00762188" w:rsidRPr="00BA36E4" w:rsidRDefault="00762188" w:rsidP="00C72D83">
            <w:pPr>
              <w:jc w:val="center"/>
              <w:rPr>
                <w:color w:val="auto"/>
                <w:sz w:val="22"/>
                <w:szCs w:val="22"/>
              </w:rPr>
            </w:pPr>
            <w:r w:rsidRPr="00BA36E4">
              <w:rPr>
                <w:color w:val="auto"/>
                <w:sz w:val="22"/>
                <w:szCs w:val="22"/>
              </w:rPr>
              <w:lastRenderedPageBreak/>
              <w:t>3</w:t>
            </w:r>
          </w:p>
        </w:tc>
        <w:tc>
          <w:tcPr>
            <w:tcW w:w="0" w:type="auto"/>
            <w:vAlign w:val="center"/>
          </w:tcPr>
          <w:p w14:paraId="21D69BFD"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412AEF15"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2722DEF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FD121AA"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50578D6"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0DF969CF"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345CE94A"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6B6E9379" w14:textId="77777777" w:rsidR="00762188" w:rsidRPr="00BA36E4" w:rsidRDefault="00762188" w:rsidP="00C72D83">
            <w:pPr>
              <w:jc w:val="right"/>
              <w:rPr>
                <w:color w:val="auto"/>
                <w:sz w:val="22"/>
                <w:szCs w:val="22"/>
              </w:rPr>
            </w:pPr>
            <w:r w:rsidRPr="00BA36E4">
              <w:rPr>
                <w:color w:val="auto"/>
                <w:sz w:val="22"/>
                <w:szCs w:val="22"/>
              </w:rPr>
              <w:t>1120182</w:t>
            </w:r>
          </w:p>
        </w:tc>
        <w:tc>
          <w:tcPr>
            <w:tcW w:w="0" w:type="auto"/>
          </w:tcPr>
          <w:p w14:paraId="0C1C6FC3" w14:textId="77777777" w:rsidR="005D4E9A" w:rsidRPr="00BA36E4" w:rsidRDefault="00000000" w:rsidP="00C72D83">
            <w:pPr>
              <w:rPr>
                <w:color w:val="auto"/>
                <w:sz w:val="22"/>
                <w:szCs w:val="22"/>
              </w:rPr>
            </w:pPr>
            <w:r w:rsidRPr="00BA36E4">
              <w:rPr>
                <w:color w:val="auto"/>
                <w:sz w:val="22"/>
                <w:szCs w:val="22"/>
              </w:rPr>
              <w:t xml:space="preserve">Physical Education 2 </w:t>
            </w:r>
            <w:r w:rsidRPr="00BA36E4">
              <w:rPr>
                <w:color w:val="auto"/>
                <w:sz w:val="22"/>
                <w:szCs w:val="22"/>
              </w:rPr>
              <w:lastRenderedPageBreak/>
              <w:t>(Pickleball 2)</w:t>
            </w:r>
          </w:p>
        </w:tc>
        <w:tc>
          <w:tcPr>
            <w:tcW w:w="0" w:type="auto"/>
            <w:vAlign w:val="center"/>
          </w:tcPr>
          <w:p w14:paraId="39F84769"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47AD55F1" w14:textId="77777777" w:rsidTr="00865E68">
        <w:trPr>
          <w:trHeight w:val="266"/>
        </w:trPr>
        <w:tc>
          <w:tcPr>
            <w:tcW w:w="686" w:type="dxa"/>
            <w:vAlign w:val="center"/>
          </w:tcPr>
          <w:p w14:paraId="78A0BCA9"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19</w:t>
            </w:r>
          </w:p>
        </w:tc>
        <w:tc>
          <w:tcPr>
            <w:tcW w:w="0" w:type="auto"/>
            <w:vAlign w:val="center"/>
          </w:tcPr>
          <w:p w14:paraId="49729615" w14:textId="77777777" w:rsidR="00762188" w:rsidRPr="00BA36E4" w:rsidRDefault="00762188" w:rsidP="00C72D83">
            <w:pPr>
              <w:jc w:val="right"/>
              <w:rPr>
                <w:color w:val="auto"/>
                <w:sz w:val="22"/>
                <w:szCs w:val="22"/>
              </w:rPr>
            </w:pPr>
            <w:r w:rsidRPr="00BA36E4">
              <w:rPr>
                <w:color w:val="auto"/>
                <w:sz w:val="22"/>
                <w:szCs w:val="22"/>
              </w:rPr>
              <w:t>1120184</w:t>
            </w:r>
          </w:p>
        </w:tc>
        <w:tc>
          <w:tcPr>
            <w:tcW w:w="0" w:type="auto"/>
            <w:vAlign w:val="center"/>
          </w:tcPr>
          <w:p w14:paraId="4BF472AE" w14:textId="77777777" w:rsidR="005D4E9A" w:rsidRPr="00BA36E4" w:rsidRDefault="00000000" w:rsidP="00C72D83">
            <w:pPr>
              <w:rPr>
                <w:color w:val="auto"/>
                <w:sz w:val="22"/>
                <w:szCs w:val="22"/>
              </w:rPr>
            </w:pPr>
            <w:r w:rsidRPr="00BA36E4">
              <w:rPr>
                <w:color w:val="auto"/>
                <w:sz w:val="22"/>
                <w:szCs w:val="22"/>
              </w:rPr>
              <w:t>Physical Education 1 (Vietnamese Traditional Martial Arts 1) (*) (*)</w:t>
            </w:r>
          </w:p>
        </w:tc>
        <w:tc>
          <w:tcPr>
            <w:tcW w:w="0" w:type="auto"/>
            <w:vAlign w:val="center"/>
          </w:tcPr>
          <w:p w14:paraId="7BE048E3"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665917D6"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02F451D3"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71F3C066"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F290477"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39D19ED"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4CF88AF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5F8E958"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691CC236" w14:textId="77777777" w:rsidR="00762188" w:rsidRPr="00BA36E4" w:rsidRDefault="00762188" w:rsidP="00C72D83">
            <w:pPr>
              <w:jc w:val="center"/>
              <w:rPr>
                <w:color w:val="auto"/>
                <w:sz w:val="22"/>
                <w:szCs w:val="22"/>
              </w:rPr>
            </w:pPr>
            <w:r w:rsidRPr="00BA36E4">
              <w:rPr>
                <w:color w:val="auto"/>
                <w:sz w:val="22"/>
                <w:szCs w:val="22"/>
              </w:rPr>
              <w:t> </w:t>
            </w:r>
          </w:p>
        </w:tc>
        <w:tc>
          <w:tcPr>
            <w:tcW w:w="0" w:type="auto"/>
          </w:tcPr>
          <w:p w14:paraId="0F538B87"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131C81D4"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1BFD7118" w14:textId="77777777" w:rsidTr="00865E68">
        <w:trPr>
          <w:trHeight w:val="266"/>
        </w:trPr>
        <w:tc>
          <w:tcPr>
            <w:tcW w:w="686" w:type="dxa"/>
            <w:vAlign w:val="center"/>
          </w:tcPr>
          <w:p w14:paraId="5FC6D3AB"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20</w:t>
            </w:r>
          </w:p>
        </w:tc>
        <w:tc>
          <w:tcPr>
            <w:tcW w:w="0" w:type="auto"/>
            <w:vAlign w:val="center"/>
          </w:tcPr>
          <w:p w14:paraId="69B32E25" w14:textId="77777777" w:rsidR="00762188" w:rsidRPr="00BA36E4" w:rsidRDefault="00762188" w:rsidP="00C72D83">
            <w:pPr>
              <w:jc w:val="right"/>
              <w:rPr>
                <w:color w:val="auto"/>
                <w:sz w:val="22"/>
                <w:szCs w:val="22"/>
              </w:rPr>
            </w:pPr>
            <w:r w:rsidRPr="00BA36E4">
              <w:rPr>
                <w:color w:val="auto"/>
                <w:sz w:val="22"/>
                <w:szCs w:val="22"/>
              </w:rPr>
              <w:t>1120185</w:t>
            </w:r>
          </w:p>
        </w:tc>
        <w:tc>
          <w:tcPr>
            <w:tcW w:w="0" w:type="auto"/>
            <w:vAlign w:val="center"/>
          </w:tcPr>
          <w:p w14:paraId="19FE3848" w14:textId="77777777" w:rsidR="00762188" w:rsidRPr="00BA36E4" w:rsidRDefault="00762188" w:rsidP="00C72D83">
            <w:pPr>
              <w:rPr>
                <w:color w:val="auto"/>
                <w:sz w:val="22"/>
                <w:szCs w:val="22"/>
              </w:rPr>
            </w:pPr>
            <w:r w:rsidRPr="00BA36E4">
              <w:rPr>
                <w:color w:val="auto"/>
                <w:sz w:val="22"/>
                <w:szCs w:val="22"/>
              </w:rPr>
              <w:t>Physical Education 2 (Vietnamese Traditional Martial Arts 2) (*)</w:t>
            </w:r>
          </w:p>
        </w:tc>
        <w:tc>
          <w:tcPr>
            <w:tcW w:w="0" w:type="auto"/>
            <w:vAlign w:val="center"/>
          </w:tcPr>
          <w:p w14:paraId="48C1D8C7"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4FA63417"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3629427A"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67E82047"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F2B3B7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894AE0D"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0AE60B8E"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36561077"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1EC282D1" w14:textId="77777777" w:rsidR="00762188" w:rsidRPr="00BA36E4" w:rsidRDefault="00762188" w:rsidP="00C72D83">
            <w:pPr>
              <w:jc w:val="right"/>
              <w:rPr>
                <w:color w:val="auto"/>
                <w:sz w:val="22"/>
                <w:szCs w:val="22"/>
              </w:rPr>
            </w:pPr>
            <w:r w:rsidRPr="00BA36E4">
              <w:rPr>
                <w:color w:val="auto"/>
                <w:sz w:val="22"/>
                <w:szCs w:val="22"/>
              </w:rPr>
              <w:t>1120184</w:t>
            </w:r>
          </w:p>
        </w:tc>
        <w:tc>
          <w:tcPr>
            <w:tcW w:w="0" w:type="auto"/>
          </w:tcPr>
          <w:p w14:paraId="272160BF"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46894A8A"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68DBC672" w14:textId="77777777" w:rsidTr="00865E68">
        <w:trPr>
          <w:trHeight w:val="266"/>
        </w:trPr>
        <w:tc>
          <w:tcPr>
            <w:tcW w:w="686" w:type="dxa"/>
            <w:vAlign w:val="center"/>
          </w:tcPr>
          <w:p w14:paraId="64E85AD7"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21</w:t>
            </w:r>
          </w:p>
        </w:tc>
        <w:tc>
          <w:tcPr>
            <w:tcW w:w="0" w:type="auto"/>
            <w:vAlign w:val="center"/>
          </w:tcPr>
          <w:p w14:paraId="40F1E1FE" w14:textId="77777777" w:rsidR="00762188" w:rsidRPr="00BA36E4" w:rsidRDefault="00762188" w:rsidP="00C72D83">
            <w:pPr>
              <w:jc w:val="right"/>
              <w:rPr>
                <w:color w:val="auto"/>
                <w:sz w:val="22"/>
                <w:szCs w:val="22"/>
              </w:rPr>
            </w:pPr>
            <w:r w:rsidRPr="00BA36E4">
              <w:rPr>
                <w:color w:val="auto"/>
                <w:sz w:val="22"/>
                <w:szCs w:val="22"/>
              </w:rPr>
              <w:t>1120186</w:t>
            </w:r>
          </w:p>
        </w:tc>
        <w:tc>
          <w:tcPr>
            <w:tcW w:w="0" w:type="auto"/>
            <w:vAlign w:val="center"/>
          </w:tcPr>
          <w:p w14:paraId="1A7798BB" w14:textId="77777777" w:rsidR="00762188" w:rsidRPr="00BA36E4" w:rsidRDefault="00762188" w:rsidP="00C72D83">
            <w:pPr>
              <w:rPr>
                <w:color w:val="auto"/>
                <w:sz w:val="22"/>
                <w:szCs w:val="22"/>
              </w:rPr>
            </w:pPr>
            <w:r w:rsidRPr="00BA36E4">
              <w:rPr>
                <w:color w:val="auto"/>
                <w:sz w:val="22"/>
                <w:szCs w:val="22"/>
              </w:rPr>
              <w:t>Physical Education 3 (Vietnamese Traditional Martial Arts 3) (*)</w:t>
            </w:r>
          </w:p>
        </w:tc>
        <w:tc>
          <w:tcPr>
            <w:tcW w:w="0" w:type="auto"/>
            <w:vAlign w:val="center"/>
          </w:tcPr>
          <w:p w14:paraId="792AEE09" w14:textId="77777777" w:rsidR="00762188" w:rsidRPr="00BA36E4" w:rsidRDefault="00762188" w:rsidP="00C72D83">
            <w:pPr>
              <w:jc w:val="center"/>
              <w:rPr>
                <w:color w:val="auto"/>
                <w:sz w:val="22"/>
                <w:szCs w:val="22"/>
              </w:rPr>
            </w:pPr>
            <w:r w:rsidRPr="00BA36E4">
              <w:rPr>
                <w:color w:val="auto"/>
                <w:sz w:val="22"/>
                <w:szCs w:val="22"/>
              </w:rPr>
              <w:t>3</w:t>
            </w:r>
          </w:p>
        </w:tc>
        <w:tc>
          <w:tcPr>
            <w:tcW w:w="0" w:type="auto"/>
            <w:vAlign w:val="center"/>
          </w:tcPr>
          <w:p w14:paraId="7EFAC0A2"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74BD004F"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11C1C17A"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12812A7"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9606664"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5244B603"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310766F5"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0405A4FE" w14:textId="77777777" w:rsidR="00762188" w:rsidRPr="00BA36E4" w:rsidRDefault="00762188" w:rsidP="00C72D83">
            <w:pPr>
              <w:jc w:val="right"/>
              <w:rPr>
                <w:color w:val="auto"/>
                <w:sz w:val="22"/>
                <w:szCs w:val="22"/>
              </w:rPr>
            </w:pPr>
            <w:r w:rsidRPr="00BA36E4">
              <w:rPr>
                <w:color w:val="auto"/>
                <w:sz w:val="22"/>
                <w:szCs w:val="22"/>
              </w:rPr>
              <w:t>1120185</w:t>
            </w:r>
          </w:p>
        </w:tc>
        <w:tc>
          <w:tcPr>
            <w:tcW w:w="0" w:type="auto"/>
          </w:tcPr>
          <w:p w14:paraId="67974B89"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3239A781"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04E7A2D5" w14:textId="77777777" w:rsidTr="00865E68">
        <w:trPr>
          <w:trHeight w:val="266"/>
        </w:trPr>
        <w:tc>
          <w:tcPr>
            <w:tcW w:w="686" w:type="dxa"/>
            <w:vAlign w:val="center"/>
          </w:tcPr>
          <w:p w14:paraId="5258E14C"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22</w:t>
            </w:r>
          </w:p>
        </w:tc>
        <w:tc>
          <w:tcPr>
            <w:tcW w:w="0" w:type="auto"/>
            <w:vAlign w:val="center"/>
          </w:tcPr>
          <w:p w14:paraId="36C8114D" w14:textId="77777777" w:rsidR="00762188" w:rsidRPr="00BA36E4" w:rsidRDefault="00762188" w:rsidP="00C72D83">
            <w:pPr>
              <w:jc w:val="right"/>
              <w:rPr>
                <w:color w:val="auto"/>
                <w:sz w:val="22"/>
                <w:szCs w:val="22"/>
              </w:rPr>
            </w:pPr>
            <w:r w:rsidRPr="00BA36E4">
              <w:rPr>
                <w:color w:val="auto"/>
                <w:sz w:val="22"/>
                <w:szCs w:val="22"/>
              </w:rPr>
              <w:t>1120187</w:t>
            </w:r>
          </w:p>
        </w:tc>
        <w:tc>
          <w:tcPr>
            <w:tcW w:w="0" w:type="auto"/>
            <w:vAlign w:val="center"/>
          </w:tcPr>
          <w:p w14:paraId="344C9801" w14:textId="77777777" w:rsidR="005D4E9A" w:rsidRPr="00BA36E4" w:rsidRDefault="00000000" w:rsidP="00C72D83">
            <w:pPr>
              <w:rPr>
                <w:color w:val="auto"/>
                <w:sz w:val="22"/>
                <w:szCs w:val="22"/>
              </w:rPr>
            </w:pPr>
            <w:r w:rsidRPr="00BA36E4">
              <w:rPr>
                <w:color w:val="auto"/>
                <w:sz w:val="22"/>
                <w:szCs w:val="22"/>
              </w:rPr>
              <w:t>Physical Education 1 (Taekwondo 1) (*) (*)</w:t>
            </w:r>
          </w:p>
        </w:tc>
        <w:tc>
          <w:tcPr>
            <w:tcW w:w="0" w:type="auto"/>
            <w:vAlign w:val="center"/>
          </w:tcPr>
          <w:p w14:paraId="797040D1"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627385B0"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04DCA335"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1F6DDBCF"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496467A"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41A8B97"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2969EE75"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FEDC6BC"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3FEDF808" w14:textId="77777777" w:rsidR="00762188" w:rsidRPr="00BA36E4" w:rsidRDefault="00762188" w:rsidP="00C72D83">
            <w:pPr>
              <w:jc w:val="center"/>
              <w:rPr>
                <w:color w:val="auto"/>
                <w:sz w:val="22"/>
                <w:szCs w:val="22"/>
              </w:rPr>
            </w:pPr>
            <w:r w:rsidRPr="00BA36E4">
              <w:rPr>
                <w:color w:val="auto"/>
                <w:sz w:val="22"/>
                <w:szCs w:val="22"/>
              </w:rPr>
              <w:t> </w:t>
            </w:r>
          </w:p>
        </w:tc>
        <w:tc>
          <w:tcPr>
            <w:tcW w:w="0" w:type="auto"/>
          </w:tcPr>
          <w:p w14:paraId="27512DAA"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705195AB"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53FD2C51" w14:textId="77777777" w:rsidTr="00865E68">
        <w:trPr>
          <w:trHeight w:val="266"/>
        </w:trPr>
        <w:tc>
          <w:tcPr>
            <w:tcW w:w="686" w:type="dxa"/>
            <w:vAlign w:val="center"/>
          </w:tcPr>
          <w:p w14:paraId="455E7376"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23</w:t>
            </w:r>
          </w:p>
        </w:tc>
        <w:tc>
          <w:tcPr>
            <w:tcW w:w="0" w:type="auto"/>
            <w:vAlign w:val="center"/>
          </w:tcPr>
          <w:p w14:paraId="5380448B" w14:textId="77777777" w:rsidR="00762188" w:rsidRPr="00BA36E4" w:rsidRDefault="00762188" w:rsidP="00C72D83">
            <w:pPr>
              <w:jc w:val="right"/>
              <w:rPr>
                <w:color w:val="auto"/>
                <w:sz w:val="22"/>
                <w:szCs w:val="22"/>
              </w:rPr>
            </w:pPr>
            <w:r w:rsidRPr="00BA36E4">
              <w:rPr>
                <w:color w:val="auto"/>
                <w:sz w:val="22"/>
                <w:szCs w:val="22"/>
              </w:rPr>
              <w:t>1120188</w:t>
            </w:r>
          </w:p>
        </w:tc>
        <w:tc>
          <w:tcPr>
            <w:tcW w:w="0" w:type="auto"/>
            <w:vAlign w:val="center"/>
          </w:tcPr>
          <w:p w14:paraId="7AD257B1" w14:textId="77777777" w:rsidR="00762188" w:rsidRPr="00BA36E4" w:rsidRDefault="00762188" w:rsidP="00C72D83">
            <w:pPr>
              <w:rPr>
                <w:color w:val="auto"/>
                <w:sz w:val="22"/>
                <w:szCs w:val="22"/>
              </w:rPr>
            </w:pPr>
            <w:r w:rsidRPr="00BA36E4">
              <w:rPr>
                <w:color w:val="auto"/>
                <w:sz w:val="22"/>
                <w:szCs w:val="22"/>
              </w:rPr>
              <w:t>Physical Education 2 (Taekwondo 2) (*)</w:t>
            </w:r>
          </w:p>
        </w:tc>
        <w:tc>
          <w:tcPr>
            <w:tcW w:w="0" w:type="auto"/>
            <w:vAlign w:val="center"/>
          </w:tcPr>
          <w:p w14:paraId="727B2147"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78B883EC"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59A9DA90"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64329A75"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45C53A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6502A6CD"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31C604F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4B8CF7F"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10FD0039" w14:textId="77777777" w:rsidR="00762188" w:rsidRPr="00BA36E4" w:rsidRDefault="00762188" w:rsidP="00C72D83">
            <w:pPr>
              <w:jc w:val="right"/>
              <w:rPr>
                <w:color w:val="auto"/>
                <w:sz w:val="22"/>
                <w:szCs w:val="22"/>
              </w:rPr>
            </w:pPr>
            <w:r w:rsidRPr="00BA36E4">
              <w:rPr>
                <w:color w:val="auto"/>
                <w:sz w:val="22"/>
                <w:szCs w:val="22"/>
              </w:rPr>
              <w:t>1120187</w:t>
            </w:r>
          </w:p>
        </w:tc>
        <w:tc>
          <w:tcPr>
            <w:tcW w:w="0" w:type="auto"/>
          </w:tcPr>
          <w:p w14:paraId="54FE5051"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3B5C0373"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425AEC1" w14:textId="77777777" w:rsidTr="00865E68">
        <w:trPr>
          <w:trHeight w:val="266"/>
        </w:trPr>
        <w:tc>
          <w:tcPr>
            <w:tcW w:w="686" w:type="dxa"/>
            <w:vAlign w:val="center"/>
          </w:tcPr>
          <w:p w14:paraId="3299FB97"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24</w:t>
            </w:r>
          </w:p>
        </w:tc>
        <w:tc>
          <w:tcPr>
            <w:tcW w:w="0" w:type="auto"/>
            <w:vAlign w:val="center"/>
          </w:tcPr>
          <w:p w14:paraId="5855935D" w14:textId="77777777" w:rsidR="00762188" w:rsidRPr="00BA36E4" w:rsidRDefault="00762188" w:rsidP="00C72D83">
            <w:pPr>
              <w:jc w:val="right"/>
              <w:rPr>
                <w:color w:val="auto"/>
                <w:sz w:val="22"/>
                <w:szCs w:val="22"/>
              </w:rPr>
            </w:pPr>
            <w:r w:rsidRPr="00BA36E4">
              <w:rPr>
                <w:color w:val="auto"/>
                <w:sz w:val="22"/>
                <w:szCs w:val="22"/>
              </w:rPr>
              <w:t>1120189</w:t>
            </w:r>
          </w:p>
        </w:tc>
        <w:tc>
          <w:tcPr>
            <w:tcW w:w="0" w:type="auto"/>
            <w:vAlign w:val="center"/>
          </w:tcPr>
          <w:p w14:paraId="660349DF" w14:textId="77777777" w:rsidR="00762188" w:rsidRPr="00BA36E4" w:rsidRDefault="00762188" w:rsidP="00C72D83">
            <w:pPr>
              <w:rPr>
                <w:color w:val="auto"/>
                <w:sz w:val="22"/>
                <w:szCs w:val="22"/>
              </w:rPr>
            </w:pPr>
            <w:r w:rsidRPr="00BA36E4">
              <w:rPr>
                <w:color w:val="auto"/>
                <w:sz w:val="22"/>
                <w:szCs w:val="22"/>
              </w:rPr>
              <w:t>Physical Education 3 (Taekwondo 3) (*)</w:t>
            </w:r>
          </w:p>
        </w:tc>
        <w:tc>
          <w:tcPr>
            <w:tcW w:w="0" w:type="auto"/>
            <w:vAlign w:val="center"/>
          </w:tcPr>
          <w:p w14:paraId="2735F037" w14:textId="77777777" w:rsidR="00762188" w:rsidRPr="00BA36E4" w:rsidRDefault="00762188" w:rsidP="00C72D83">
            <w:pPr>
              <w:jc w:val="center"/>
              <w:rPr>
                <w:color w:val="auto"/>
                <w:sz w:val="22"/>
                <w:szCs w:val="22"/>
              </w:rPr>
            </w:pPr>
            <w:r w:rsidRPr="00BA36E4">
              <w:rPr>
                <w:color w:val="auto"/>
                <w:sz w:val="22"/>
                <w:szCs w:val="22"/>
              </w:rPr>
              <w:t>3</w:t>
            </w:r>
          </w:p>
        </w:tc>
        <w:tc>
          <w:tcPr>
            <w:tcW w:w="0" w:type="auto"/>
            <w:vAlign w:val="center"/>
          </w:tcPr>
          <w:p w14:paraId="5B4D3FA7"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3D8FC30F"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4F3AE4A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1638C9A"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315BBED"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73D72D9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0FDDAEC"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45C45618" w14:textId="77777777" w:rsidR="00762188" w:rsidRPr="00BA36E4" w:rsidRDefault="00762188" w:rsidP="00C72D83">
            <w:pPr>
              <w:jc w:val="right"/>
              <w:rPr>
                <w:color w:val="auto"/>
                <w:sz w:val="22"/>
                <w:szCs w:val="22"/>
              </w:rPr>
            </w:pPr>
            <w:r w:rsidRPr="00BA36E4">
              <w:rPr>
                <w:color w:val="auto"/>
                <w:sz w:val="22"/>
                <w:szCs w:val="22"/>
              </w:rPr>
              <w:t>1120188</w:t>
            </w:r>
          </w:p>
        </w:tc>
        <w:tc>
          <w:tcPr>
            <w:tcW w:w="0" w:type="auto"/>
          </w:tcPr>
          <w:p w14:paraId="18279FB4"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43266CB8"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4FCE0C59" w14:textId="77777777" w:rsidTr="00865E68">
        <w:trPr>
          <w:trHeight w:val="266"/>
        </w:trPr>
        <w:tc>
          <w:tcPr>
            <w:tcW w:w="686" w:type="dxa"/>
            <w:vAlign w:val="center"/>
          </w:tcPr>
          <w:p w14:paraId="24ADE8C6"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25</w:t>
            </w:r>
          </w:p>
        </w:tc>
        <w:tc>
          <w:tcPr>
            <w:tcW w:w="0" w:type="auto"/>
            <w:vAlign w:val="center"/>
          </w:tcPr>
          <w:p w14:paraId="3EC7B26C" w14:textId="77777777" w:rsidR="00762188" w:rsidRPr="00BA36E4" w:rsidRDefault="00762188" w:rsidP="00C72D83">
            <w:pPr>
              <w:jc w:val="right"/>
              <w:rPr>
                <w:color w:val="auto"/>
                <w:sz w:val="22"/>
                <w:szCs w:val="22"/>
              </w:rPr>
            </w:pPr>
            <w:r w:rsidRPr="00BA36E4">
              <w:rPr>
                <w:color w:val="auto"/>
                <w:sz w:val="22"/>
                <w:szCs w:val="22"/>
              </w:rPr>
              <w:t>1120190</w:t>
            </w:r>
          </w:p>
        </w:tc>
        <w:tc>
          <w:tcPr>
            <w:tcW w:w="0" w:type="auto"/>
            <w:vAlign w:val="center"/>
          </w:tcPr>
          <w:p w14:paraId="0E149F72" w14:textId="77777777" w:rsidR="005D4E9A" w:rsidRPr="00BA36E4" w:rsidRDefault="00000000" w:rsidP="00C72D83">
            <w:pPr>
              <w:rPr>
                <w:color w:val="auto"/>
                <w:sz w:val="22"/>
                <w:szCs w:val="22"/>
              </w:rPr>
            </w:pPr>
            <w:r w:rsidRPr="00BA36E4">
              <w:rPr>
                <w:color w:val="auto"/>
                <w:sz w:val="22"/>
                <w:szCs w:val="22"/>
              </w:rPr>
              <w:t>Physical Education 1 (Karatedo 1) (*) (*)</w:t>
            </w:r>
          </w:p>
        </w:tc>
        <w:tc>
          <w:tcPr>
            <w:tcW w:w="0" w:type="auto"/>
            <w:vAlign w:val="center"/>
          </w:tcPr>
          <w:p w14:paraId="48359375"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4A66CE70"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650A7DD8"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5E8ABB88"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B49381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2FA4CA3"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275AC11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FAF3C57"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60AAC865" w14:textId="77777777" w:rsidR="00762188" w:rsidRPr="00BA36E4" w:rsidRDefault="00762188" w:rsidP="00C72D83">
            <w:pPr>
              <w:jc w:val="center"/>
              <w:rPr>
                <w:color w:val="auto"/>
                <w:sz w:val="22"/>
                <w:szCs w:val="22"/>
              </w:rPr>
            </w:pPr>
            <w:r w:rsidRPr="00BA36E4">
              <w:rPr>
                <w:color w:val="auto"/>
                <w:sz w:val="22"/>
                <w:szCs w:val="22"/>
              </w:rPr>
              <w:t> </w:t>
            </w:r>
          </w:p>
        </w:tc>
        <w:tc>
          <w:tcPr>
            <w:tcW w:w="0" w:type="auto"/>
          </w:tcPr>
          <w:p w14:paraId="12D6AF06"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510534F9"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033CEA7D" w14:textId="77777777" w:rsidTr="00865E68">
        <w:trPr>
          <w:trHeight w:val="266"/>
        </w:trPr>
        <w:tc>
          <w:tcPr>
            <w:tcW w:w="686" w:type="dxa"/>
            <w:vAlign w:val="center"/>
          </w:tcPr>
          <w:p w14:paraId="2EBC8EA5"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26</w:t>
            </w:r>
          </w:p>
        </w:tc>
        <w:tc>
          <w:tcPr>
            <w:tcW w:w="0" w:type="auto"/>
            <w:vAlign w:val="center"/>
          </w:tcPr>
          <w:p w14:paraId="12B92164" w14:textId="77777777" w:rsidR="00762188" w:rsidRPr="00BA36E4" w:rsidRDefault="00762188" w:rsidP="00C72D83">
            <w:pPr>
              <w:jc w:val="right"/>
              <w:rPr>
                <w:color w:val="auto"/>
                <w:sz w:val="22"/>
                <w:szCs w:val="22"/>
              </w:rPr>
            </w:pPr>
            <w:r w:rsidRPr="00BA36E4">
              <w:rPr>
                <w:color w:val="auto"/>
                <w:sz w:val="22"/>
                <w:szCs w:val="22"/>
              </w:rPr>
              <w:t>1120191</w:t>
            </w:r>
          </w:p>
        </w:tc>
        <w:tc>
          <w:tcPr>
            <w:tcW w:w="0" w:type="auto"/>
            <w:vAlign w:val="center"/>
          </w:tcPr>
          <w:p w14:paraId="6342BDD0" w14:textId="77777777" w:rsidR="00762188" w:rsidRPr="00BA36E4" w:rsidRDefault="00762188" w:rsidP="00C72D83">
            <w:pPr>
              <w:rPr>
                <w:color w:val="auto"/>
                <w:sz w:val="22"/>
                <w:szCs w:val="22"/>
              </w:rPr>
            </w:pPr>
            <w:r w:rsidRPr="00BA36E4">
              <w:rPr>
                <w:color w:val="auto"/>
                <w:sz w:val="22"/>
                <w:szCs w:val="22"/>
              </w:rPr>
              <w:t>Physical Education 2 (Karatedo 2) (*)</w:t>
            </w:r>
          </w:p>
        </w:tc>
        <w:tc>
          <w:tcPr>
            <w:tcW w:w="0" w:type="auto"/>
            <w:vAlign w:val="center"/>
          </w:tcPr>
          <w:p w14:paraId="1278AF27"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3AE435CC"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5FF0A9A6"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2EA93DA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DAE8B7B"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C29AB6D"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05A241DA"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3CC50616"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6D87552D" w14:textId="77777777" w:rsidR="00762188" w:rsidRPr="00BA36E4" w:rsidRDefault="00762188" w:rsidP="00C72D83">
            <w:pPr>
              <w:jc w:val="right"/>
              <w:rPr>
                <w:color w:val="auto"/>
                <w:sz w:val="22"/>
                <w:szCs w:val="22"/>
              </w:rPr>
            </w:pPr>
            <w:r w:rsidRPr="00BA36E4">
              <w:rPr>
                <w:color w:val="auto"/>
                <w:sz w:val="22"/>
                <w:szCs w:val="22"/>
              </w:rPr>
              <w:t>1120190</w:t>
            </w:r>
          </w:p>
        </w:tc>
        <w:tc>
          <w:tcPr>
            <w:tcW w:w="0" w:type="auto"/>
          </w:tcPr>
          <w:p w14:paraId="7BDBA1B8"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33D81225"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78993357" w14:textId="77777777" w:rsidTr="00865E68">
        <w:trPr>
          <w:trHeight w:val="266"/>
        </w:trPr>
        <w:tc>
          <w:tcPr>
            <w:tcW w:w="686" w:type="dxa"/>
            <w:vAlign w:val="center"/>
          </w:tcPr>
          <w:p w14:paraId="52FC771B" w14:textId="77777777" w:rsidR="00762188" w:rsidRPr="00BA36E4" w:rsidRDefault="00762188" w:rsidP="00C72D83">
            <w:pPr>
              <w:pStyle w:val="Title"/>
              <w:rPr>
                <w:rFonts w:ascii="Times New Roman" w:hAnsi="Times New Roman"/>
                <w:b w:val="0"/>
                <w:bCs w:val="0"/>
                <w:color w:val="auto"/>
                <w:sz w:val="22"/>
                <w:szCs w:val="22"/>
              </w:rPr>
            </w:pPr>
            <w:r w:rsidRPr="00BA36E4">
              <w:rPr>
                <w:rFonts w:ascii="Times New Roman" w:hAnsi="Times New Roman"/>
                <w:color w:val="auto"/>
                <w:sz w:val="22"/>
                <w:szCs w:val="22"/>
              </w:rPr>
              <w:t>27</w:t>
            </w:r>
          </w:p>
        </w:tc>
        <w:tc>
          <w:tcPr>
            <w:tcW w:w="0" w:type="auto"/>
            <w:vAlign w:val="center"/>
          </w:tcPr>
          <w:p w14:paraId="3A721B68" w14:textId="77777777" w:rsidR="00762188" w:rsidRPr="00BA36E4" w:rsidRDefault="00762188" w:rsidP="00C72D83">
            <w:pPr>
              <w:jc w:val="right"/>
              <w:rPr>
                <w:color w:val="auto"/>
                <w:sz w:val="22"/>
                <w:szCs w:val="22"/>
              </w:rPr>
            </w:pPr>
            <w:r w:rsidRPr="00BA36E4">
              <w:rPr>
                <w:color w:val="auto"/>
                <w:sz w:val="22"/>
                <w:szCs w:val="22"/>
              </w:rPr>
              <w:t>1120192</w:t>
            </w:r>
          </w:p>
        </w:tc>
        <w:tc>
          <w:tcPr>
            <w:tcW w:w="0" w:type="auto"/>
            <w:vAlign w:val="center"/>
          </w:tcPr>
          <w:p w14:paraId="46923208" w14:textId="77777777" w:rsidR="00762188" w:rsidRPr="00BA36E4" w:rsidRDefault="00762188" w:rsidP="00C72D83">
            <w:pPr>
              <w:rPr>
                <w:color w:val="auto"/>
                <w:sz w:val="22"/>
                <w:szCs w:val="22"/>
              </w:rPr>
            </w:pPr>
            <w:r w:rsidRPr="00BA36E4">
              <w:rPr>
                <w:color w:val="auto"/>
                <w:sz w:val="22"/>
                <w:szCs w:val="22"/>
              </w:rPr>
              <w:t xml:space="preserve">Physical Education 3 </w:t>
            </w:r>
            <w:r w:rsidRPr="00BA36E4">
              <w:rPr>
                <w:color w:val="auto"/>
                <w:sz w:val="22"/>
                <w:szCs w:val="22"/>
              </w:rPr>
              <w:lastRenderedPageBreak/>
              <w:t>(Karatedo 3) (*)</w:t>
            </w:r>
          </w:p>
        </w:tc>
        <w:tc>
          <w:tcPr>
            <w:tcW w:w="0" w:type="auto"/>
            <w:vAlign w:val="center"/>
          </w:tcPr>
          <w:p w14:paraId="71964128" w14:textId="77777777" w:rsidR="00762188" w:rsidRPr="00BA36E4" w:rsidRDefault="00762188" w:rsidP="00C72D83">
            <w:pPr>
              <w:jc w:val="center"/>
              <w:rPr>
                <w:color w:val="auto"/>
                <w:sz w:val="22"/>
                <w:szCs w:val="22"/>
              </w:rPr>
            </w:pPr>
            <w:r w:rsidRPr="00BA36E4">
              <w:rPr>
                <w:color w:val="auto"/>
                <w:sz w:val="22"/>
                <w:szCs w:val="22"/>
              </w:rPr>
              <w:lastRenderedPageBreak/>
              <w:t>3</w:t>
            </w:r>
          </w:p>
        </w:tc>
        <w:tc>
          <w:tcPr>
            <w:tcW w:w="0" w:type="auto"/>
            <w:vAlign w:val="center"/>
          </w:tcPr>
          <w:p w14:paraId="2C4E9D15" w14:textId="77777777" w:rsidR="00762188" w:rsidRPr="00BA36E4" w:rsidRDefault="00762188" w:rsidP="00C72D83">
            <w:pPr>
              <w:jc w:val="center"/>
              <w:rPr>
                <w:color w:val="auto"/>
                <w:sz w:val="22"/>
                <w:szCs w:val="22"/>
              </w:rPr>
            </w:pPr>
            <w:r w:rsidRPr="00BA36E4">
              <w:rPr>
                <w:color w:val="auto"/>
                <w:sz w:val="22"/>
                <w:szCs w:val="22"/>
              </w:rPr>
              <w:t>1</w:t>
            </w:r>
          </w:p>
        </w:tc>
        <w:tc>
          <w:tcPr>
            <w:tcW w:w="0" w:type="auto"/>
            <w:vAlign w:val="center"/>
          </w:tcPr>
          <w:p w14:paraId="5EED0AB7"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46C0F163"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2F933CF"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D458C07" w14:textId="77777777" w:rsidR="00762188" w:rsidRPr="00BA36E4" w:rsidRDefault="00762188" w:rsidP="00C72D83">
            <w:pPr>
              <w:jc w:val="center"/>
              <w:rPr>
                <w:color w:val="auto"/>
                <w:sz w:val="22"/>
                <w:szCs w:val="22"/>
              </w:rPr>
            </w:pPr>
            <w:r w:rsidRPr="00BA36E4">
              <w:rPr>
                <w:color w:val="auto"/>
                <w:sz w:val="22"/>
                <w:szCs w:val="22"/>
              </w:rPr>
              <w:t>26</w:t>
            </w:r>
          </w:p>
        </w:tc>
        <w:tc>
          <w:tcPr>
            <w:tcW w:w="0" w:type="auto"/>
            <w:vAlign w:val="center"/>
          </w:tcPr>
          <w:p w14:paraId="5019BDE3"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6968309" w14:textId="77777777" w:rsidR="00762188" w:rsidRPr="00BA36E4" w:rsidRDefault="00762188" w:rsidP="00C72D83">
            <w:pPr>
              <w:jc w:val="center"/>
              <w:rPr>
                <w:bCs/>
                <w:color w:val="auto"/>
                <w:sz w:val="22"/>
                <w:szCs w:val="22"/>
              </w:rPr>
            </w:pPr>
            <w:r w:rsidRPr="00BA36E4">
              <w:rPr>
                <w:color w:val="auto"/>
                <w:sz w:val="22"/>
                <w:szCs w:val="22"/>
              </w:rPr>
              <w:t>21</w:t>
            </w:r>
          </w:p>
        </w:tc>
        <w:tc>
          <w:tcPr>
            <w:tcW w:w="0" w:type="auto"/>
            <w:vAlign w:val="center"/>
          </w:tcPr>
          <w:p w14:paraId="572DB461" w14:textId="77777777" w:rsidR="00762188" w:rsidRPr="00BA36E4" w:rsidRDefault="00762188" w:rsidP="00C72D83">
            <w:pPr>
              <w:jc w:val="right"/>
              <w:rPr>
                <w:color w:val="auto"/>
                <w:sz w:val="22"/>
                <w:szCs w:val="22"/>
              </w:rPr>
            </w:pPr>
            <w:r w:rsidRPr="00BA36E4">
              <w:rPr>
                <w:color w:val="auto"/>
                <w:sz w:val="22"/>
                <w:szCs w:val="22"/>
              </w:rPr>
              <w:t>1120191</w:t>
            </w:r>
          </w:p>
        </w:tc>
        <w:tc>
          <w:tcPr>
            <w:tcW w:w="0" w:type="auto"/>
          </w:tcPr>
          <w:p w14:paraId="0F6DCB5A" w14:textId="77777777" w:rsidR="005D4E9A" w:rsidRPr="00BA36E4" w:rsidRDefault="00000000" w:rsidP="00C72D83">
            <w:pPr>
              <w:rPr>
                <w:color w:val="auto"/>
                <w:sz w:val="22"/>
                <w:szCs w:val="22"/>
              </w:rPr>
            </w:pPr>
            <w:r w:rsidRPr="00BA36E4">
              <w:rPr>
                <w:color w:val="auto"/>
                <w:sz w:val="22"/>
                <w:szCs w:val="22"/>
              </w:rPr>
              <w:t xml:space="preserve">Physical Education 2 </w:t>
            </w:r>
            <w:r w:rsidRPr="00BA36E4">
              <w:rPr>
                <w:color w:val="auto"/>
                <w:sz w:val="22"/>
                <w:szCs w:val="22"/>
              </w:rPr>
              <w:lastRenderedPageBreak/>
              <w:t>(Pickleball 2)</w:t>
            </w:r>
          </w:p>
        </w:tc>
        <w:tc>
          <w:tcPr>
            <w:tcW w:w="0" w:type="auto"/>
            <w:vAlign w:val="center"/>
          </w:tcPr>
          <w:p w14:paraId="021EF492"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02496B56" w14:textId="77777777" w:rsidTr="00865E68">
        <w:trPr>
          <w:trHeight w:val="266"/>
        </w:trPr>
        <w:tc>
          <w:tcPr>
            <w:tcW w:w="686" w:type="dxa"/>
            <w:vAlign w:val="center"/>
          </w:tcPr>
          <w:p w14:paraId="28539A8D"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28</w:t>
            </w:r>
          </w:p>
        </w:tc>
        <w:tc>
          <w:tcPr>
            <w:tcW w:w="0" w:type="auto"/>
            <w:vAlign w:val="center"/>
          </w:tcPr>
          <w:p w14:paraId="2A5CED10" w14:textId="77777777" w:rsidR="00762188" w:rsidRPr="00BA36E4" w:rsidRDefault="00762188" w:rsidP="00C72D83">
            <w:pPr>
              <w:jc w:val="right"/>
              <w:rPr>
                <w:color w:val="auto"/>
                <w:sz w:val="22"/>
                <w:szCs w:val="22"/>
              </w:rPr>
            </w:pPr>
            <w:r w:rsidRPr="00BA36E4">
              <w:rPr>
                <w:color w:val="auto"/>
                <w:sz w:val="22"/>
                <w:szCs w:val="22"/>
              </w:rPr>
              <w:t>1120239</w:t>
            </w:r>
          </w:p>
        </w:tc>
        <w:tc>
          <w:tcPr>
            <w:tcW w:w="0" w:type="auto"/>
            <w:vAlign w:val="center"/>
          </w:tcPr>
          <w:p w14:paraId="49FF507C" w14:textId="77777777" w:rsidR="005D4E9A" w:rsidRPr="00BA36E4" w:rsidRDefault="00000000" w:rsidP="00C72D83">
            <w:pPr>
              <w:rPr>
                <w:color w:val="auto"/>
                <w:sz w:val="22"/>
                <w:szCs w:val="22"/>
              </w:rPr>
            </w:pPr>
            <w:r w:rsidRPr="00BA36E4">
              <w:rPr>
                <w:color w:val="auto"/>
                <w:sz w:val="22"/>
                <w:szCs w:val="22"/>
              </w:rPr>
              <w:t>Physical Education 1 (Pickleball 1)</w:t>
            </w:r>
          </w:p>
        </w:tc>
        <w:tc>
          <w:tcPr>
            <w:tcW w:w="0" w:type="auto"/>
            <w:vAlign w:val="center"/>
          </w:tcPr>
          <w:p w14:paraId="62BF7E6F" w14:textId="77777777" w:rsidR="00762188" w:rsidRPr="00BA36E4" w:rsidRDefault="00762188" w:rsidP="00C72D83">
            <w:pPr>
              <w:jc w:val="center"/>
              <w:rPr>
                <w:color w:val="auto"/>
                <w:sz w:val="22"/>
                <w:szCs w:val="22"/>
                <w:lang w:val="vi-VN"/>
              </w:rPr>
            </w:pPr>
            <w:r w:rsidRPr="00BA36E4">
              <w:rPr>
                <w:color w:val="auto"/>
                <w:sz w:val="22"/>
                <w:szCs w:val="22"/>
              </w:rPr>
              <w:t>1</w:t>
            </w:r>
          </w:p>
        </w:tc>
        <w:tc>
          <w:tcPr>
            <w:tcW w:w="0" w:type="auto"/>
            <w:vAlign w:val="center"/>
          </w:tcPr>
          <w:p w14:paraId="67625CE9" w14:textId="77777777" w:rsidR="00762188" w:rsidRPr="00BA36E4" w:rsidRDefault="00762188" w:rsidP="00C72D83">
            <w:pPr>
              <w:jc w:val="center"/>
              <w:rPr>
                <w:color w:val="auto"/>
                <w:sz w:val="22"/>
                <w:szCs w:val="22"/>
                <w:lang w:val="vi-VN"/>
              </w:rPr>
            </w:pPr>
            <w:r w:rsidRPr="00BA36E4">
              <w:rPr>
                <w:color w:val="auto"/>
                <w:sz w:val="22"/>
                <w:szCs w:val="22"/>
              </w:rPr>
              <w:t>1</w:t>
            </w:r>
          </w:p>
        </w:tc>
        <w:tc>
          <w:tcPr>
            <w:tcW w:w="0" w:type="auto"/>
            <w:vAlign w:val="center"/>
          </w:tcPr>
          <w:p w14:paraId="439348C3" w14:textId="77777777" w:rsidR="00762188" w:rsidRPr="00BA36E4" w:rsidRDefault="00762188" w:rsidP="00C72D83">
            <w:pPr>
              <w:jc w:val="center"/>
              <w:rPr>
                <w:color w:val="auto"/>
                <w:sz w:val="22"/>
                <w:szCs w:val="22"/>
                <w:lang w:val="vi-VN"/>
              </w:rPr>
            </w:pPr>
            <w:r w:rsidRPr="00BA36E4">
              <w:rPr>
                <w:color w:val="auto"/>
                <w:sz w:val="22"/>
                <w:szCs w:val="22"/>
              </w:rPr>
              <w:t>4</w:t>
            </w:r>
          </w:p>
        </w:tc>
        <w:tc>
          <w:tcPr>
            <w:tcW w:w="0" w:type="auto"/>
            <w:vAlign w:val="center"/>
          </w:tcPr>
          <w:p w14:paraId="045B2CD2" w14:textId="77777777" w:rsidR="00762188" w:rsidRPr="00BA36E4" w:rsidRDefault="00762188" w:rsidP="00C72D83">
            <w:pPr>
              <w:jc w:val="center"/>
              <w:rPr>
                <w:color w:val="auto"/>
                <w:sz w:val="22"/>
                <w:szCs w:val="22"/>
              </w:rPr>
            </w:pPr>
          </w:p>
        </w:tc>
        <w:tc>
          <w:tcPr>
            <w:tcW w:w="0" w:type="auto"/>
            <w:vAlign w:val="center"/>
          </w:tcPr>
          <w:p w14:paraId="38D32ECF" w14:textId="77777777" w:rsidR="00762188" w:rsidRPr="00BA36E4" w:rsidRDefault="00762188" w:rsidP="00C72D83">
            <w:pPr>
              <w:jc w:val="center"/>
              <w:rPr>
                <w:color w:val="auto"/>
                <w:sz w:val="22"/>
                <w:szCs w:val="22"/>
              </w:rPr>
            </w:pPr>
          </w:p>
        </w:tc>
        <w:tc>
          <w:tcPr>
            <w:tcW w:w="0" w:type="auto"/>
            <w:vAlign w:val="center"/>
          </w:tcPr>
          <w:p w14:paraId="18B78FB9" w14:textId="77777777" w:rsidR="00762188" w:rsidRPr="00BA36E4" w:rsidRDefault="00762188" w:rsidP="00C72D83">
            <w:pPr>
              <w:jc w:val="center"/>
              <w:rPr>
                <w:color w:val="auto"/>
                <w:sz w:val="22"/>
                <w:szCs w:val="22"/>
                <w:lang w:val="vi-VN"/>
              </w:rPr>
            </w:pPr>
            <w:r w:rsidRPr="00BA36E4">
              <w:rPr>
                <w:color w:val="auto"/>
                <w:sz w:val="22"/>
                <w:szCs w:val="22"/>
              </w:rPr>
              <w:t>26</w:t>
            </w:r>
          </w:p>
        </w:tc>
        <w:tc>
          <w:tcPr>
            <w:tcW w:w="0" w:type="auto"/>
            <w:vAlign w:val="center"/>
          </w:tcPr>
          <w:p w14:paraId="55115B7C" w14:textId="77777777" w:rsidR="00762188" w:rsidRPr="00BA36E4" w:rsidRDefault="00762188" w:rsidP="00C72D83">
            <w:pPr>
              <w:jc w:val="center"/>
              <w:rPr>
                <w:color w:val="auto"/>
                <w:sz w:val="22"/>
                <w:szCs w:val="22"/>
              </w:rPr>
            </w:pPr>
          </w:p>
        </w:tc>
        <w:tc>
          <w:tcPr>
            <w:tcW w:w="0" w:type="auto"/>
            <w:vAlign w:val="center"/>
          </w:tcPr>
          <w:p w14:paraId="15EF957E" w14:textId="77777777" w:rsidR="00762188" w:rsidRPr="00BA36E4" w:rsidRDefault="00762188" w:rsidP="00C72D83">
            <w:pPr>
              <w:jc w:val="center"/>
              <w:rPr>
                <w:bCs/>
                <w:color w:val="auto"/>
                <w:sz w:val="22"/>
                <w:szCs w:val="22"/>
                <w:lang w:val="vi-VN"/>
              </w:rPr>
            </w:pPr>
            <w:r w:rsidRPr="00BA36E4">
              <w:rPr>
                <w:color w:val="auto"/>
                <w:sz w:val="22"/>
                <w:szCs w:val="22"/>
              </w:rPr>
              <w:t>21</w:t>
            </w:r>
          </w:p>
        </w:tc>
        <w:tc>
          <w:tcPr>
            <w:tcW w:w="0" w:type="auto"/>
            <w:vAlign w:val="center"/>
          </w:tcPr>
          <w:p w14:paraId="2346B667" w14:textId="77777777" w:rsidR="00762188" w:rsidRPr="00BA36E4" w:rsidRDefault="00762188" w:rsidP="00C72D83">
            <w:pPr>
              <w:jc w:val="right"/>
              <w:rPr>
                <w:color w:val="auto"/>
                <w:sz w:val="22"/>
                <w:szCs w:val="22"/>
              </w:rPr>
            </w:pPr>
          </w:p>
        </w:tc>
        <w:tc>
          <w:tcPr>
            <w:tcW w:w="0" w:type="auto"/>
          </w:tcPr>
          <w:p w14:paraId="6AD046A9"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5333B8E8"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2D04446E" w14:textId="77777777" w:rsidTr="00865E68">
        <w:trPr>
          <w:trHeight w:val="266"/>
        </w:trPr>
        <w:tc>
          <w:tcPr>
            <w:tcW w:w="686" w:type="dxa"/>
            <w:vAlign w:val="center"/>
          </w:tcPr>
          <w:p w14:paraId="55A7678E"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29</w:t>
            </w:r>
          </w:p>
        </w:tc>
        <w:tc>
          <w:tcPr>
            <w:tcW w:w="0" w:type="auto"/>
            <w:vAlign w:val="center"/>
          </w:tcPr>
          <w:p w14:paraId="123C9DF7" w14:textId="77777777" w:rsidR="00762188" w:rsidRPr="00BA36E4" w:rsidRDefault="00762188" w:rsidP="00C72D83">
            <w:pPr>
              <w:jc w:val="right"/>
              <w:rPr>
                <w:color w:val="auto"/>
                <w:sz w:val="22"/>
                <w:szCs w:val="22"/>
                <w:lang w:val="vi-VN"/>
              </w:rPr>
            </w:pPr>
            <w:r w:rsidRPr="00BA36E4">
              <w:rPr>
                <w:color w:val="auto"/>
                <w:sz w:val="22"/>
                <w:szCs w:val="22"/>
              </w:rPr>
              <w:t>1120240</w:t>
            </w:r>
          </w:p>
        </w:tc>
        <w:tc>
          <w:tcPr>
            <w:tcW w:w="0" w:type="auto"/>
            <w:vAlign w:val="center"/>
          </w:tcPr>
          <w:p w14:paraId="3A84BC03" w14:textId="77777777" w:rsidR="00762188" w:rsidRPr="00BA36E4" w:rsidRDefault="00762188" w:rsidP="00C72D83">
            <w:pPr>
              <w:rPr>
                <w:color w:val="auto"/>
                <w:sz w:val="22"/>
                <w:szCs w:val="22"/>
              </w:rPr>
            </w:pPr>
            <w:r w:rsidRPr="00BA36E4">
              <w:rPr>
                <w:color w:val="auto"/>
                <w:sz w:val="22"/>
                <w:szCs w:val="22"/>
              </w:rPr>
              <w:t>Physical Education 2 (Pickleball 2)</w:t>
            </w:r>
          </w:p>
        </w:tc>
        <w:tc>
          <w:tcPr>
            <w:tcW w:w="0" w:type="auto"/>
            <w:vAlign w:val="center"/>
          </w:tcPr>
          <w:p w14:paraId="112D8A2C" w14:textId="77777777" w:rsidR="00762188" w:rsidRPr="00BA36E4" w:rsidRDefault="00762188" w:rsidP="00C72D83">
            <w:pPr>
              <w:jc w:val="center"/>
              <w:rPr>
                <w:color w:val="auto"/>
                <w:sz w:val="22"/>
                <w:szCs w:val="22"/>
                <w:lang w:val="vi-VN"/>
              </w:rPr>
            </w:pPr>
            <w:r w:rsidRPr="00BA36E4">
              <w:rPr>
                <w:color w:val="auto"/>
                <w:sz w:val="22"/>
                <w:szCs w:val="22"/>
              </w:rPr>
              <w:t>2</w:t>
            </w:r>
          </w:p>
        </w:tc>
        <w:tc>
          <w:tcPr>
            <w:tcW w:w="0" w:type="auto"/>
            <w:vAlign w:val="center"/>
          </w:tcPr>
          <w:p w14:paraId="1B1A6D9D" w14:textId="77777777" w:rsidR="00762188" w:rsidRPr="00BA36E4" w:rsidRDefault="00762188" w:rsidP="00C72D83">
            <w:pPr>
              <w:jc w:val="center"/>
              <w:rPr>
                <w:color w:val="auto"/>
                <w:sz w:val="22"/>
                <w:szCs w:val="22"/>
                <w:lang w:val="vi-VN"/>
              </w:rPr>
            </w:pPr>
            <w:r w:rsidRPr="00BA36E4">
              <w:rPr>
                <w:color w:val="auto"/>
                <w:sz w:val="22"/>
                <w:szCs w:val="22"/>
              </w:rPr>
              <w:t>1</w:t>
            </w:r>
          </w:p>
        </w:tc>
        <w:tc>
          <w:tcPr>
            <w:tcW w:w="0" w:type="auto"/>
            <w:vAlign w:val="center"/>
          </w:tcPr>
          <w:p w14:paraId="5FEBD947" w14:textId="77777777" w:rsidR="00762188" w:rsidRPr="00BA36E4" w:rsidRDefault="00762188" w:rsidP="00C72D83">
            <w:pPr>
              <w:jc w:val="center"/>
              <w:rPr>
                <w:color w:val="auto"/>
                <w:sz w:val="22"/>
                <w:szCs w:val="22"/>
                <w:lang w:val="vi-VN"/>
              </w:rPr>
            </w:pPr>
            <w:r w:rsidRPr="00BA36E4">
              <w:rPr>
                <w:color w:val="auto"/>
                <w:sz w:val="22"/>
                <w:szCs w:val="22"/>
              </w:rPr>
              <w:t>4</w:t>
            </w:r>
          </w:p>
        </w:tc>
        <w:tc>
          <w:tcPr>
            <w:tcW w:w="0" w:type="auto"/>
            <w:vAlign w:val="center"/>
          </w:tcPr>
          <w:p w14:paraId="75FB704D" w14:textId="77777777" w:rsidR="00762188" w:rsidRPr="00BA36E4" w:rsidRDefault="00762188" w:rsidP="00C72D83">
            <w:pPr>
              <w:jc w:val="center"/>
              <w:rPr>
                <w:color w:val="auto"/>
                <w:sz w:val="22"/>
                <w:szCs w:val="22"/>
              </w:rPr>
            </w:pPr>
          </w:p>
        </w:tc>
        <w:tc>
          <w:tcPr>
            <w:tcW w:w="0" w:type="auto"/>
            <w:vAlign w:val="center"/>
          </w:tcPr>
          <w:p w14:paraId="4A102F4F" w14:textId="77777777" w:rsidR="00762188" w:rsidRPr="00BA36E4" w:rsidRDefault="00762188" w:rsidP="00C72D83">
            <w:pPr>
              <w:jc w:val="center"/>
              <w:rPr>
                <w:color w:val="auto"/>
                <w:sz w:val="22"/>
                <w:szCs w:val="22"/>
              </w:rPr>
            </w:pPr>
          </w:p>
        </w:tc>
        <w:tc>
          <w:tcPr>
            <w:tcW w:w="0" w:type="auto"/>
            <w:vAlign w:val="center"/>
          </w:tcPr>
          <w:p w14:paraId="69F3D4EB" w14:textId="77777777" w:rsidR="00762188" w:rsidRPr="00BA36E4" w:rsidRDefault="00762188" w:rsidP="00C72D83">
            <w:pPr>
              <w:jc w:val="center"/>
              <w:rPr>
                <w:color w:val="auto"/>
                <w:sz w:val="22"/>
                <w:szCs w:val="22"/>
                <w:lang w:val="vi-VN"/>
              </w:rPr>
            </w:pPr>
            <w:r w:rsidRPr="00BA36E4">
              <w:rPr>
                <w:color w:val="auto"/>
                <w:sz w:val="22"/>
                <w:szCs w:val="22"/>
              </w:rPr>
              <w:t>26</w:t>
            </w:r>
          </w:p>
        </w:tc>
        <w:tc>
          <w:tcPr>
            <w:tcW w:w="0" w:type="auto"/>
            <w:vAlign w:val="center"/>
          </w:tcPr>
          <w:p w14:paraId="4A3C38CD" w14:textId="77777777" w:rsidR="00762188" w:rsidRPr="00BA36E4" w:rsidRDefault="00762188" w:rsidP="00C72D83">
            <w:pPr>
              <w:jc w:val="center"/>
              <w:rPr>
                <w:color w:val="auto"/>
                <w:sz w:val="22"/>
                <w:szCs w:val="22"/>
              </w:rPr>
            </w:pPr>
          </w:p>
        </w:tc>
        <w:tc>
          <w:tcPr>
            <w:tcW w:w="0" w:type="auto"/>
            <w:vAlign w:val="center"/>
          </w:tcPr>
          <w:p w14:paraId="035BECDD" w14:textId="77777777" w:rsidR="00762188" w:rsidRPr="00BA36E4" w:rsidRDefault="00762188" w:rsidP="00C72D83">
            <w:pPr>
              <w:jc w:val="center"/>
              <w:rPr>
                <w:bCs/>
                <w:color w:val="auto"/>
                <w:sz w:val="22"/>
                <w:szCs w:val="22"/>
                <w:lang w:val="vi-VN"/>
              </w:rPr>
            </w:pPr>
            <w:r w:rsidRPr="00BA36E4">
              <w:rPr>
                <w:color w:val="auto"/>
                <w:sz w:val="22"/>
                <w:szCs w:val="22"/>
              </w:rPr>
              <w:t>21</w:t>
            </w:r>
          </w:p>
        </w:tc>
        <w:tc>
          <w:tcPr>
            <w:tcW w:w="0" w:type="auto"/>
            <w:vAlign w:val="center"/>
          </w:tcPr>
          <w:p w14:paraId="789A8C56" w14:textId="77777777" w:rsidR="00762188" w:rsidRPr="00BA36E4" w:rsidRDefault="00762188" w:rsidP="00C72D83">
            <w:pPr>
              <w:jc w:val="right"/>
              <w:rPr>
                <w:color w:val="auto"/>
                <w:sz w:val="22"/>
                <w:szCs w:val="22"/>
              </w:rPr>
            </w:pPr>
            <w:r w:rsidRPr="00BA36E4">
              <w:rPr>
                <w:color w:val="auto"/>
                <w:sz w:val="22"/>
                <w:szCs w:val="22"/>
              </w:rPr>
              <w:t>1120239</w:t>
            </w:r>
          </w:p>
        </w:tc>
        <w:tc>
          <w:tcPr>
            <w:tcW w:w="0" w:type="auto"/>
          </w:tcPr>
          <w:p w14:paraId="5C06A5F8"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0619F623"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13029C66" w14:textId="77777777" w:rsidTr="00865E68">
        <w:trPr>
          <w:trHeight w:val="266"/>
        </w:trPr>
        <w:tc>
          <w:tcPr>
            <w:tcW w:w="686" w:type="dxa"/>
            <w:vAlign w:val="center"/>
          </w:tcPr>
          <w:p w14:paraId="17C1EDC8"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30</w:t>
            </w:r>
          </w:p>
        </w:tc>
        <w:tc>
          <w:tcPr>
            <w:tcW w:w="0" w:type="auto"/>
            <w:vAlign w:val="center"/>
          </w:tcPr>
          <w:p w14:paraId="05CBBF84" w14:textId="77777777" w:rsidR="00762188" w:rsidRPr="00BA36E4" w:rsidRDefault="00762188" w:rsidP="00C72D83">
            <w:pPr>
              <w:jc w:val="right"/>
              <w:rPr>
                <w:color w:val="auto"/>
                <w:sz w:val="22"/>
                <w:szCs w:val="22"/>
                <w:lang w:val="vi-VN"/>
              </w:rPr>
            </w:pPr>
            <w:r w:rsidRPr="00BA36E4">
              <w:rPr>
                <w:color w:val="auto"/>
                <w:sz w:val="22"/>
                <w:szCs w:val="22"/>
              </w:rPr>
              <w:t>1120241</w:t>
            </w:r>
          </w:p>
        </w:tc>
        <w:tc>
          <w:tcPr>
            <w:tcW w:w="0" w:type="auto"/>
            <w:vAlign w:val="center"/>
          </w:tcPr>
          <w:p w14:paraId="747EE4B8" w14:textId="77777777" w:rsidR="00762188" w:rsidRPr="00BA36E4" w:rsidRDefault="00762188" w:rsidP="00C72D83">
            <w:pPr>
              <w:rPr>
                <w:color w:val="auto"/>
                <w:sz w:val="22"/>
                <w:szCs w:val="22"/>
              </w:rPr>
            </w:pPr>
            <w:r w:rsidRPr="00BA36E4">
              <w:rPr>
                <w:color w:val="auto"/>
                <w:sz w:val="22"/>
                <w:szCs w:val="22"/>
              </w:rPr>
              <w:t>Physical Education 3 (Pickleball 3)</w:t>
            </w:r>
          </w:p>
        </w:tc>
        <w:tc>
          <w:tcPr>
            <w:tcW w:w="0" w:type="auto"/>
            <w:vAlign w:val="center"/>
          </w:tcPr>
          <w:p w14:paraId="431968C5" w14:textId="77777777" w:rsidR="00762188" w:rsidRPr="00BA36E4" w:rsidRDefault="00762188" w:rsidP="00C72D83">
            <w:pPr>
              <w:jc w:val="center"/>
              <w:rPr>
                <w:color w:val="auto"/>
                <w:sz w:val="22"/>
                <w:szCs w:val="22"/>
                <w:lang w:val="vi-VN"/>
              </w:rPr>
            </w:pPr>
            <w:r w:rsidRPr="00BA36E4">
              <w:rPr>
                <w:color w:val="auto"/>
                <w:sz w:val="22"/>
                <w:szCs w:val="22"/>
              </w:rPr>
              <w:t>3</w:t>
            </w:r>
          </w:p>
        </w:tc>
        <w:tc>
          <w:tcPr>
            <w:tcW w:w="0" w:type="auto"/>
            <w:vAlign w:val="center"/>
          </w:tcPr>
          <w:p w14:paraId="40D52635" w14:textId="77777777" w:rsidR="00762188" w:rsidRPr="00BA36E4" w:rsidRDefault="00762188" w:rsidP="00C72D83">
            <w:pPr>
              <w:jc w:val="center"/>
              <w:rPr>
                <w:color w:val="auto"/>
                <w:sz w:val="22"/>
                <w:szCs w:val="22"/>
                <w:lang w:val="vi-VN"/>
              </w:rPr>
            </w:pPr>
            <w:r w:rsidRPr="00BA36E4">
              <w:rPr>
                <w:color w:val="auto"/>
                <w:sz w:val="22"/>
                <w:szCs w:val="22"/>
              </w:rPr>
              <w:t>1</w:t>
            </w:r>
          </w:p>
        </w:tc>
        <w:tc>
          <w:tcPr>
            <w:tcW w:w="0" w:type="auto"/>
            <w:vAlign w:val="center"/>
          </w:tcPr>
          <w:p w14:paraId="4C279486" w14:textId="77777777" w:rsidR="00762188" w:rsidRPr="00BA36E4" w:rsidRDefault="00762188" w:rsidP="00C72D83">
            <w:pPr>
              <w:jc w:val="center"/>
              <w:rPr>
                <w:color w:val="auto"/>
                <w:sz w:val="22"/>
                <w:szCs w:val="22"/>
                <w:lang w:val="vi-VN"/>
              </w:rPr>
            </w:pPr>
            <w:r w:rsidRPr="00BA36E4">
              <w:rPr>
                <w:color w:val="auto"/>
                <w:sz w:val="22"/>
                <w:szCs w:val="22"/>
              </w:rPr>
              <w:t>4</w:t>
            </w:r>
          </w:p>
        </w:tc>
        <w:tc>
          <w:tcPr>
            <w:tcW w:w="0" w:type="auto"/>
            <w:vAlign w:val="center"/>
          </w:tcPr>
          <w:p w14:paraId="2579A748" w14:textId="77777777" w:rsidR="00762188" w:rsidRPr="00BA36E4" w:rsidRDefault="00762188" w:rsidP="00C72D83">
            <w:pPr>
              <w:jc w:val="center"/>
              <w:rPr>
                <w:color w:val="auto"/>
                <w:sz w:val="22"/>
                <w:szCs w:val="22"/>
              </w:rPr>
            </w:pPr>
          </w:p>
        </w:tc>
        <w:tc>
          <w:tcPr>
            <w:tcW w:w="0" w:type="auto"/>
            <w:vAlign w:val="center"/>
          </w:tcPr>
          <w:p w14:paraId="47133D63" w14:textId="77777777" w:rsidR="00762188" w:rsidRPr="00BA36E4" w:rsidRDefault="00762188" w:rsidP="00C72D83">
            <w:pPr>
              <w:jc w:val="center"/>
              <w:rPr>
                <w:color w:val="auto"/>
                <w:sz w:val="22"/>
                <w:szCs w:val="22"/>
              </w:rPr>
            </w:pPr>
          </w:p>
        </w:tc>
        <w:tc>
          <w:tcPr>
            <w:tcW w:w="0" w:type="auto"/>
            <w:vAlign w:val="center"/>
          </w:tcPr>
          <w:p w14:paraId="4826DCB3" w14:textId="77777777" w:rsidR="00762188" w:rsidRPr="00BA36E4" w:rsidRDefault="00762188" w:rsidP="00C72D83">
            <w:pPr>
              <w:jc w:val="center"/>
              <w:rPr>
                <w:color w:val="auto"/>
                <w:sz w:val="22"/>
                <w:szCs w:val="22"/>
                <w:lang w:val="vi-VN"/>
              </w:rPr>
            </w:pPr>
            <w:r w:rsidRPr="00BA36E4">
              <w:rPr>
                <w:color w:val="auto"/>
                <w:sz w:val="22"/>
                <w:szCs w:val="22"/>
              </w:rPr>
              <w:t>26</w:t>
            </w:r>
          </w:p>
        </w:tc>
        <w:tc>
          <w:tcPr>
            <w:tcW w:w="0" w:type="auto"/>
            <w:vAlign w:val="center"/>
          </w:tcPr>
          <w:p w14:paraId="15EDA1C9" w14:textId="77777777" w:rsidR="00762188" w:rsidRPr="00BA36E4" w:rsidRDefault="00762188" w:rsidP="00C72D83">
            <w:pPr>
              <w:jc w:val="center"/>
              <w:rPr>
                <w:color w:val="auto"/>
                <w:sz w:val="22"/>
                <w:szCs w:val="22"/>
              </w:rPr>
            </w:pPr>
          </w:p>
        </w:tc>
        <w:tc>
          <w:tcPr>
            <w:tcW w:w="0" w:type="auto"/>
            <w:vAlign w:val="center"/>
          </w:tcPr>
          <w:p w14:paraId="58645EEE" w14:textId="77777777" w:rsidR="00762188" w:rsidRPr="00BA36E4" w:rsidRDefault="00762188" w:rsidP="00C72D83">
            <w:pPr>
              <w:jc w:val="center"/>
              <w:rPr>
                <w:bCs/>
                <w:color w:val="auto"/>
                <w:sz w:val="22"/>
                <w:szCs w:val="22"/>
                <w:lang w:val="vi-VN"/>
              </w:rPr>
            </w:pPr>
            <w:r w:rsidRPr="00BA36E4">
              <w:rPr>
                <w:color w:val="auto"/>
                <w:sz w:val="22"/>
                <w:szCs w:val="22"/>
              </w:rPr>
              <w:t>21</w:t>
            </w:r>
          </w:p>
        </w:tc>
        <w:tc>
          <w:tcPr>
            <w:tcW w:w="0" w:type="auto"/>
            <w:vAlign w:val="center"/>
          </w:tcPr>
          <w:p w14:paraId="1D9AB22B" w14:textId="77777777" w:rsidR="00762188" w:rsidRPr="00BA36E4" w:rsidRDefault="00762188" w:rsidP="00C72D83">
            <w:pPr>
              <w:jc w:val="right"/>
              <w:rPr>
                <w:color w:val="auto"/>
                <w:sz w:val="22"/>
                <w:szCs w:val="22"/>
                <w:lang w:val="vi-VN"/>
              </w:rPr>
            </w:pPr>
            <w:r w:rsidRPr="00BA36E4">
              <w:rPr>
                <w:color w:val="auto"/>
                <w:sz w:val="22"/>
                <w:szCs w:val="22"/>
              </w:rPr>
              <w:t>1120240</w:t>
            </w:r>
          </w:p>
        </w:tc>
        <w:tc>
          <w:tcPr>
            <w:tcW w:w="0" w:type="auto"/>
          </w:tcPr>
          <w:p w14:paraId="52B1F011" w14:textId="77777777" w:rsidR="005D4E9A" w:rsidRPr="00BA36E4" w:rsidRDefault="00000000" w:rsidP="00C72D83">
            <w:pPr>
              <w:rPr>
                <w:color w:val="auto"/>
                <w:sz w:val="22"/>
                <w:szCs w:val="22"/>
              </w:rPr>
            </w:pPr>
            <w:r w:rsidRPr="00BA36E4">
              <w:rPr>
                <w:color w:val="auto"/>
                <w:sz w:val="22"/>
                <w:szCs w:val="22"/>
              </w:rPr>
              <w:t>Physical Education 2 (Pickleball 2)</w:t>
            </w:r>
          </w:p>
        </w:tc>
        <w:tc>
          <w:tcPr>
            <w:tcW w:w="0" w:type="auto"/>
            <w:vAlign w:val="center"/>
          </w:tcPr>
          <w:p w14:paraId="0F538ADB"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8239E9D" w14:textId="77777777" w:rsidTr="00865E68">
        <w:trPr>
          <w:trHeight w:val="266"/>
        </w:trPr>
        <w:tc>
          <w:tcPr>
            <w:tcW w:w="686" w:type="dxa"/>
            <w:vAlign w:val="center"/>
          </w:tcPr>
          <w:p w14:paraId="6636A84E"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31</w:t>
            </w:r>
          </w:p>
        </w:tc>
        <w:tc>
          <w:tcPr>
            <w:tcW w:w="0" w:type="auto"/>
            <w:vAlign w:val="center"/>
          </w:tcPr>
          <w:p w14:paraId="59E39B77" w14:textId="77777777" w:rsidR="00762188" w:rsidRPr="00BA36E4" w:rsidRDefault="00762188" w:rsidP="00C72D83">
            <w:pPr>
              <w:pStyle w:val="Muclon11"/>
              <w:numPr>
                <w:ilvl w:val="0"/>
                <w:numId w:val="0"/>
              </w:numPr>
              <w:tabs>
                <w:tab w:val="clear" w:pos="1440"/>
                <w:tab w:val="left" w:pos="720"/>
              </w:tabs>
              <w:spacing w:before="0" w:after="0" w:line="240" w:lineRule="auto"/>
              <w:jc w:val="center"/>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1120168</w:t>
            </w:r>
          </w:p>
        </w:tc>
        <w:tc>
          <w:tcPr>
            <w:tcW w:w="0" w:type="auto"/>
            <w:vAlign w:val="center"/>
          </w:tcPr>
          <w:p w14:paraId="0BD009FD" w14:textId="77777777" w:rsidR="00762188" w:rsidRPr="00BA36E4" w:rsidRDefault="00762188" w:rsidP="00C72D83">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National Defense and Security Education 1 (*)</w:t>
            </w:r>
          </w:p>
        </w:tc>
        <w:tc>
          <w:tcPr>
            <w:tcW w:w="0" w:type="auto"/>
            <w:vAlign w:val="center"/>
          </w:tcPr>
          <w:p w14:paraId="471BD5A6"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11E017A0" w14:textId="77777777" w:rsidR="00762188" w:rsidRPr="00BA36E4" w:rsidRDefault="00762188" w:rsidP="00C72D83">
            <w:pPr>
              <w:jc w:val="center"/>
              <w:rPr>
                <w:color w:val="auto"/>
                <w:sz w:val="22"/>
                <w:szCs w:val="22"/>
              </w:rPr>
            </w:pPr>
            <w:r w:rsidRPr="00BA36E4">
              <w:rPr>
                <w:color w:val="auto"/>
                <w:sz w:val="22"/>
                <w:szCs w:val="22"/>
              </w:rPr>
              <w:t>3</w:t>
            </w:r>
          </w:p>
        </w:tc>
        <w:tc>
          <w:tcPr>
            <w:tcW w:w="0" w:type="auto"/>
            <w:vAlign w:val="center"/>
          </w:tcPr>
          <w:p w14:paraId="5CF71231" w14:textId="77777777" w:rsidR="00762188" w:rsidRPr="00BA36E4" w:rsidRDefault="00762188" w:rsidP="00C72D83">
            <w:pPr>
              <w:jc w:val="center"/>
              <w:rPr>
                <w:color w:val="auto"/>
                <w:sz w:val="22"/>
                <w:szCs w:val="22"/>
              </w:rPr>
            </w:pPr>
            <w:r w:rsidRPr="00BA36E4">
              <w:rPr>
                <w:color w:val="auto"/>
                <w:sz w:val="22"/>
                <w:szCs w:val="22"/>
              </w:rPr>
              <w:t>37</w:t>
            </w:r>
          </w:p>
        </w:tc>
        <w:tc>
          <w:tcPr>
            <w:tcW w:w="0" w:type="auto"/>
            <w:vAlign w:val="center"/>
          </w:tcPr>
          <w:p w14:paraId="0D81BD11"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53EF1CB" w14:textId="77777777" w:rsidR="00762188" w:rsidRPr="00BA36E4" w:rsidRDefault="00762188" w:rsidP="00C72D83">
            <w:pPr>
              <w:jc w:val="center"/>
              <w:rPr>
                <w:color w:val="auto"/>
                <w:sz w:val="22"/>
                <w:szCs w:val="22"/>
              </w:rPr>
            </w:pPr>
            <w:r w:rsidRPr="00BA36E4">
              <w:rPr>
                <w:color w:val="auto"/>
                <w:sz w:val="22"/>
                <w:szCs w:val="22"/>
              </w:rPr>
              <w:t>16</w:t>
            </w:r>
          </w:p>
        </w:tc>
        <w:tc>
          <w:tcPr>
            <w:tcW w:w="0" w:type="auto"/>
            <w:vAlign w:val="center"/>
          </w:tcPr>
          <w:p w14:paraId="1ACED091"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B23F9A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E2D7799" w14:textId="77777777" w:rsidR="00762188" w:rsidRPr="00BA36E4" w:rsidRDefault="00762188" w:rsidP="00C72D83">
            <w:pPr>
              <w:jc w:val="center"/>
              <w:rPr>
                <w:color w:val="auto"/>
                <w:sz w:val="22"/>
                <w:szCs w:val="22"/>
              </w:rPr>
            </w:pPr>
            <w:r w:rsidRPr="00BA36E4">
              <w:rPr>
                <w:color w:val="auto"/>
                <w:sz w:val="22"/>
                <w:szCs w:val="22"/>
              </w:rPr>
              <w:t>82</w:t>
            </w:r>
          </w:p>
        </w:tc>
        <w:tc>
          <w:tcPr>
            <w:tcW w:w="0" w:type="auto"/>
            <w:vAlign w:val="center"/>
          </w:tcPr>
          <w:p w14:paraId="3152130E"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c>
          <w:tcPr>
            <w:tcW w:w="0" w:type="auto"/>
            <w:vAlign w:val="center"/>
          </w:tcPr>
          <w:p w14:paraId="34B1DE46" w14:textId="77777777" w:rsidR="005D4E9A" w:rsidRPr="00BA36E4" w:rsidRDefault="00000000" w:rsidP="00C72D83">
            <w:pPr>
              <w:rPr>
                <w:color w:val="auto"/>
                <w:sz w:val="22"/>
                <w:szCs w:val="22"/>
              </w:rPr>
            </w:pPr>
            <w:r w:rsidRPr="00BA36E4">
              <w:rPr>
                <w:color w:val="auto"/>
                <w:sz w:val="22"/>
                <w:szCs w:val="22"/>
              </w:rPr>
              <w:t>No.GDQP-AN</w:t>
            </w:r>
          </w:p>
        </w:tc>
        <w:tc>
          <w:tcPr>
            <w:tcW w:w="0" w:type="auto"/>
            <w:vAlign w:val="center"/>
          </w:tcPr>
          <w:p w14:paraId="26A8E345"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9D6D1B8" w14:textId="77777777" w:rsidTr="00865E68">
        <w:trPr>
          <w:trHeight w:val="266"/>
        </w:trPr>
        <w:tc>
          <w:tcPr>
            <w:tcW w:w="686" w:type="dxa"/>
            <w:vAlign w:val="center"/>
          </w:tcPr>
          <w:p w14:paraId="4988D0FD"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32</w:t>
            </w:r>
          </w:p>
        </w:tc>
        <w:tc>
          <w:tcPr>
            <w:tcW w:w="0" w:type="auto"/>
            <w:vAlign w:val="center"/>
          </w:tcPr>
          <w:p w14:paraId="20C65F97" w14:textId="77777777" w:rsidR="00762188" w:rsidRPr="00BA36E4" w:rsidRDefault="00762188" w:rsidP="00C72D83">
            <w:pPr>
              <w:pStyle w:val="Muclon11"/>
              <w:numPr>
                <w:ilvl w:val="0"/>
                <w:numId w:val="0"/>
              </w:numPr>
              <w:tabs>
                <w:tab w:val="clear" w:pos="1440"/>
                <w:tab w:val="left" w:pos="720"/>
              </w:tabs>
              <w:spacing w:before="0" w:after="0" w:line="240" w:lineRule="auto"/>
              <w:jc w:val="center"/>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1120169</w:t>
            </w:r>
          </w:p>
        </w:tc>
        <w:tc>
          <w:tcPr>
            <w:tcW w:w="0" w:type="auto"/>
            <w:vAlign w:val="center"/>
          </w:tcPr>
          <w:p w14:paraId="754DE9FC" w14:textId="77777777" w:rsidR="00762188" w:rsidRPr="00BA36E4" w:rsidRDefault="00762188" w:rsidP="00C72D83">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National Defense and Security Education 2 (*)</w:t>
            </w:r>
          </w:p>
        </w:tc>
        <w:tc>
          <w:tcPr>
            <w:tcW w:w="0" w:type="auto"/>
            <w:vAlign w:val="center"/>
          </w:tcPr>
          <w:p w14:paraId="49166959"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7BD45E75"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1D38BA9F" w14:textId="77777777" w:rsidR="00762188" w:rsidRPr="00BA36E4" w:rsidRDefault="00762188" w:rsidP="00C72D83">
            <w:pPr>
              <w:jc w:val="center"/>
              <w:rPr>
                <w:color w:val="auto"/>
                <w:sz w:val="22"/>
                <w:szCs w:val="22"/>
              </w:rPr>
            </w:pPr>
            <w:r w:rsidRPr="00BA36E4">
              <w:rPr>
                <w:color w:val="auto"/>
                <w:sz w:val="22"/>
                <w:szCs w:val="22"/>
              </w:rPr>
              <w:t>22</w:t>
            </w:r>
          </w:p>
        </w:tc>
        <w:tc>
          <w:tcPr>
            <w:tcW w:w="0" w:type="auto"/>
            <w:vAlign w:val="center"/>
          </w:tcPr>
          <w:p w14:paraId="245C330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001DDE59" w14:textId="77777777" w:rsidR="00762188" w:rsidRPr="00BA36E4" w:rsidRDefault="00762188" w:rsidP="00C72D83">
            <w:pPr>
              <w:jc w:val="center"/>
              <w:rPr>
                <w:color w:val="auto"/>
                <w:sz w:val="22"/>
                <w:szCs w:val="22"/>
              </w:rPr>
            </w:pPr>
            <w:r w:rsidRPr="00BA36E4">
              <w:rPr>
                <w:color w:val="auto"/>
                <w:sz w:val="22"/>
                <w:szCs w:val="22"/>
              </w:rPr>
              <w:t>16</w:t>
            </w:r>
          </w:p>
        </w:tc>
        <w:tc>
          <w:tcPr>
            <w:tcW w:w="0" w:type="auto"/>
            <w:vAlign w:val="center"/>
          </w:tcPr>
          <w:p w14:paraId="14E7B129"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1784278C"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3EDE9CD" w14:textId="77777777" w:rsidR="00762188" w:rsidRPr="00BA36E4" w:rsidRDefault="00762188" w:rsidP="00C72D83">
            <w:pPr>
              <w:jc w:val="center"/>
              <w:rPr>
                <w:color w:val="auto"/>
                <w:sz w:val="22"/>
                <w:szCs w:val="22"/>
              </w:rPr>
            </w:pPr>
            <w:r w:rsidRPr="00BA36E4">
              <w:rPr>
                <w:color w:val="auto"/>
                <w:sz w:val="22"/>
                <w:szCs w:val="22"/>
              </w:rPr>
              <w:t>52</w:t>
            </w:r>
          </w:p>
        </w:tc>
        <w:tc>
          <w:tcPr>
            <w:tcW w:w="0" w:type="auto"/>
            <w:vAlign w:val="center"/>
          </w:tcPr>
          <w:p w14:paraId="192F357F" w14:textId="77777777" w:rsidR="00762188" w:rsidRPr="00BA36E4" w:rsidRDefault="00762188" w:rsidP="00C72D83">
            <w:pPr>
              <w:pStyle w:val="Muclon11"/>
              <w:numPr>
                <w:ilvl w:val="0"/>
                <w:numId w:val="0"/>
              </w:numPr>
              <w:tabs>
                <w:tab w:val="clear" w:pos="1440"/>
                <w:tab w:val="left" w:pos="720"/>
              </w:tabs>
              <w:spacing w:before="0" w:after="0" w:line="240" w:lineRule="auto"/>
              <w:jc w:val="center"/>
              <w:outlineLvl w:val="1"/>
              <w:rPr>
                <w:rFonts w:ascii="Times New Roman" w:hAnsi="Times New Roman" w:cs="Times New Roman"/>
                <w:b w:val="0"/>
                <w:sz w:val="22"/>
                <w:szCs w:val="22"/>
                <w:lang w:val="en-US"/>
              </w:rPr>
            </w:pPr>
          </w:p>
        </w:tc>
        <w:tc>
          <w:tcPr>
            <w:tcW w:w="0" w:type="auto"/>
            <w:vAlign w:val="center"/>
          </w:tcPr>
          <w:p w14:paraId="432414E4" w14:textId="77777777" w:rsidR="005D4E9A" w:rsidRPr="00BA36E4" w:rsidRDefault="00000000" w:rsidP="00C72D83">
            <w:pPr>
              <w:rPr>
                <w:color w:val="auto"/>
                <w:sz w:val="22"/>
                <w:szCs w:val="22"/>
              </w:rPr>
            </w:pPr>
            <w:r w:rsidRPr="00BA36E4">
              <w:rPr>
                <w:color w:val="auto"/>
                <w:sz w:val="22"/>
                <w:szCs w:val="22"/>
              </w:rPr>
              <w:t>No.GDQP-AN</w:t>
            </w:r>
          </w:p>
        </w:tc>
        <w:tc>
          <w:tcPr>
            <w:tcW w:w="0" w:type="auto"/>
            <w:vAlign w:val="center"/>
          </w:tcPr>
          <w:p w14:paraId="5A423ACE"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38FD0587" w14:textId="77777777" w:rsidTr="00865E68">
        <w:trPr>
          <w:trHeight w:val="266"/>
        </w:trPr>
        <w:tc>
          <w:tcPr>
            <w:tcW w:w="686" w:type="dxa"/>
            <w:vAlign w:val="center"/>
          </w:tcPr>
          <w:p w14:paraId="0138545E"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33</w:t>
            </w:r>
          </w:p>
        </w:tc>
        <w:tc>
          <w:tcPr>
            <w:tcW w:w="0" w:type="auto"/>
            <w:vAlign w:val="center"/>
          </w:tcPr>
          <w:p w14:paraId="6909496D" w14:textId="77777777" w:rsidR="00762188" w:rsidRPr="00BA36E4" w:rsidRDefault="00762188" w:rsidP="00C72D83">
            <w:pPr>
              <w:pStyle w:val="Muclon11"/>
              <w:numPr>
                <w:ilvl w:val="0"/>
                <w:numId w:val="0"/>
              </w:numPr>
              <w:tabs>
                <w:tab w:val="clear" w:pos="1440"/>
                <w:tab w:val="left" w:pos="720"/>
              </w:tabs>
              <w:spacing w:before="0" w:after="0" w:line="240" w:lineRule="auto"/>
              <w:jc w:val="center"/>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1120170</w:t>
            </w:r>
          </w:p>
        </w:tc>
        <w:tc>
          <w:tcPr>
            <w:tcW w:w="0" w:type="auto"/>
            <w:vAlign w:val="center"/>
          </w:tcPr>
          <w:p w14:paraId="2452CC0B" w14:textId="77777777" w:rsidR="00762188" w:rsidRPr="00BA36E4" w:rsidRDefault="00762188" w:rsidP="00C72D83">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National Defense and Security Education 3 (*)</w:t>
            </w:r>
          </w:p>
        </w:tc>
        <w:tc>
          <w:tcPr>
            <w:tcW w:w="0" w:type="auto"/>
            <w:vAlign w:val="center"/>
          </w:tcPr>
          <w:p w14:paraId="176A8117"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6BE70095"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180E3AEF" w14:textId="77777777" w:rsidR="00762188" w:rsidRPr="00BA36E4" w:rsidRDefault="00762188" w:rsidP="00C72D83">
            <w:pPr>
              <w:jc w:val="center"/>
              <w:rPr>
                <w:color w:val="auto"/>
                <w:sz w:val="22"/>
                <w:szCs w:val="22"/>
              </w:rPr>
            </w:pPr>
            <w:r w:rsidRPr="00BA36E4">
              <w:rPr>
                <w:color w:val="auto"/>
                <w:sz w:val="22"/>
                <w:szCs w:val="22"/>
              </w:rPr>
              <w:t>14</w:t>
            </w:r>
          </w:p>
        </w:tc>
        <w:tc>
          <w:tcPr>
            <w:tcW w:w="0" w:type="auto"/>
            <w:vAlign w:val="center"/>
          </w:tcPr>
          <w:p w14:paraId="74F79E64"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5A844BA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205814AD" w14:textId="77777777" w:rsidR="00762188" w:rsidRPr="00BA36E4" w:rsidRDefault="00762188" w:rsidP="00C72D83">
            <w:pPr>
              <w:jc w:val="center"/>
              <w:rPr>
                <w:color w:val="auto"/>
                <w:sz w:val="22"/>
                <w:szCs w:val="22"/>
              </w:rPr>
            </w:pPr>
            <w:r w:rsidRPr="00BA36E4">
              <w:rPr>
                <w:color w:val="auto"/>
                <w:sz w:val="22"/>
                <w:szCs w:val="22"/>
              </w:rPr>
              <w:t>32</w:t>
            </w:r>
          </w:p>
        </w:tc>
        <w:tc>
          <w:tcPr>
            <w:tcW w:w="0" w:type="auto"/>
            <w:vAlign w:val="center"/>
          </w:tcPr>
          <w:p w14:paraId="6E1DE8BE" w14:textId="77777777" w:rsidR="00762188" w:rsidRPr="00BA36E4" w:rsidRDefault="00762188" w:rsidP="00C72D83">
            <w:pPr>
              <w:rPr>
                <w:color w:val="auto"/>
                <w:sz w:val="22"/>
                <w:szCs w:val="22"/>
              </w:rPr>
            </w:pPr>
            <w:r w:rsidRPr="00BA36E4">
              <w:rPr>
                <w:color w:val="auto"/>
                <w:sz w:val="22"/>
                <w:szCs w:val="22"/>
              </w:rPr>
              <w:t> </w:t>
            </w:r>
          </w:p>
        </w:tc>
        <w:tc>
          <w:tcPr>
            <w:tcW w:w="0" w:type="auto"/>
            <w:vAlign w:val="center"/>
          </w:tcPr>
          <w:p w14:paraId="0C76AE33" w14:textId="77777777" w:rsidR="00762188" w:rsidRPr="00BA36E4" w:rsidRDefault="00762188" w:rsidP="00C72D83">
            <w:pPr>
              <w:jc w:val="center"/>
              <w:rPr>
                <w:color w:val="auto"/>
                <w:sz w:val="22"/>
                <w:szCs w:val="22"/>
              </w:rPr>
            </w:pPr>
            <w:r w:rsidRPr="00BA36E4">
              <w:rPr>
                <w:color w:val="auto"/>
                <w:sz w:val="22"/>
                <w:szCs w:val="22"/>
              </w:rPr>
              <w:t>44</w:t>
            </w:r>
          </w:p>
        </w:tc>
        <w:tc>
          <w:tcPr>
            <w:tcW w:w="0" w:type="auto"/>
            <w:vAlign w:val="center"/>
          </w:tcPr>
          <w:p w14:paraId="400580AB" w14:textId="77777777" w:rsidR="00762188" w:rsidRPr="00BA36E4" w:rsidRDefault="00762188" w:rsidP="00C72D83">
            <w:pPr>
              <w:pStyle w:val="Muclon11"/>
              <w:numPr>
                <w:ilvl w:val="0"/>
                <w:numId w:val="0"/>
              </w:numPr>
              <w:tabs>
                <w:tab w:val="clear" w:pos="1440"/>
                <w:tab w:val="left" w:pos="720"/>
              </w:tabs>
              <w:spacing w:before="0" w:after="0" w:line="240" w:lineRule="auto"/>
              <w:jc w:val="center"/>
              <w:outlineLvl w:val="1"/>
              <w:rPr>
                <w:rFonts w:ascii="Times New Roman" w:hAnsi="Times New Roman" w:cs="Times New Roman"/>
                <w:b w:val="0"/>
                <w:sz w:val="22"/>
                <w:szCs w:val="22"/>
                <w:lang w:val="en-US"/>
              </w:rPr>
            </w:pPr>
          </w:p>
        </w:tc>
        <w:tc>
          <w:tcPr>
            <w:tcW w:w="0" w:type="auto"/>
          </w:tcPr>
          <w:p w14:paraId="2E25E50E" w14:textId="77777777" w:rsidR="005D4E9A" w:rsidRPr="00BA36E4" w:rsidRDefault="00000000" w:rsidP="00C72D83">
            <w:pPr>
              <w:rPr>
                <w:color w:val="auto"/>
                <w:sz w:val="22"/>
                <w:szCs w:val="22"/>
              </w:rPr>
            </w:pPr>
            <w:r w:rsidRPr="00BA36E4">
              <w:rPr>
                <w:color w:val="auto"/>
                <w:sz w:val="22"/>
                <w:szCs w:val="22"/>
              </w:rPr>
              <w:t>No.GDP-AN</w:t>
            </w:r>
          </w:p>
        </w:tc>
        <w:tc>
          <w:tcPr>
            <w:tcW w:w="0" w:type="auto"/>
            <w:vAlign w:val="center"/>
          </w:tcPr>
          <w:p w14:paraId="7ED1281E"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23A470F7" w14:textId="77777777" w:rsidTr="00865E68">
        <w:trPr>
          <w:trHeight w:val="266"/>
        </w:trPr>
        <w:tc>
          <w:tcPr>
            <w:tcW w:w="686" w:type="dxa"/>
            <w:vAlign w:val="center"/>
          </w:tcPr>
          <w:p w14:paraId="5DC9E4FB" w14:textId="77777777" w:rsidR="00762188" w:rsidRPr="00BA36E4" w:rsidRDefault="00762188" w:rsidP="00C72D83">
            <w:pPr>
              <w:pStyle w:val="Title"/>
              <w:rPr>
                <w:rFonts w:ascii="Times New Roman" w:hAnsi="Times New Roman"/>
                <w:b w:val="0"/>
                <w:bCs w:val="0"/>
                <w:color w:val="auto"/>
                <w:sz w:val="22"/>
                <w:szCs w:val="22"/>
                <w:lang w:val="vi-VN"/>
              </w:rPr>
            </w:pPr>
            <w:r w:rsidRPr="00BA36E4">
              <w:rPr>
                <w:rFonts w:ascii="Times New Roman" w:hAnsi="Times New Roman"/>
                <w:color w:val="auto"/>
                <w:sz w:val="22"/>
                <w:szCs w:val="22"/>
              </w:rPr>
              <w:t>34</w:t>
            </w:r>
          </w:p>
        </w:tc>
        <w:tc>
          <w:tcPr>
            <w:tcW w:w="0" w:type="auto"/>
            <w:vAlign w:val="center"/>
          </w:tcPr>
          <w:p w14:paraId="25626254" w14:textId="77777777" w:rsidR="00762188" w:rsidRPr="00BA36E4" w:rsidRDefault="00762188" w:rsidP="00C72D83">
            <w:pPr>
              <w:jc w:val="center"/>
              <w:rPr>
                <w:color w:val="auto"/>
                <w:sz w:val="22"/>
                <w:szCs w:val="22"/>
              </w:rPr>
            </w:pPr>
            <w:r w:rsidRPr="00BA36E4">
              <w:rPr>
                <w:color w:val="auto"/>
                <w:sz w:val="22"/>
                <w:szCs w:val="22"/>
              </w:rPr>
              <w:t>1120171</w:t>
            </w:r>
          </w:p>
        </w:tc>
        <w:tc>
          <w:tcPr>
            <w:tcW w:w="0" w:type="auto"/>
            <w:vAlign w:val="center"/>
          </w:tcPr>
          <w:p w14:paraId="4A62EEA2" w14:textId="77777777" w:rsidR="00762188" w:rsidRPr="00BA36E4" w:rsidRDefault="00762188" w:rsidP="00C72D83">
            <w:pPr>
              <w:rPr>
                <w:color w:val="auto"/>
                <w:sz w:val="22"/>
                <w:szCs w:val="22"/>
              </w:rPr>
            </w:pPr>
            <w:r w:rsidRPr="00BA36E4">
              <w:rPr>
                <w:color w:val="auto"/>
                <w:sz w:val="22"/>
                <w:szCs w:val="22"/>
              </w:rPr>
              <w:t>National Defense and Security Education 4 (*)</w:t>
            </w:r>
          </w:p>
        </w:tc>
        <w:tc>
          <w:tcPr>
            <w:tcW w:w="0" w:type="auto"/>
            <w:vAlign w:val="center"/>
          </w:tcPr>
          <w:p w14:paraId="50698695"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7B5CD1C6" w14:textId="77777777" w:rsidR="00762188" w:rsidRPr="00BA36E4" w:rsidRDefault="00762188" w:rsidP="00C72D83">
            <w:pPr>
              <w:jc w:val="center"/>
              <w:rPr>
                <w:color w:val="auto"/>
                <w:sz w:val="22"/>
                <w:szCs w:val="22"/>
              </w:rPr>
            </w:pPr>
            <w:r w:rsidRPr="00BA36E4">
              <w:rPr>
                <w:color w:val="auto"/>
                <w:sz w:val="22"/>
                <w:szCs w:val="22"/>
              </w:rPr>
              <w:t>2</w:t>
            </w:r>
          </w:p>
        </w:tc>
        <w:tc>
          <w:tcPr>
            <w:tcW w:w="0" w:type="auto"/>
            <w:vAlign w:val="center"/>
          </w:tcPr>
          <w:p w14:paraId="32E89C5B" w14:textId="77777777" w:rsidR="00762188" w:rsidRPr="00BA36E4" w:rsidRDefault="00762188" w:rsidP="00C72D83">
            <w:pPr>
              <w:jc w:val="center"/>
              <w:rPr>
                <w:color w:val="auto"/>
                <w:sz w:val="22"/>
                <w:szCs w:val="22"/>
              </w:rPr>
            </w:pPr>
            <w:r w:rsidRPr="00BA36E4">
              <w:rPr>
                <w:color w:val="auto"/>
                <w:sz w:val="22"/>
                <w:szCs w:val="22"/>
              </w:rPr>
              <w:t>4</w:t>
            </w:r>
          </w:p>
        </w:tc>
        <w:tc>
          <w:tcPr>
            <w:tcW w:w="0" w:type="auto"/>
            <w:vAlign w:val="center"/>
          </w:tcPr>
          <w:p w14:paraId="20C3199D"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77BA6B9B" w14:textId="77777777" w:rsidR="00762188" w:rsidRPr="00BA36E4" w:rsidRDefault="00762188" w:rsidP="00C72D83">
            <w:pPr>
              <w:jc w:val="center"/>
              <w:rPr>
                <w:color w:val="auto"/>
                <w:sz w:val="22"/>
                <w:szCs w:val="22"/>
              </w:rPr>
            </w:pPr>
            <w:r w:rsidRPr="00BA36E4">
              <w:rPr>
                <w:color w:val="auto"/>
                <w:sz w:val="22"/>
                <w:szCs w:val="22"/>
              </w:rPr>
              <w:t> </w:t>
            </w:r>
          </w:p>
        </w:tc>
        <w:tc>
          <w:tcPr>
            <w:tcW w:w="0" w:type="auto"/>
            <w:vAlign w:val="center"/>
          </w:tcPr>
          <w:p w14:paraId="45BF15C4" w14:textId="77777777" w:rsidR="00762188" w:rsidRPr="00BA36E4" w:rsidRDefault="00762188" w:rsidP="00C72D83">
            <w:pPr>
              <w:jc w:val="center"/>
              <w:rPr>
                <w:color w:val="auto"/>
                <w:sz w:val="22"/>
                <w:szCs w:val="22"/>
              </w:rPr>
            </w:pPr>
            <w:r w:rsidRPr="00BA36E4">
              <w:rPr>
                <w:color w:val="auto"/>
                <w:sz w:val="22"/>
                <w:szCs w:val="22"/>
              </w:rPr>
              <w:t>56</w:t>
            </w:r>
          </w:p>
        </w:tc>
        <w:tc>
          <w:tcPr>
            <w:tcW w:w="0" w:type="auto"/>
            <w:vAlign w:val="center"/>
          </w:tcPr>
          <w:p w14:paraId="4EB2CECD" w14:textId="77777777" w:rsidR="00762188" w:rsidRPr="00BA36E4" w:rsidRDefault="00762188" w:rsidP="00C72D83">
            <w:pPr>
              <w:rPr>
                <w:color w:val="auto"/>
                <w:sz w:val="22"/>
                <w:szCs w:val="22"/>
              </w:rPr>
            </w:pPr>
            <w:r w:rsidRPr="00BA36E4">
              <w:rPr>
                <w:color w:val="auto"/>
                <w:sz w:val="22"/>
                <w:szCs w:val="22"/>
              </w:rPr>
              <w:t> </w:t>
            </w:r>
          </w:p>
        </w:tc>
        <w:tc>
          <w:tcPr>
            <w:tcW w:w="0" w:type="auto"/>
            <w:vAlign w:val="center"/>
          </w:tcPr>
          <w:p w14:paraId="3CB47D11" w14:textId="77777777" w:rsidR="00762188" w:rsidRPr="00BA36E4" w:rsidRDefault="00762188" w:rsidP="00C72D83">
            <w:pPr>
              <w:jc w:val="center"/>
              <w:rPr>
                <w:color w:val="auto"/>
                <w:sz w:val="22"/>
                <w:szCs w:val="22"/>
              </w:rPr>
            </w:pPr>
            <w:r w:rsidRPr="00BA36E4">
              <w:rPr>
                <w:color w:val="auto"/>
                <w:sz w:val="22"/>
                <w:szCs w:val="22"/>
              </w:rPr>
              <w:t>36</w:t>
            </w:r>
          </w:p>
        </w:tc>
        <w:tc>
          <w:tcPr>
            <w:tcW w:w="0" w:type="auto"/>
            <w:vAlign w:val="center"/>
          </w:tcPr>
          <w:p w14:paraId="732ED2E9" w14:textId="77777777" w:rsidR="00762188" w:rsidRPr="00BA36E4" w:rsidRDefault="00762188" w:rsidP="00C72D83">
            <w:pPr>
              <w:rPr>
                <w:color w:val="auto"/>
                <w:sz w:val="22"/>
                <w:szCs w:val="22"/>
              </w:rPr>
            </w:pPr>
            <w:r w:rsidRPr="00BA36E4">
              <w:rPr>
                <w:color w:val="auto"/>
                <w:sz w:val="22"/>
                <w:szCs w:val="22"/>
              </w:rPr>
              <w:t> </w:t>
            </w:r>
          </w:p>
        </w:tc>
        <w:tc>
          <w:tcPr>
            <w:tcW w:w="0" w:type="auto"/>
            <w:vAlign w:val="center"/>
          </w:tcPr>
          <w:p w14:paraId="665E1766" w14:textId="77777777" w:rsidR="005D4E9A" w:rsidRPr="00BA36E4" w:rsidRDefault="00000000" w:rsidP="00C72D83">
            <w:pPr>
              <w:rPr>
                <w:color w:val="auto"/>
                <w:sz w:val="22"/>
                <w:szCs w:val="22"/>
              </w:rPr>
            </w:pPr>
            <w:r w:rsidRPr="00BA36E4">
              <w:rPr>
                <w:color w:val="auto"/>
                <w:sz w:val="22"/>
                <w:szCs w:val="22"/>
              </w:rPr>
              <w:t>No.GDQP-AN</w:t>
            </w:r>
          </w:p>
        </w:tc>
        <w:tc>
          <w:tcPr>
            <w:tcW w:w="0" w:type="auto"/>
            <w:vAlign w:val="center"/>
          </w:tcPr>
          <w:p w14:paraId="42B48D7B" w14:textId="77777777" w:rsidR="00762188" w:rsidRPr="00BA36E4" w:rsidRDefault="00762188" w:rsidP="00C72D83">
            <w:pPr>
              <w:pStyle w:val="Title"/>
              <w:tabs>
                <w:tab w:val="left" w:pos="426"/>
              </w:tabs>
              <w:rPr>
                <w:rFonts w:ascii="Times New Roman" w:hAnsi="Times New Roman"/>
                <w:b w:val="0"/>
                <w:bCs w:val="0"/>
                <w:color w:val="auto"/>
                <w:sz w:val="22"/>
                <w:szCs w:val="22"/>
              </w:rPr>
            </w:pPr>
          </w:p>
        </w:tc>
      </w:tr>
      <w:tr w:rsidR="006B26C3" w:rsidRPr="00BA36E4" w14:paraId="6A555030" w14:textId="77777777" w:rsidTr="00865E68">
        <w:trPr>
          <w:trHeight w:val="266"/>
        </w:trPr>
        <w:tc>
          <w:tcPr>
            <w:tcW w:w="3243" w:type="dxa"/>
            <w:gridSpan w:val="4"/>
            <w:vAlign w:val="center"/>
          </w:tcPr>
          <w:p w14:paraId="768E7FEE" w14:textId="77777777" w:rsidR="005D4E9A" w:rsidRPr="00BA36E4" w:rsidRDefault="00000000" w:rsidP="00C72D83">
            <w:pPr>
              <w:rPr>
                <w:b/>
                <w:bCs/>
                <w:color w:val="auto"/>
                <w:sz w:val="22"/>
                <w:szCs w:val="22"/>
              </w:rPr>
            </w:pPr>
            <w:r w:rsidRPr="00BA36E4">
              <w:rPr>
                <w:b/>
                <w:bCs/>
                <w:color w:val="auto"/>
                <w:sz w:val="22"/>
                <w:szCs w:val="22"/>
              </w:rPr>
              <w:t>I.3. Foreign Languages</w:t>
            </w:r>
          </w:p>
        </w:tc>
        <w:tc>
          <w:tcPr>
            <w:tcW w:w="0" w:type="auto"/>
            <w:vAlign w:val="center"/>
          </w:tcPr>
          <w:p w14:paraId="53CEC33F" w14:textId="77777777" w:rsidR="00762188" w:rsidRPr="00BA36E4" w:rsidRDefault="00762188" w:rsidP="00C72D83">
            <w:pPr>
              <w:ind w:left="-108" w:right="-108"/>
              <w:jc w:val="center"/>
              <w:rPr>
                <w:b/>
                <w:bCs/>
                <w:i/>
                <w:color w:val="auto"/>
                <w:sz w:val="22"/>
                <w:szCs w:val="22"/>
              </w:rPr>
            </w:pPr>
            <w:r w:rsidRPr="00BA36E4">
              <w:rPr>
                <w:color w:val="auto"/>
                <w:sz w:val="22"/>
                <w:szCs w:val="22"/>
              </w:rPr>
              <w:t>7</w:t>
            </w:r>
          </w:p>
        </w:tc>
        <w:tc>
          <w:tcPr>
            <w:tcW w:w="0" w:type="auto"/>
            <w:vAlign w:val="center"/>
          </w:tcPr>
          <w:p w14:paraId="3E253668" w14:textId="77777777" w:rsidR="00762188" w:rsidRPr="00BA36E4" w:rsidRDefault="00762188" w:rsidP="00C72D83">
            <w:pPr>
              <w:tabs>
                <w:tab w:val="left" w:pos="452"/>
              </w:tabs>
              <w:ind w:left="-108" w:right="-108"/>
              <w:jc w:val="center"/>
              <w:rPr>
                <w:b/>
                <w:bCs/>
                <w:color w:val="auto"/>
                <w:sz w:val="22"/>
                <w:szCs w:val="22"/>
              </w:rPr>
            </w:pPr>
          </w:p>
        </w:tc>
        <w:tc>
          <w:tcPr>
            <w:tcW w:w="0" w:type="auto"/>
            <w:vAlign w:val="center"/>
          </w:tcPr>
          <w:p w14:paraId="34A50A8D" w14:textId="77777777" w:rsidR="00762188" w:rsidRPr="00BA36E4" w:rsidRDefault="00762188" w:rsidP="00C72D83">
            <w:pPr>
              <w:tabs>
                <w:tab w:val="left" w:pos="452"/>
              </w:tabs>
              <w:ind w:left="-108" w:right="-108"/>
              <w:jc w:val="center"/>
              <w:rPr>
                <w:b/>
                <w:bCs/>
                <w:color w:val="auto"/>
                <w:sz w:val="22"/>
                <w:szCs w:val="22"/>
              </w:rPr>
            </w:pPr>
          </w:p>
        </w:tc>
        <w:tc>
          <w:tcPr>
            <w:tcW w:w="0" w:type="auto"/>
            <w:vAlign w:val="center"/>
          </w:tcPr>
          <w:p w14:paraId="3A9283BD" w14:textId="77777777" w:rsidR="00762188" w:rsidRPr="00BA36E4" w:rsidRDefault="00762188" w:rsidP="00C72D83">
            <w:pPr>
              <w:tabs>
                <w:tab w:val="left" w:pos="452"/>
              </w:tabs>
              <w:ind w:left="-108" w:right="-108"/>
              <w:jc w:val="center"/>
              <w:rPr>
                <w:b/>
                <w:bCs/>
                <w:color w:val="auto"/>
                <w:sz w:val="22"/>
                <w:szCs w:val="22"/>
              </w:rPr>
            </w:pPr>
          </w:p>
        </w:tc>
        <w:tc>
          <w:tcPr>
            <w:tcW w:w="0" w:type="auto"/>
            <w:vAlign w:val="center"/>
          </w:tcPr>
          <w:p w14:paraId="21D4AC33" w14:textId="77777777" w:rsidR="00762188" w:rsidRPr="00BA36E4" w:rsidRDefault="00762188" w:rsidP="00C72D83">
            <w:pPr>
              <w:pStyle w:val="Title"/>
              <w:tabs>
                <w:tab w:val="left" w:pos="426"/>
              </w:tabs>
              <w:ind w:left="-108" w:right="-108"/>
              <w:rPr>
                <w:rFonts w:ascii="Times New Roman" w:hAnsi="Times New Roman"/>
                <w:bCs w:val="0"/>
                <w:color w:val="auto"/>
                <w:sz w:val="22"/>
                <w:szCs w:val="22"/>
              </w:rPr>
            </w:pPr>
          </w:p>
        </w:tc>
        <w:tc>
          <w:tcPr>
            <w:tcW w:w="0" w:type="auto"/>
            <w:vAlign w:val="center"/>
          </w:tcPr>
          <w:p w14:paraId="76DEDF64" w14:textId="77777777" w:rsidR="00762188" w:rsidRPr="00BA36E4" w:rsidRDefault="00762188" w:rsidP="00C72D83">
            <w:pPr>
              <w:pStyle w:val="Title"/>
              <w:ind w:left="-108" w:right="-108"/>
              <w:rPr>
                <w:rFonts w:ascii="Times New Roman" w:hAnsi="Times New Roman"/>
                <w:bCs w:val="0"/>
                <w:color w:val="auto"/>
                <w:sz w:val="22"/>
                <w:szCs w:val="22"/>
              </w:rPr>
            </w:pPr>
          </w:p>
        </w:tc>
        <w:tc>
          <w:tcPr>
            <w:tcW w:w="0" w:type="auto"/>
            <w:vAlign w:val="center"/>
          </w:tcPr>
          <w:p w14:paraId="5F2CE860" w14:textId="77777777" w:rsidR="00762188" w:rsidRPr="00BA36E4" w:rsidRDefault="00762188" w:rsidP="00C72D83">
            <w:pPr>
              <w:pStyle w:val="Title"/>
              <w:ind w:left="-108" w:right="-108"/>
              <w:rPr>
                <w:rFonts w:ascii="Times New Roman" w:hAnsi="Times New Roman"/>
                <w:bCs w:val="0"/>
                <w:color w:val="auto"/>
                <w:sz w:val="22"/>
                <w:szCs w:val="22"/>
              </w:rPr>
            </w:pPr>
          </w:p>
        </w:tc>
        <w:tc>
          <w:tcPr>
            <w:tcW w:w="0" w:type="auto"/>
            <w:vAlign w:val="center"/>
          </w:tcPr>
          <w:p w14:paraId="58DB9E30" w14:textId="77777777" w:rsidR="00762188" w:rsidRPr="00BA36E4" w:rsidRDefault="00762188" w:rsidP="00C72D83">
            <w:pPr>
              <w:ind w:left="-94" w:right="-122"/>
              <w:rPr>
                <w:b/>
                <w:bCs/>
                <w:color w:val="auto"/>
                <w:sz w:val="22"/>
                <w:szCs w:val="22"/>
              </w:rPr>
            </w:pPr>
          </w:p>
        </w:tc>
        <w:tc>
          <w:tcPr>
            <w:tcW w:w="0" w:type="auto"/>
            <w:vAlign w:val="center"/>
          </w:tcPr>
          <w:p w14:paraId="7C50862E" w14:textId="77777777" w:rsidR="00762188" w:rsidRPr="00BA36E4" w:rsidRDefault="00762188" w:rsidP="00C72D83">
            <w:pPr>
              <w:ind w:left="-108" w:right="-108"/>
              <w:jc w:val="center"/>
              <w:rPr>
                <w:b/>
                <w:bCs/>
                <w:color w:val="auto"/>
                <w:sz w:val="22"/>
                <w:szCs w:val="22"/>
              </w:rPr>
            </w:pPr>
          </w:p>
        </w:tc>
        <w:tc>
          <w:tcPr>
            <w:tcW w:w="0" w:type="auto"/>
            <w:vAlign w:val="center"/>
          </w:tcPr>
          <w:p w14:paraId="38387E62" w14:textId="77777777" w:rsidR="00762188" w:rsidRPr="00BA36E4" w:rsidRDefault="00762188" w:rsidP="00C72D83">
            <w:pPr>
              <w:pStyle w:val="Title"/>
              <w:tabs>
                <w:tab w:val="left" w:pos="426"/>
              </w:tabs>
              <w:rPr>
                <w:rFonts w:ascii="Times New Roman" w:hAnsi="Times New Roman"/>
                <w:bCs w:val="0"/>
                <w:color w:val="auto"/>
                <w:sz w:val="22"/>
                <w:szCs w:val="22"/>
              </w:rPr>
            </w:pPr>
          </w:p>
        </w:tc>
      </w:tr>
      <w:tr w:rsidR="006B26C3" w:rsidRPr="00BA36E4" w14:paraId="349BD692" w14:textId="77777777" w:rsidTr="00865E68">
        <w:trPr>
          <w:trHeight w:val="266"/>
        </w:trPr>
        <w:tc>
          <w:tcPr>
            <w:tcW w:w="686" w:type="dxa"/>
            <w:vAlign w:val="center"/>
          </w:tcPr>
          <w:p w14:paraId="65F2326D"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35</w:t>
            </w:r>
          </w:p>
        </w:tc>
        <w:tc>
          <w:tcPr>
            <w:tcW w:w="0" w:type="auto"/>
            <w:vAlign w:val="center"/>
          </w:tcPr>
          <w:p w14:paraId="17857C82" w14:textId="77777777" w:rsidR="00762188" w:rsidRPr="00BA36E4" w:rsidRDefault="00762188" w:rsidP="00C36F49">
            <w:pPr>
              <w:ind w:left="-108" w:right="-108"/>
              <w:jc w:val="both"/>
              <w:rPr>
                <w:bCs/>
                <w:color w:val="auto"/>
                <w:sz w:val="22"/>
                <w:szCs w:val="22"/>
                <w:lang w:val="vi-VN"/>
              </w:rPr>
            </w:pPr>
            <w:r w:rsidRPr="00BA36E4">
              <w:rPr>
                <w:color w:val="auto"/>
                <w:sz w:val="22"/>
                <w:szCs w:val="22"/>
              </w:rPr>
              <w:t>1090061</w:t>
            </w:r>
          </w:p>
        </w:tc>
        <w:tc>
          <w:tcPr>
            <w:tcW w:w="0" w:type="auto"/>
            <w:vAlign w:val="center"/>
          </w:tcPr>
          <w:p w14:paraId="770632D5" w14:textId="77777777" w:rsidR="005D4E9A" w:rsidRPr="00BA36E4" w:rsidRDefault="00000000" w:rsidP="00C36F49">
            <w:pPr>
              <w:jc w:val="both"/>
              <w:rPr>
                <w:color w:val="auto"/>
                <w:sz w:val="22"/>
                <w:szCs w:val="22"/>
              </w:rPr>
            </w:pPr>
            <w:r w:rsidRPr="00BA36E4">
              <w:rPr>
                <w:color w:val="auto"/>
                <w:sz w:val="22"/>
                <w:szCs w:val="22"/>
              </w:rPr>
              <w:t>English 1</w:t>
            </w:r>
          </w:p>
        </w:tc>
        <w:tc>
          <w:tcPr>
            <w:tcW w:w="0" w:type="auto"/>
            <w:vAlign w:val="center"/>
          </w:tcPr>
          <w:p w14:paraId="43D90AA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w:t>
            </w:r>
          </w:p>
        </w:tc>
        <w:tc>
          <w:tcPr>
            <w:tcW w:w="0" w:type="auto"/>
            <w:vAlign w:val="center"/>
          </w:tcPr>
          <w:p w14:paraId="787A19C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7F3AFBB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37</w:t>
            </w:r>
          </w:p>
        </w:tc>
        <w:tc>
          <w:tcPr>
            <w:tcW w:w="0" w:type="auto"/>
            <w:vAlign w:val="center"/>
          </w:tcPr>
          <w:p w14:paraId="14D6BBC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8</w:t>
            </w:r>
          </w:p>
        </w:tc>
        <w:tc>
          <w:tcPr>
            <w:tcW w:w="0" w:type="auto"/>
            <w:vAlign w:val="center"/>
          </w:tcPr>
          <w:p w14:paraId="0CEF5CC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55C5EAD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4CF4A0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F585F3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3C4984F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B7DE1B9" w14:textId="77777777" w:rsidR="005D4E9A" w:rsidRPr="00BA36E4" w:rsidRDefault="00000000" w:rsidP="00C36F49">
            <w:pPr>
              <w:jc w:val="both"/>
              <w:rPr>
                <w:color w:val="auto"/>
                <w:sz w:val="22"/>
                <w:szCs w:val="22"/>
              </w:rPr>
            </w:pPr>
            <w:r w:rsidRPr="00BA36E4">
              <w:rPr>
                <w:color w:val="auto"/>
                <w:sz w:val="22"/>
                <w:szCs w:val="22"/>
              </w:rPr>
              <w:t>English 1</w:t>
            </w:r>
          </w:p>
        </w:tc>
        <w:tc>
          <w:tcPr>
            <w:tcW w:w="0" w:type="auto"/>
            <w:vAlign w:val="center"/>
          </w:tcPr>
          <w:p w14:paraId="57495DA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4E4A920D" w14:textId="77777777" w:rsidTr="00865E68">
        <w:trPr>
          <w:trHeight w:val="266"/>
        </w:trPr>
        <w:tc>
          <w:tcPr>
            <w:tcW w:w="686" w:type="dxa"/>
            <w:vAlign w:val="center"/>
          </w:tcPr>
          <w:p w14:paraId="59836A44"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36</w:t>
            </w:r>
          </w:p>
        </w:tc>
        <w:tc>
          <w:tcPr>
            <w:tcW w:w="0" w:type="auto"/>
            <w:vAlign w:val="center"/>
          </w:tcPr>
          <w:p w14:paraId="21909AA1" w14:textId="77777777" w:rsidR="00762188" w:rsidRPr="00BA36E4" w:rsidRDefault="00762188" w:rsidP="00C36F49">
            <w:pPr>
              <w:ind w:left="-108" w:right="-108"/>
              <w:jc w:val="both"/>
              <w:rPr>
                <w:bCs/>
                <w:color w:val="auto"/>
                <w:sz w:val="22"/>
                <w:szCs w:val="22"/>
              </w:rPr>
            </w:pPr>
            <w:r w:rsidRPr="00BA36E4">
              <w:rPr>
                <w:color w:val="auto"/>
                <w:sz w:val="22"/>
                <w:szCs w:val="22"/>
              </w:rPr>
              <w:t>1090166</w:t>
            </w:r>
          </w:p>
        </w:tc>
        <w:tc>
          <w:tcPr>
            <w:tcW w:w="0" w:type="auto"/>
            <w:vAlign w:val="center"/>
          </w:tcPr>
          <w:p w14:paraId="4388E9DB" w14:textId="77777777" w:rsidR="005D4E9A" w:rsidRPr="00BA36E4" w:rsidRDefault="00000000" w:rsidP="00C36F49">
            <w:pPr>
              <w:jc w:val="both"/>
              <w:rPr>
                <w:color w:val="auto"/>
                <w:sz w:val="22"/>
                <w:szCs w:val="22"/>
              </w:rPr>
            </w:pPr>
            <w:r w:rsidRPr="00BA36E4">
              <w:rPr>
                <w:color w:val="auto"/>
                <w:sz w:val="22"/>
                <w:szCs w:val="22"/>
              </w:rPr>
              <w:t>English 2</w:t>
            </w:r>
          </w:p>
        </w:tc>
        <w:tc>
          <w:tcPr>
            <w:tcW w:w="0" w:type="auto"/>
            <w:vAlign w:val="center"/>
          </w:tcPr>
          <w:p w14:paraId="7680487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3268787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4</w:t>
            </w:r>
          </w:p>
        </w:tc>
        <w:tc>
          <w:tcPr>
            <w:tcW w:w="0" w:type="auto"/>
            <w:vAlign w:val="center"/>
          </w:tcPr>
          <w:p w14:paraId="6CE1228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40</w:t>
            </w:r>
          </w:p>
        </w:tc>
        <w:tc>
          <w:tcPr>
            <w:tcW w:w="0" w:type="auto"/>
            <w:vAlign w:val="center"/>
          </w:tcPr>
          <w:p w14:paraId="13F7481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20</w:t>
            </w:r>
          </w:p>
        </w:tc>
        <w:tc>
          <w:tcPr>
            <w:tcW w:w="0" w:type="auto"/>
            <w:vAlign w:val="center"/>
          </w:tcPr>
          <w:p w14:paraId="1095CF0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5E33571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2A1059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661465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120</w:t>
            </w:r>
          </w:p>
        </w:tc>
        <w:tc>
          <w:tcPr>
            <w:tcW w:w="0" w:type="auto"/>
            <w:vAlign w:val="center"/>
          </w:tcPr>
          <w:p w14:paraId="7CD3ECBD" w14:textId="77777777" w:rsidR="00762188" w:rsidRPr="00BA36E4" w:rsidRDefault="00762188" w:rsidP="00C36F49">
            <w:pPr>
              <w:ind w:left="-108" w:right="-108"/>
              <w:jc w:val="both"/>
              <w:rPr>
                <w:color w:val="auto"/>
                <w:sz w:val="22"/>
                <w:szCs w:val="22"/>
              </w:rPr>
            </w:pPr>
            <w:r w:rsidRPr="00BA36E4">
              <w:rPr>
                <w:color w:val="auto"/>
                <w:sz w:val="22"/>
                <w:szCs w:val="22"/>
              </w:rPr>
              <w:t>1090061</w:t>
            </w:r>
          </w:p>
        </w:tc>
        <w:tc>
          <w:tcPr>
            <w:tcW w:w="0" w:type="auto"/>
            <w:vAlign w:val="center"/>
          </w:tcPr>
          <w:p w14:paraId="692E01E6" w14:textId="77777777" w:rsidR="005D4E9A" w:rsidRPr="00BA36E4" w:rsidRDefault="00000000" w:rsidP="00C36F49">
            <w:pPr>
              <w:jc w:val="both"/>
              <w:rPr>
                <w:color w:val="auto"/>
                <w:sz w:val="22"/>
                <w:szCs w:val="22"/>
              </w:rPr>
            </w:pPr>
            <w:r w:rsidRPr="00BA36E4">
              <w:rPr>
                <w:color w:val="auto"/>
                <w:sz w:val="22"/>
                <w:szCs w:val="22"/>
              </w:rPr>
              <w:t>English 1</w:t>
            </w:r>
          </w:p>
        </w:tc>
        <w:tc>
          <w:tcPr>
            <w:tcW w:w="0" w:type="auto"/>
            <w:vAlign w:val="center"/>
          </w:tcPr>
          <w:p w14:paraId="250BBC7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675531E6" w14:textId="77777777" w:rsidTr="00865E68">
        <w:trPr>
          <w:trHeight w:val="266"/>
        </w:trPr>
        <w:tc>
          <w:tcPr>
            <w:tcW w:w="3243" w:type="dxa"/>
            <w:gridSpan w:val="4"/>
            <w:vAlign w:val="center"/>
          </w:tcPr>
          <w:p w14:paraId="1DD1CE9F" w14:textId="77777777" w:rsidR="005D4E9A" w:rsidRPr="00BA36E4" w:rsidRDefault="00000000" w:rsidP="00C36F49">
            <w:pPr>
              <w:jc w:val="both"/>
              <w:rPr>
                <w:b/>
                <w:bCs/>
                <w:color w:val="auto"/>
                <w:sz w:val="22"/>
                <w:szCs w:val="22"/>
              </w:rPr>
            </w:pPr>
            <w:r w:rsidRPr="00BA36E4">
              <w:rPr>
                <w:b/>
                <w:bCs/>
                <w:color w:val="auto"/>
                <w:sz w:val="22"/>
                <w:szCs w:val="22"/>
              </w:rPr>
              <w:t>I.4. Social Sciences/Mathematics, Natural Sciences - Environment, Management Sciences</w:t>
            </w:r>
          </w:p>
        </w:tc>
        <w:tc>
          <w:tcPr>
            <w:tcW w:w="0" w:type="auto"/>
            <w:vAlign w:val="center"/>
          </w:tcPr>
          <w:p w14:paraId="14F071B2" w14:textId="77777777" w:rsidR="00762188" w:rsidRPr="00BA36E4" w:rsidRDefault="00762188" w:rsidP="00C36F49">
            <w:pPr>
              <w:ind w:left="-108" w:right="-108"/>
              <w:jc w:val="both"/>
              <w:rPr>
                <w:b/>
                <w:bCs/>
                <w:i/>
                <w:color w:val="auto"/>
                <w:sz w:val="22"/>
                <w:szCs w:val="22"/>
              </w:rPr>
            </w:pPr>
            <w:r w:rsidRPr="00BA36E4">
              <w:rPr>
                <w:color w:val="auto"/>
                <w:sz w:val="22"/>
                <w:szCs w:val="22"/>
              </w:rPr>
              <w:t>4</w:t>
            </w:r>
          </w:p>
        </w:tc>
        <w:tc>
          <w:tcPr>
            <w:tcW w:w="0" w:type="auto"/>
            <w:vAlign w:val="center"/>
          </w:tcPr>
          <w:p w14:paraId="67467B86" w14:textId="77777777" w:rsidR="00762188" w:rsidRPr="00BA36E4" w:rsidRDefault="00762188" w:rsidP="00C36F49">
            <w:pPr>
              <w:tabs>
                <w:tab w:val="left" w:pos="452"/>
              </w:tabs>
              <w:ind w:left="-108" w:right="-108"/>
              <w:jc w:val="both"/>
              <w:rPr>
                <w:b/>
                <w:bCs/>
                <w:color w:val="auto"/>
                <w:sz w:val="22"/>
                <w:szCs w:val="22"/>
              </w:rPr>
            </w:pPr>
          </w:p>
        </w:tc>
        <w:tc>
          <w:tcPr>
            <w:tcW w:w="0" w:type="auto"/>
            <w:vAlign w:val="center"/>
          </w:tcPr>
          <w:p w14:paraId="15FDB6EC" w14:textId="77777777" w:rsidR="00762188" w:rsidRPr="00BA36E4" w:rsidRDefault="00762188" w:rsidP="00C36F49">
            <w:pPr>
              <w:tabs>
                <w:tab w:val="left" w:pos="452"/>
              </w:tabs>
              <w:ind w:left="-108" w:right="-108"/>
              <w:jc w:val="both"/>
              <w:rPr>
                <w:b/>
                <w:bCs/>
                <w:color w:val="auto"/>
                <w:sz w:val="22"/>
                <w:szCs w:val="22"/>
              </w:rPr>
            </w:pPr>
          </w:p>
        </w:tc>
        <w:tc>
          <w:tcPr>
            <w:tcW w:w="0" w:type="auto"/>
            <w:vAlign w:val="center"/>
          </w:tcPr>
          <w:p w14:paraId="415F3D26" w14:textId="77777777" w:rsidR="00762188" w:rsidRPr="00BA36E4" w:rsidRDefault="00762188" w:rsidP="00C36F49">
            <w:pPr>
              <w:tabs>
                <w:tab w:val="left" w:pos="452"/>
              </w:tabs>
              <w:ind w:left="-108" w:right="-108"/>
              <w:jc w:val="both"/>
              <w:rPr>
                <w:b/>
                <w:bCs/>
                <w:color w:val="auto"/>
                <w:sz w:val="22"/>
                <w:szCs w:val="22"/>
              </w:rPr>
            </w:pPr>
          </w:p>
        </w:tc>
        <w:tc>
          <w:tcPr>
            <w:tcW w:w="0" w:type="auto"/>
            <w:vAlign w:val="center"/>
          </w:tcPr>
          <w:p w14:paraId="7DB9A43B" w14:textId="77777777" w:rsidR="00762188" w:rsidRPr="00BA36E4" w:rsidRDefault="00762188" w:rsidP="00C36F49">
            <w:pPr>
              <w:pStyle w:val="Title"/>
              <w:tabs>
                <w:tab w:val="left" w:pos="426"/>
              </w:tabs>
              <w:ind w:left="-108" w:right="-108"/>
              <w:jc w:val="both"/>
              <w:rPr>
                <w:rFonts w:ascii="Times New Roman" w:hAnsi="Times New Roman"/>
                <w:bCs w:val="0"/>
                <w:color w:val="auto"/>
                <w:sz w:val="22"/>
                <w:szCs w:val="22"/>
              </w:rPr>
            </w:pPr>
          </w:p>
        </w:tc>
        <w:tc>
          <w:tcPr>
            <w:tcW w:w="0" w:type="auto"/>
            <w:vAlign w:val="center"/>
          </w:tcPr>
          <w:p w14:paraId="55DE6BEF" w14:textId="77777777" w:rsidR="00762188" w:rsidRPr="00BA36E4" w:rsidRDefault="00762188" w:rsidP="00C36F49">
            <w:pPr>
              <w:pStyle w:val="Title"/>
              <w:ind w:left="-108" w:right="-108"/>
              <w:jc w:val="both"/>
              <w:rPr>
                <w:rFonts w:ascii="Times New Roman" w:hAnsi="Times New Roman"/>
                <w:bCs w:val="0"/>
                <w:color w:val="auto"/>
                <w:sz w:val="22"/>
                <w:szCs w:val="22"/>
              </w:rPr>
            </w:pPr>
          </w:p>
        </w:tc>
        <w:tc>
          <w:tcPr>
            <w:tcW w:w="0" w:type="auto"/>
            <w:vAlign w:val="center"/>
          </w:tcPr>
          <w:p w14:paraId="50DF9D72" w14:textId="77777777" w:rsidR="00762188" w:rsidRPr="00BA36E4" w:rsidRDefault="00762188" w:rsidP="00C36F49">
            <w:pPr>
              <w:pStyle w:val="Title"/>
              <w:ind w:left="-108" w:right="-108"/>
              <w:jc w:val="both"/>
              <w:rPr>
                <w:rFonts w:ascii="Times New Roman" w:hAnsi="Times New Roman"/>
                <w:bCs w:val="0"/>
                <w:color w:val="auto"/>
                <w:sz w:val="22"/>
                <w:szCs w:val="22"/>
              </w:rPr>
            </w:pPr>
          </w:p>
        </w:tc>
        <w:tc>
          <w:tcPr>
            <w:tcW w:w="0" w:type="auto"/>
            <w:vAlign w:val="center"/>
          </w:tcPr>
          <w:p w14:paraId="2DA7EE4A" w14:textId="77777777" w:rsidR="00762188" w:rsidRPr="00BA36E4" w:rsidRDefault="00762188" w:rsidP="00C36F49">
            <w:pPr>
              <w:ind w:left="-94" w:right="-122"/>
              <w:jc w:val="both"/>
              <w:rPr>
                <w:b/>
                <w:bCs/>
                <w:color w:val="auto"/>
                <w:sz w:val="22"/>
                <w:szCs w:val="22"/>
              </w:rPr>
            </w:pPr>
          </w:p>
        </w:tc>
        <w:tc>
          <w:tcPr>
            <w:tcW w:w="0" w:type="auto"/>
            <w:vAlign w:val="center"/>
          </w:tcPr>
          <w:p w14:paraId="1E6D587D" w14:textId="77777777" w:rsidR="00762188" w:rsidRPr="00BA36E4" w:rsidRDefault="00762188" w:rsidP="00C36F49">
            <w:pPr>
              <w:ind w:left="-108" w:right="-108"/>
              <w:jc w:val="both"/>
              <w:rPr>
                <w:b/>
                <w:bCs/>
                <w:color w:val="auto"/>
                <w:sz w:val="22"/>
                <w:szCs w:val="22"/>
              </w:rPr>
            </w:pPr>
          </w:p>
        </w:tc>
        <w:tc>
          <w:tcPr>
            <w:tcW w:w="0" w:type="auto"/>
            <w:vAlign w:val="center"/>
          </w:tcPr>
          <w:p w14:paraId="63E87173"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r>
      <w:tr w:rsidR="006B26C3" w:rsidRPr="00BA36E4" w14:paraId="4E6610B1" w14:textId="77777777" w:rsidTr="00865E68">
        <w:trPr>
          <w:trHeight w:val="266"/>
        </w:trPr>
        <w:tc>
          <w:tcPr>
            <w:tcW w:w="686" w:type="dxa"/>
            <w:vAlign w:val="center"/>
          </w:tcPr>
          <w:p w14:paraId="4A683EB0"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37</w:t>
            </w:r>
          </w:p>
        </w:tc>
        <w:tc>
          <w:tcPr>
            <w:tcW w:w="0" w:type="auto"/>
            <w:vAlign w:val="center"/>
          </w:tcPr>
          <w:p w14:paraId="1C39C2A0" w14:textId="77777777" w:rsidR="00762188" w:rsidRPr="00BA36E4" w:rsidRDefault="00762188" w:rsidP="00C36F49">
            <w:pPr>
              <w:ind w:left="-94" w:right="-122"/>
              <w:jc w:val="both"/>
              <w:rPr>
                <w:bCs/>
                <w:color w:val="auto"/>
                <w:sz w:val="22"/>
                <w:szCs w:val="22"/>
                <w:lang w:val="vi-VN"/>
              </w:rPr>
            </w:pPr>
            <w:r w:rsidRPr="00BA36E4">
              <w:rPr>
                <w:color w:val="auto"/>
                <w:sz w:val="22"/>
                <w:szCs w:val="22"/>
              </w:rPr>
              <w:t>2030003</w:t>
            </w:r>
          </w:p>
        </w:tc>
        <w:tc>
          <w:tcPr>
            <w:tcW w:w="0" w:type="auto"/>
            <w:vAlign w:val="center"/>
          </w:tcPr>
          <w:p w14:paraId="6EEC420C" w14:textId="77777777" w:rsidR="005D4E9A" w:rsidRPr="00BA36E4" w:rsidRDefault="00000000" w:rsidP="00C36F49">
            <w:pPr>
              <w:jc w:val="both"/>
              <w:rPr>
                <w:color w:val="auto"/>
                <w:sz w:val="22"/>
                <w:szCs w:val="22"/>
              </w:rPr>
            </w:pPr>
            <w:r w:rsidRPr="00BA36E4">
              <w:rPr>
                <w:color w:val="auto"/>
                <w:sz w:val="22"/>
                <w:szCs w:val="22"/>
              </w:rPr>
              <w:t>Communication Skills</w:t>
            </w:r>
          </w:p>
        </w:tc>
        <w:tc>
          <w:tcPr>
            <w:tcW w:w="0" w:type="auto"/>
            <w:vAlign w:val="center"/>
          </w:tcPr>
          <w:p w14:paraId="78AEC2F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637A5A4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67E5C92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20</w:t>
            </w:r>
          </w:p>
        </w:tc>
        <w:tc>
          <w:tcPr>
            <w:tcW w:w="0" w:type="auto"/>
            <w:vAlign w:val="center"/>
          </w:tcPr>
          <w:p w14:paraId="7561DC7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4652B2A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D9C2474"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10</w:t>
            </w:r>
          </w:p>
        </w:tc>
        <w:tc>
          <w:tcPr>
            <w:tcW w:w="0" w:type="auto"/>
            <w:vAlign w:val="center"/>
          </w:tcPr>
          <w:p w14:paraId="1A2F5F0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65DE7D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7B94CBF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p w14:paraId="1661DC4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34BB0DC"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9CCBC7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46F448A2" w14:textId="77777777" w:rsidTr="00865E68">
        <w:trPr>
          <w:trHeight w:val="266"/>
        </w:trPr>
        <w:tc>
          <w:tcPr>
            <w:tcW w:w="686" w:type="dxa"/>
            <w:vAlign w:val="center"/>
          </w:tcPr>
          <w:p w14:paraId="3C9B47BE"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38</w:t>
            </w:r>
          </w:p>
        </w:tc>
        <w:tc>
          <w:tcPr>
            <w:tcW w:w="0" w:type="auto"/>
            <w:vAlign w:val="center"/>
          </w:tcPr>
          <w:p w14:paraId="2C1C1E04" w14:textId="77777777" w:rsidR="00762188" w:rsidRPr="00BA36E4" w:rsidRDefault="00762188" w:rsidP="00C36F49">
            <w:pPr>
              <w:ind w:left="-94" w:right="-122"/>
              <w:jc w:val="both"/>
              <w:rPr>
                <w:bCs/>
                <w:color w:val="auto"/>
                <w:sz w:val="22"/>
                <w:szCs w:val="22"/>
                <w:lang w:val="vi-VN"/>
              </w:rPr>
            </w:pPr>
            <w:r w:rsidRPr="00BA36E4">
              <w:rPr>
                <w:color w:val="auto"/>
                <w:sz w:val="22"/>
                <w:szCs w:val="22"/>
              </w:rPr>
              <w:t>1150422</w:t>
            </w:r>
          </w:p>
        </w:tc>
        <w:tc>
          <w:tcPr>
            <w:tcW w:w="0" w:type="auto"/>
            <w:vAlign w:val="center"/>
          </w:tcPr>
          <w:p w14:paraId="4DB838B3" w14:textId="77777777" w:rsidR="005D4E9A" w:rsidRPr="00BA36E4" w:rsidRDefault="00000000" w:rsidP="00C36F49">
            <w:pPr>
              <w:jc w:val="both"/>
              <w:rPr>
                <w:color w:val="auto"/>
                <w:sz w:val="22"/>
                <w:szCs w:val="22"/>
              </w:rPr>
            </w:pPr>
            <w:r w:rsidRPr="00BA36E4">
              <w:rPr>
                <w:color w:val="auto"/>
                <w:sz w:val="22"/>
                <w:szCs w:val="22"/>
              </w:rPr>
              <w:t>Entrepreneurship</w:t>
            </w:r>
          </w:p>
        </w:tc>
        <w:tc>
          <w:tcPr>
            <w:tcW w:w="0" w:type="auto"/>
            <w:vAlign w:val="center"/>
          </w:tcPr>
          <w:p w14:paraId="2F63FC2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29CE195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62AE49D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53546C6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68D0032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0F152D6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A7AD00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48ABA8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2923037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F49DDED" w14:textId="77777777" w:rsidR="005D4E9A" w:rsidRPr="00BA36E4" w:rsidRDefault="00000000" w:rsidP="00C36F49">
            <w:pPr>
              <w:jc w:val="both"/>
              <w:rPr>
                <w:color w:val="auto"/>
                <w:sz w:val="22"/>
                <w:szCs w:val="22"/>
              </w:rPr>
            </w:pPr>
            <w:r w:rsidRPr="00BA36E4">
              <w:rPr>
                <w:color w:val="auto"/>
                <w:sz w:val="22"/>
                <w:szCs w:val="22"/>
              </w:rPr>
              <w:t>Entrepreneurship</w:t>
            </w:r>
          </w:p>
        </w:tc>
        <w:tc>
          <w:tcPr>
            <w:tcW w:w="0" w:type="auto"/>
            <w:vAlign w:val="center"/>
          </w:tcPr>
          <w:p w14:paraId="0FD3AF2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7AEF1C01" w14:textId="77777777" w:rsidTr="00865E68">
        <w:trPr>
          <w:trHeight w:val="199"/>
        </w:trPr>
        <w:tc>
          <w:tcPr>
            <w:tcW w:w="3243" w:type="dxa"/>
            <w:gridSpan w:val="4"/>
            <w:vAlign w:val="center"/>
          </w:tcPr>
          <w:p w14:paraId="24934F49" w14:textId="3FBECC02" w:rsidR="005D4E9A" w:rsidRPr="00BA36E4" w:rsidRDefault="00000000" w:rsidP="00C36F49">
            <w:pPr>
              <w:jc w:val="both"/>
              <w:rPr>
                <w:color w:val="auto"/>
                <w:sz w:val="22"/>
                <w:szCs w:val="22"/>
              </w:rPr>
            </w:pPr>
            <w:r w:rsidRPr="00BA36E4">
              <w:rPr>
                <w:color w:val="auto"/>
                <w:sz w:val="22"/>
                <w:szCs w:val="22"/>
              </w:rPr>
              <w:lastRenderedPageBreak/>
              <w:t xml:space="preserve">II. </w:t>
            </w:r>
            <w:r w:rsidR="0009558F" w:rsidRPr="00BA36E4">
              <w:rPr>
                <w:b/>
                <w:color w:val="auto"/>
                <w:sz w:val="22"/>
                <w:szCs w:val="22"/>
              </w:rPr>
              <w:t>Professional Knowledge</w:t>
            </w:r>
          </w:p>
        </w:tc>
        <w:tc>
          <w:tcPr>
            <w:tcW w:w="0" w:type="auto"/>
            <w:vAlign w:val="center"/>
          </w:tcPr>
          <w:p w14:paraId="42557498" w14:textId="77777777" w:rsidR="00762188" w:rsidRPr="00BA36E4" w:rsidRDefault="00762188" w:rsidP="00C36F49">
            <w:pPr>
              <w:jc w:val="both"/>
              <w:rPr>
                <w:b/>
                <w:bCs/>
                <w:color w:val="auto"/>
                <w:sz w:val="22"/>
                <w:szCs w:val="22"/>
              </w:rPr>
            </w:pPr>
            <w:r w:rsidRPr="00BA36E4">
              <w:rPr>
                <w:color w:val="auto"/>
                <w:sz w:val="22"/>
                <w:szCs w:val="22"/>
              </w:rPr>
              <w:t>111</w:t>
            </w:r>
          </w:p>
        </w:tc>
        <w:tc>
          <w:tcPr>
            <w:tcW w:w="0" w:type="auto"/>
            <w:vAlign w:val="center"/>
          </w:tcPr>
          <w:p w14:paraId="6366B339" w14:textId="77777777" w:rsidR="00762188" w:rsidRPr="00BA36E4" w:rsidRDefault="00762188" w:rsidP="00C36F49">
            <w:pPr>
              <w:jc w:val="both"/>
              <w:rPr>
                <w:b/>
                <w:bCs/>
                <w:color w:val="auto"/>
                <w:sz w:val="22"/>
                <w:szCs w:val="22"/>
              </w:rPr>
            </w:pPr>
          </w:p>
        </w:tc>
        <w:tc>
          <w:tcPr>
            <w:tcW w:w="0" w:type="auto"/>
            <w:vAlign w:val="center"/>
          </w:tcPr>
          <w:p w14:paraId="75F680E6" w14:textId="77777777" w:rsidR="00762188" w:rsidRPr="00BA36E4" w:rsidRDefault="00762188" w:rsidP="00C36F49">
            <w:pPr>
              <w:jc w:val="both"/>
              <w:rPr>
                <w:b/>
                <w:bCs/>
                <w:color w:val="auto"/>
                <w:sz w:val="22"/>
                <w:szCs w:val="22"/>
              </w:rPr>
            </w:pPr>
          </w:p>
        </w:tc>
        <w:tc>
          <w:tcPr>
            <w:tcW w:w="0" w:type="auto"/>
            <w:vAlign w:val="center"/>
          </w:tcPr>
          <w:p w14:paraId="0CBBE6AD"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1F8D3CB6"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085EDEFF"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3A9D9E0D"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4BC52227" w14:textId="77777777" w:rsidR="00762188" w:rsidRPr="00BA36E4" w:rsidRDefault="00762188" w:rsidP="00C36F49">
            <w:pPr>
              <w:ind w:left="-94" w:right="-122"/>
              <w:jc w:val="both"/>
              <w:rPr>
                <w:b/>
                <w:bCs/>
                <w:color w:val="auto"/>
                <w:sz w:val="22"/>
                <w:szCs w:val="22"/>
              </w:rPr>
            </w:pPr>
          </w:p>
        </w:tc>
        <w:tc>
          <w:tcPr>
            <w:tcW w:w="0" w:type="auto"/>
            <w:vAlign w:val="center"/>
          </w:tcPr>
          <w:p w14:paraId="64BC0C4E" w14:textId="77777777" w:rsidR="00762188" w:rsidRPr="00BA36E4" w:rsidRDefault="00762188" w:rsidP="00C36F49">
            <w:pPr>
              <w:jc w:val="both"/>
              <w:rPr>
                <w:b/>
                <w:color w:val="auto"/>
                <w:sz w:val="22"/>
                <w:szCs w:val="22"/>
              </w:rPr>
            </w:pPr>
          </w:p>
        </w:tc>
        <w:tc>
          <w:tcPr>
            <w:tcW w:w="0" w:type="auto"/>
            <w:vAlign w:val="center"/>
          </w:tcPr>
          <w:p w14:paraId="1D30F9E2"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r>
      <w:tr w:rsidR="006B26C3" w:rsidRPr="00BA36E4" w14:paraId="7912D379" w14:textId="77777777" w:rsidTr="00865E68">
        <w:trPr>
          <w:trHeight w:val="199"/>
        </w:trPr>
        <w:tc>
          <w:tcPr>
            <w:tcW w:w="3243" w:type="dxa"/>
            <w:gridSpan w:val="4"/>
            <w:vAlign w:val="center"/>
          </w:tcPr>
          <w:p w14:paraId="42124873" w14:textId="5EEC2665" w:rsidR="005D4E9A" w:rsidRPr="00BA36E4" w:rsidRDefault="00000000" w:rsidP="00C36F49">
            <w:pPr>
              <w:jc w:val="both"/>
              <w:rPr>
                <w:color w:val="auto"/>
                <w:sz w:val="22"/>
                <w:szCs w:val="22"/>
              </w:rPr>
            </w:pPr>
            <w:r w:rsidRPr="00BA36E4">
              <w:rPr>
                <w:color w:val="auto"/>
                <w:sz w:val="22"/>
                <w:szCs w:val="22"/>
              </w:rPr>
              <w:t xml:space="preserve">II.1. </w:t>
            </w:r>
            <w:r w:rsidR="0009558F" w:rsidRPr="00BA36E4">
              <w:rPr>
                <w:b/>
                <w:color w:val="auto"/>
                <w:sz w:val="22"/>
                <w:szCs w:val="22"/>
              </w:rPr>
              <w:t>Fundamental Knowledge</w:t>
            </w:r>
          </w:p>
        </w:tc>
        <w:tc>
          <w:tcPr>
            <w:tcW w:w="0" w:type="auto"/>
            <w:vAlign w:val="center"/>
          </w:tcPr>
          <w:p w14:paraId="527247CE" w14:textId="77777777" w:rsidR="00762188" w:rsidRPr="00BA36E4" w:rsidRDefault="00762188" w:rsidP="00C36F49">
            <w:pPr>
              <w:jc w:val="both"/>
              <w:rPr>
                <w:b/>
                <w:bCs/>
                <w:i/>
                <w:color w:val="auto"/>
                <w:sz w:val="22"/>
                <w:szCs w:val="22"/>
                <w:lang w:val="vi-VN"/>
              </w:rPr>
            </w:pPr>
            <w:r w:rsidRPr="00BA36E4">
              <w:rPr>
                <w:color w:val="auto"/>
                <w:sz w:val="22"/>
                <w:szCs w:val="22"/>
              </w:rPr>
              <w:t>29</w:t>
            </w:r>
          </w:p>
        </w:tc>
        <w:tc>
          <w:tcPr>
            <w:tcW w:w="0" w:type="auto"/>
            <w:vAlign w:val="center"/>
          </w:tcPr>
          <w:p w14:paraId="0539967C" w14:textId="77777777" w:rsidR="00762188" w:rsidRPr="00BA36E4" w:rsidRDefault="00762188" w:rsidP="00C36F49">
            <w:pPr>
              <w:jc w:val="both"/>
              <w:rPr>
                <w:b/>
                <w:bCs/>
                <w:color w:val="auto"/>
                <w:sz w:val="22"/>
                <w:szCs w:val="22"/>
              </w:rPr>
            </w:pPr>
          </w:p>
        </w:tc>
        <w:tc>
          <w:tcPr>
            <w:tcW w:w="0" w:type="auto"/>
            <w:vAlign w:val="center"/>
          </w:tcPr>
          <w:p w14:paraId="0D4ED510" w14:textId="77777777" w:rsidR="00762188" w:rsidRPr="00BA36E4" w:rsidRDefault="00762188" w:rsidP="00C36F49">
            <w:pPr>
              <w:jc w:val="both"/>
              <w:rPr>
                <w:b/>
                <w:bCs/>
                <w:color w:val="auto"/>
                <w:sz w:val="22"/>
                <w:szCs w:val="22"/>
              </w:rPr>
            </w:pPr>
          </w:p>
        </w:tc>
        <w:tc>
          <w:tcPr>
            <w:tcW w:w="0" w:type="auto"/>
            <w:vAlign w:val="center"/>
          </w:tcPr>
          <w:p w14:paraId="24507B44"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3E9598E0"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0C16938F"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592781AE"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5BA6DAE8" w14:textId="77777777" w:rsidR="00762188" w:rsidRPr="00BA36E4" w:rsidRDefault="00762188" w:rsidP="00C36F49">
            <w:pPr>
              <w:ind w:left="-94" w:right="-122"/>
              <w:jc w:val="both"/>
              <w:rPr>
                <w:b/>
                <w:bCs/>
                <w:color w:val="auto"/>
                <w:sz w:val="22"/>
                <w:szCs w:val="22"/>
              </w:rPr>
            </w:pPr>
          </w:p>
        </w:tc>
        <w:tc>
          <w:tcPr>
            <w:tcW w:w="0" w:type="auto"/>
            <w:vAlign w:val="center"/>
          </w:tcPr>
          <w:p w14:paraId="2B28E94C" w14:textId="77777777" w:rsidR="00762188" w:rsidRPr="00BA36E4" w:rsidRDefault="00762188" w:rsidP="00C36F49">
            <w:pPr>
              <w:jc w:val="both"/>
              <w:rPr>
                <w:b/>
                <w:color w:val="auto"/>
                <w:sz w:val="22"/>
                <w:szCs w:val="22"/>
              </w:rPr>
            </w:pPr>
          </w:p>
        </w:tc>
        <w:tc>
          <w:tcPr>
            <w:tcW w:w="0" w:type="auto"/>
            <w:vAlign w:val="center"/>
          </w:tcPr>
          <w:p w14:paraId="5B8ADB7B"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r>
      <w:tr w:rsidR="006B26C3" w:rsidRPr="00BA36E4" w14:paraId="48E38FF7" w14:textId="77777777" w:rsidTr="00865E68">
        <w:trPr>
          <w:trHeight w:val="635"/>
        </w:trPr>
        <w:tc>
          <w:tcPr>
            <w:tcW w:w="686" w:type="dxa"/>
            <w:vAlign w:val="center"/>
          </w:tcPr>
          <w:p w14:paraId="6247C855"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39</w:t>
            </w:r>
          </w:p>
        </w:tc>
        <w:tc>
          <w:tcPr>
            <w:tcW w:w="0" w:type="auto"/>
            <w:vAlign w:val="center"/>
          </w:tcPr>
          <w:p w14:paraId="76DD5CFC" w14:textId="77777777" w:rsidR="00762188" w:rsidRPr="00BA36E4" w:rsidRDefault="00762188" w:rsidP="00C36F49">
            <w:pPr>
              <w:ind w:left="-94" w:right="-122"/>
              <w:jc w:val="both"/>
              <w:rPr>
                <w:bCs/>
                <w:color w:val="auto"/>
                <w:sz w:val="22"/>
                <w:szCs w:val="22"/>
                <w:lang w:val="vi-VN"/>
              </w:rPr>
            </w:pPr>
            <w:r w:rsidRPr="00BA36E4">
              <w:rPr>
                <w:color w:val="auto"/>
                <w:sz w:val="22"/>
                <w:szCs w:val="22"/>
              </w:rPr>
              <w:t>1050241</w:t>
            </w:r>
          </w:p>
        </w:tc>
        <w:tc>
          <w:tcPr>
            <w:tcW w:w="0" w:type="auto"/>
            <w:vAlign w:val="center"/>
          </w:tcPr>
          <w:p w14:paraId="25453645" w14:textId="77777777" w:rsidR="005D4E9A" w:rsidRPr="00BA36E4" w:rsidRDefault="00000000" w:rsidP="00C36F49">
            <w:pPr>
              <w:jc w:val="both"/>
              <w:rPr>
                <w:color w:val="auto"/>
                <w:sz w:val="22"/>
                <w:szCs w:val="22"/>
              </w:rPr>
            </w:pPr>
            <w:r w:rsidRPr="00BA36E4">
              <w:rPr>
                <w:color w:val="auto"/>
                <w:sz w:val="22"/>
                <w:szCs w:val="22"/>
              </w:rPr>
              <w:t>Basic Informatics (Social Sciences)</w:t>
            </w:r>
          </w:p>
        </w:tc>
        <w:tc>
          <w:tcPr>
            <w:tcW w:w="0" w:type="auto"/>
            <w:vAlign w:val="center"/>
          </w:tcPr>
          <w:p w14:paraId="6B3FBF5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w:t>
            </w:r>
          </w:p>
        </w:tc>
        <w:tc>
          <w:tcPr>
            <w:tcW w:w="0" w:type="auto"/>
            <w:vAlign w:val="center"/>
          </w:tcPr>
          <w:p w14:paraId="079B86D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74913FE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034E1BB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689694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4098E56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30</w:t>
            </w:r>
          </w:p>
        </w:tc>
        <w:tc>
          <w:tcPr>
            <w:tcW w:w="0" w:type="auto"/>
            <w:vAlign w:val="center"/>
          </w:tcPr>
          <w:p w14:paraId="44A5364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120DCF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34C919D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1F206FB" w14:textId="77777777" w:rsidR="005D4E9A" w:rsidRPr="00BA36E4" w:rsidRDefault="00000000" w:rsidP="00C36F49">
            <w:pPr>
              <w:jc w:val="both"/>
              <w:rPr>
                <w:color w:val="auto"/>
                <w:sz w:val="22"/>
                <w:szCs w:val="22"/>
              </w:rPr>
            </w:pPr>
            <w:r w:rsidRPr="00BA36E4">
              <w:rPr>
                <w:color w:val="auto"/>
                <w:sz w:val="22"/>
                <w:szCs w:val="22"/>
              </w:rPr>
              <w:t>CNNo.</w:t>
            </w:r>
          </w:p>
        </w:tc>
        <w:tc>
          <w:tcPr>
            <w:tcW w:w="0" w:type="auto"/>
            <w:vAlign w:val="center"/>
          </w:tcPr>
          <w:p w14:paraId="5D02A0E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02E8C46" w14:textId="77777777" w:rsidTr="00865E68">
        <w:trPr>
          <w:trHeight w:val="199"/>
        </w:trPr>
        <w:tc>
          <w:tcPr>
            <w:tcW w:w="686" w:type="dxa"/>
            <w:vAlign w:val="center"/>
          </w:tcPr>
          <w:p w14:paraId="5D16CC99"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40</w:t>
            </w:r>
          </w:p>
        </w:tc>
        <w:tc>
          <w:tcPr>
            <w:tcW w:w="0" w:type="auto"/>
            <w:vAlign w:val="center"/>
          </w:tcPr>
          <w:p w14:paraId="4EB3E991" w14:textId="77777777" w:rsidR="00762188" w:rsidRPr="00BA36E4" w:rsidRDefault="00762188" w:rsidP="00C36F49">
            <w:pPr>
              <w:jc w:val="both"/>
              <w:rPr>
                <w:color w:val="auto"/>
                <w:sz w:val="22"/>
                <w:szCs w:val="22"/>
              </w:rPr>
            </w:pPr>
            <w:r w:rsidRPr="00BA36E4">
              <w:rPr>
                <w:color w:val="auto"/>
                <w:sz w:val="22"/>
                <w:szCs w:val="22"/>
              </w:rPr>
              <w:t>2030264</w:t>
            </w:r>
          </w:p>
        </w:tc>
        <w:tc>
          <w:tcPr>
            <w:tcW w:w="0" w:type="auto"/>
            <w:vAlign w:val="center"/>
          </w:tcPr>
          <w:p w14:paraId="67142D4D" w14:textId="77777777" w:rsidR="005D4E9A" w:rsidRPr="00BA36E4" w:rsidRDefault="00000000" w:rsidP="00C36F49">
            <w:pPr>
              <w:jc w:val="both"/>
              <w:rPr>
                <w:color w:val="auto"/>
                <w:sz w:val="22"/>
                <w:szCs w:val="22"/>
              </w:rPr>
            </w:pPr>
            <w:r w:rsidRPr="00BA36E4">
              <w:rPr>
                <w:color w:val="auto"/>
                <w:sz w:val="22"/>
                <w:szCs w:val="22"/>
              </w:rPr>
              <w:t>General Psychology</w:t>
            </w:r>
          </w:p>
        </w:tc>
        <w:tc>
          <w:tcPr>
            <w:tcW w:w="0" w:type="auto"/>
            <w:vAlign w:val="center"/>
          </w:tcPr>
          <w:p w14:paraId="0C1AC3B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w:t>
            </w:r>
          </w:p>
        </w:tc>
        <w:tc>
          <w:tcPr>
            <w:tcW w:w="0" w:type="auto"/>
            <w:vAlign w:val="center"/>
          </w:tcPr>
          <w:p w14:paraId="79D2BD5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24B66A2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05123E6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10</w:t>
            </w:r>
          </w:p>
        </w:tc>
        <w:tc>
          <w:tcPr>
            <w:tcW w:w="0" w:type="auto"/>
            <w:vAlign w:val="center"/>
          </w:tcPr>
          <w:p w14:paraId="27F06A5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D2BF6D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AA9D6F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tcPr>
          <w:p w14:paraId="50A8D6C3" w14:textId="77777777" w:rsidR="00762188" w:rsidRPr="00BA36E4" w:rsidRDefault="00762188" w:rsidP="00C36F49">
            <w:pPr>
              <w:jc w:val="both"/>
              <w:rPr>
                <w:color w:val="auto"/>
                <w:sz w:val="22"/>
                <w:szCs w:val="22"/>
              </w:rPr>
            </w:pPr>
            <w:r w:rsidRPr="00BA36E4">
              <w:rPr>
                <w:color w:val="auto"/>
                <w:sz w:val="22"/>
                <w:szCs w:val="22"/>
              </w:rPr>
              <w:t>90</w:t>
            </w:r>
          </w:p>
        </w:tc>
        <w:tc>
          <w:tcPr>
            <w:tcW w:w="0" w:type="auto"/>
            <w:vAlign w:val="center"/>
          </w:tcPr>
          <w:p w14:paraId="7843DB8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E4A4221"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61D7D5B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47AA40AB" w14:textId="77777777" w:rsidTr="00865E68">
        <w:trPr>
          <w:trHeight w:val="199"/>
        </w:trPr>
        <w:tc>
          <w:tcPr>
            <w:tcW w:w="686" w:type="dxa"/>
            <w:vAlign w:val="center"/>
          </w:tcPr>
          <w:p w14:paraId="04C81527"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41</w:t>
            </w:r>
          </w:p>
        </w:tc>
        <w:tc>
          <w:tcPr>
            <w:tcW w:w="0" w:type="auto"/>
            <w:vAlign w:val="center"/>
          </w:tcPr>
          <w:p w14:paraId="0AE023B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1100058</w:t>
            </w:r>
          </w:p>
        </w:tc>
        <w:tc>
          <w:tcPr>
            <w:tcW w:w="0" w:type="auto"/>
            <w:vAlign w:val="center"/>
          </w:tcPr>
          <w:p w14:paraId="53C77701" w14:textId="77777777" w:rsidR="005D4E9A" w:rsidRPr="00BA36E4" w:rsidRDefault="00000000" w:rsidP="00C36F49">
            <w:pPr>
              <w:jc w:val="both"/>
              <w:rPr>
                <w:color w:val="auto"/>
                <w:sz w:val="22"/>
                <w:szCs w:val="22"/>
              </w:rPr>
            </w:pPr>
            <w:r w:rsidRPr="00BA36E4">
              <w:rPr>
                <w:color w:val="auto"/>
                <w:sz w:val="22"/>
                <w:szCs w:val="22"/>
              </w:rPr>
              <w:t>Introduction to Social Work</w:t>
            </w:r>
          </w:p>
        </w:tc>
        <w:tc>
          <w:tcPr>
            <w:tcW w:w="0" w:type="auto"/>
            <w:vAlign w:val="center"/>
          </w:tcPr>
          <w:p w14:paraId="262D327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w:t>
            </w:r>
          </w:p>
        </w:tc>
        <w:tc>
          <w:tcPr>
            <w:tcW w:w="0" w:type="auto"/>
            <w:vAlign w:val="center"/>
          </w:tcPr>
          <w:p w14:paraId="2EF4BAB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7DAB077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254B5BE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5711220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7543FF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626A82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40D5CE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5FB0B12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888EC5A"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57E0019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212C2E4F" w14:textId="77777777" w:rsidTr="00865E68">
        <w:trPr>
          <w:trHeight w:val="199"/>
        </w:trPr>
        <w:tc>
          <w:tcPr>
            <w:tcW w:w="686" w:type="dxa"/>
            <w:vAlign w:val="center"/>
          </w:tcPr>
          <w:p w14:paraId="697FC426"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42</w:t>
            </w:r>
          </w:p>
        </w:tc>
        <w:tc>
          <w:tcPr>
            <w:tcW w:w="0" w:type="auto"/>
            <w:vAlign w:val="center"/>
          </w:tcPr>
          <w:p w14:paraId="6594D273" w14:textId="77777777" w:rsidR="00762188" w:rsidRPr="00BA36E4" w:rsidRDefault="00762188" w:rsidP="00C36F49">
            <w:pPr>
              <w:jc w:val="both"/>
              <w:rPr>
                <w:color w:val="auto"/>
                <w:sz w:val="22"/>
                <w:szCs w:val="22"/>
              </w:rPr>
            </w:pPr>
            <w:r w:rsidRPr="00BA36E4">
              <w:rPr>
                <w:color w:val="auto"/>
                <w:sz w:val="22"/>
                <w:szCs w:val="22"/>
              </w:rPr>
              <w:t>2030269</w:t>
            </w:r>
          </w:p>
        </w:tc>
        <w:tc>
          <w:tcPr>
            <w:tcW w:w="0" w:type="auto"/>
            <w:vAlign w:val="center"/>
          </w:tcPr>
          <w:p w14:paraId="195A6E28" w14:textId="77777777" w:rsidR="005D4E9A" w:rsidRPr="00BA36E4" w:rsidRDefault="00000000" w:rsidP="00C36F49">
            <w:pPr>
              <w:jc w:val="both"/>
              <w:rPr>
                <w:color w:val="auto"/>
                <w:sz w:val="22"/>
                <w:szCs w:val="22"/>
              </w:rPr>
            </w:pPr>
            <w:r w:rsidRPr="00BA36E4">
              <w:rPr>
                <w:color w:val="auto"/>
                <w:sz w:val="22"/>
                <w:szCs w:val="22"/>
              </w:rPr>
              <w:t>Human Behavior and the Social Environment</w:t>
            </w:r>
          </w:p>
        </w:tc>
        <w:tc>
          <w:tcPr>
            <w:tcW w:w="0" w:type="auto"/>
            <w:vAlign w:val="center"/>
          </w:tcPr>
          <w:p w14:paraId="3D40A8F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w:t>
            </w:r>
          </w:p>
        </w:tc>
        <w:tc>
          <w:tcPr>
            <w:tcW w:w="0" w:type="auto"/>
            <w:vAlign w:val="center"/>
          </w:tcPr>
          <w:p w14:paraId="749F84B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26B3510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4838266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2D26F5D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AB3306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75572D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4240A5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75AC4EDD" w14:textId="77777777" w:rsidR="00762188" w:rsidRPr="00BA36E4" w:rsidRDefault="00762188"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6E5A7024"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1E8CF8A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8BBE7B1" w14:textId="77777777" w:rsidTr="00865E68">
        <w:trPr>
          <w:trHeight w:val="199"/>
        </w:trPr>
        <w:tc>
          <w:tcPr>
            <w:tcW w:w="686" w:type="dxa"/>
            <w:vAlign w:val="center"/>
          </w:tcPr>
          <w:p w14:paraId="36F9480B"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43</w:t>
            </w:r>
          </w:p>
        </w:tc>
        <w:tc>
          <w:tcPr>
            <w:tcW w:w="0" w:type="auto"/>
            <w:vAlign w:val="center"/>
          </w:tcPr>
          <w:p w14:paraId="144DA27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1100004</w:t>
            </w:r>
          </w:p>
        </w:tc>
        <w:tc>
          <w:tcPr>
            <w:tcW w:w="0" w:type="auto"/>
            <w:vAlign w:val="center"/>
          </w:tcPr>
          <w:p w14:paraId="015D97BB" w14:textId="77777777" w:rsidR="005D4E9A" w:rsidRPr="00BA36E4" w:rsidRDefault="00000000" w:rsidP="00C36F49">
            <w:pPr>
              <w:jc w:val="both"/>
              <w:rPr>
                <w:color w:val="auto"/>
                <w:sz w:val="22"/>
                <w:szCs w:val="22"/>
              </w:rPr>
            </w:pPr>
            <w:r w:rsidRPr="00BA36E4">
              <w:rPr>
                <w:color w:val="auto"/>
                <w:sz w:val="22"/>
                <w:szCs w:val="22"/>
              </w:rPr>
              <w:t>Foundations of Vietnamese Culture</w:t>
            </w:r>
          </w:p>
        </w:tc>
        <w:tc>
          <w:tcPr>
            <w:tcW w:w="0" w:type="auto"/>
            <w:vAlign w:val="center"/>
          </w:tcPr>
          <w:p w14:paraId="7E9289C4" w14:textId="77777777" w:rsidR="00762188" w:rsidRPr="00BA36E4" w:rsidRDefault="00762188" w:rsidP="00C36F49">
            <w:pPr>
              <w:jc w:val="both"/>
              <w:rPr>
                <w:bCs/>
                <w:color w:val="auto"/>
                <w:sz w:val="22"/>
                <w:szCs w:val="22"/>
              </w:rPr>
            </w:pPr>
            <w:r w:rsidRPr="00BA36E4">
              <w:rPr>
                <w:color w:val="auto"/>
                <w:sz w:val="22"/>
                <w:szCs w:val="22"/>
              </w:rPr>
              <w:t>2</w:t>
            </w:r>
          </w:p>
        </w:tc>
        <w:tc>
          <w:tcPr>
            <w:tcW w:w="0" w:type="auto"/>
            <w:vAlign w:val="center"/>
          </w:tcPr>
          <w:p w14:paraId="56BC242E" w14:textId="77777777" w:rsidR="00762188" w:rsidRPr="00BA36E4" w:rsidRDefault="00762188" w:rsidP="00C36F49">
            <w:pPr>
              <w:jc w:val="both"/>
              <w:rPr>
                <w:bCs/>
                <w:color w:val="auto"/>
                <w:sz w:val="22"/>
                <w:szCs w:val="22"/>
              </w:rPr>
            </w:pPr>
            <w:r w:rsidRPr="00BA36E4">
              <w:rPr>
                <w:color w:val="auto"/>
                <w:sz w:val="22"/>
                <w:szCs w:val="22"/>
              </w:rPr>
              <w:t>2</w:t>
            </w:r>
          </w:p>
        </w:tc>
        <w:tc>
          <w:tcPr>
            <w:tcW w:w="0" w:type="auto"/>
            <w:vAlign w:val="center"/>
          </w:tcPr>
          <w:p w14:paraId="0AC4E76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3EED58F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3279F43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0B9998B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E84CF6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815158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0BE7D2F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794BE98"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0060B2E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4B359EEB" w14:textId="77777777" w:rsidTr="00865E68">
        <w:trPr>
          <w:trHeight w:val="199"/>
        </w:trPr>
        <w:tc>
          <w:tcPr>
            <w:tcW w:w="686" w:type="dxa"/>
            <w:vAlign w:val="center"/>
          </w:tcPr>
          <w:p w14:paraId="7BB42560"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44</w:t>
            </w:r>
          </w:p>
        </w:tc>
        <w:tc>
          <w:tcPr>
            <w:tcW w:w="0" w:type="auto"/>
            <w:vAlign w:val="center"/>
          </w:tcPr>
          <w:p w14:paraId="490AC54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1100140</w:t>
            </w:r>
          </w:p>
        </w:tc>
        <w:tc>
          <w:tcPr>
            <w:tcW w:w="0" w:type="auto"/>
            <w:vAlign w:val="center"/>
          </w:tcPr>
          <w:p w14:paraId="3D3FD68B" w14:textId="77777777" w:rsidR="005D4E9A" w:rsidRPr="00BA36E4" w:rsidRDefault="00000000" w:rsidP="00C36F49">
            <w:pPr>
              <w:jc w:val="both"/>
              <w:rPr>
                <w:color w:val="auto"/>
                <w:sz w:val="22"/>
                <w:szCs w:val="22"/>
              </w:rPr>
            </w:pPr>
            <w:r w:rsidRPr="00BA36E4">
              <w:rPr>
                <w:color w:val="auto"/>
                <w:sz w:val="22"/>
                <w:szCs w:val="22"/>
              </w:rPr>
              <w:t>Introduction to Sociology</w:t>
            </w:r>
          </w:p>
        </w:tc>
        <w:tc>
          <w:tcPr>
            <w:tcW w:w="0" w:type="auto"/>
            <w:vAlign w:val="center"/>
          </w:tcPr>
          <w:p w14:paraId="5516557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54DA385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52B0F1B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6936FB6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7D58C35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514BB22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FFE8D9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tcPr>
          <w:p w14:paraId="438B74C9" w14:textId="77777777" w:rsidR="00762188" w:rsidRPr="00BA36E4" w:rsidRDefault="00762188" w:rsidP="00C36F49">
            <w:pPr>
              <w:jc w:val="both"/>
              <w:rPr>
                <w:color w:val="auto"/>
                <w:sz w:val="22"/>
                <w:szCs w:val="22"/>
              </w:rPr>
            </w:pPr>
            <w:r w:rsidRPr="00BA36E4">
              <w:rPr>
                <w:color w:val="auto"/>
                <w:sz w:val="22"/>
                <w:szCs w:val="22"/>
              </w:rPr>
              <w:t>90</w:t>
            </w:r>
          </w:p>
        </w:tc>
        <w:tc>
          <w:tcPr>
            <w:tcW w:w="0" w:type="auto"/>
            <w:vAlign w:val="center"/>
          </w:tcPr>
          <w:p w14:paraId="580C181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303FDDE"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2B2F289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07A1B229" w14:textId="77777777" w:rsidTr="00865E68">
        <w:trPr>
          <w:trHeight w:val="199"/>
        </w:trPr>
        <w:tc>
          <w:tcPr>
            <w:tcW w:w="686" w:type="dxa"/>
            <w:vAlign w:val="center"/>
          </w:tcPr>
          <w:p w14:paraId="631E8AB1"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45</w:t>
            </w:r>
          </w:p>
        </w:tc>
        <w:tc>
          <w:tcPr>
            <w:tcW w:w="0" w:type="auto"/>
            <w:vAlign w:val="center"/>
          </w:tcPr>
          <w:p w14:paraId="25BB82A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1100183</w:t>
            </w:r>
          </w:p>
        </w:tc>
        <w:tc>
          <w:tcPr>
            <w:tcW w:w="0" w:type="auto"/>
            <w:vAlign w:val="center"/>
          </w:tcPr>
          <w:p w14:paraId="25908FD9" w14:textId="77777777" w:rsidR="005D4E9A" w:rsidRPr="00BA36E4" w:rsidRDefault="00000000" w:rsidP="00C36F49">
            <w:pPr>
              <w:jc w:val="both"/>
              <w:rPr>
                <w:color w:val="auto"/>
                <w:sz w:val="22"/>
                <w:szCs w:val="22"/>
              </w:rPr>
            </w:pPr>
            <w:r w:rsidRPr="00BA36E4">
              <w:rPr>
                <w:color w:val="auto"/>
                <w:sz w:val="22"/>
                <w:szCs w:val="22"/>
              </w:rPr>
              <w:t>Social Security</w:t>
            </w:r>
          </w:p>
        </w:tc>
        <w:tc>
          <w:tcPr>
            <w:tcW w:w="0" w:type="auto"/>
            <w:vAlign w:val="center"/>
          </w:tcPr>
          <w:p w14:paraId="35EB346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1B4517B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44ABEDA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12C9B4A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5F253ED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32E8B0D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3D445A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180D79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66DB46A5" w14:textId="77777777" w:rsidR="00762188" w:rsidRPr="00BA36E4" w:rsidRDefault="00762188" w:rsidP="00C36F49">
            <w:pPr>
              <w:ind w:left="-108" w:right="-108"/>
              <w:jc w:val="both"/>
              <w:rPr>
                <w:color w:val="auto"/>
                <w:sz w:val="22"/>
                <w:szCs w:val="22"/>
              </w:rPr>
            </w:pPr>
          </w:p>
        </w:tc>
        <w:tc>
          <w:tcPr>
            <w:tcW w:w="0" w:type="auto"/>
            <w:vAlign w:val="center"/>
          </w:tcPr>
          <w:p w14:paraId="053207C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6B611CF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1DA30EF" w14:textId="77777777" w:rsidTr="00865E68">
        <w:trPr>
          <w:trHeight w:val="199"/>
        </w:trPr>
        <w:tc>
          <w:tcPr>
            <w:tcW w:w="686" w:type="dxa"/>
            <w:vAlign w:val="center"/>
          </w:tcPr>
          <w:p w14:paraId="613C94CD"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46</w:t>
            </w:r>
          </w:p>
        </w:tc>
        <w:tc>
          <w:tcPr>
            <w:tcW w:w="0" w:type="auto"/>
            <w:vAlign w:val="center"/>
          </w:tcPr>
          <w:p w14:paraId="6C25685E" w14:textId="77777777" w:rsidR="00762188" w:rsidRPr="00BA36E4" w:rsidRDefault="00762188" w:rsidP="00C36F49">
            <w:pPr>
              <w:jc w:val="both"/>
              <w:rPr>
                <w:color w:val="auto"/>
                <w:sz w:val="22"/>
                <w:szCs w:val="22"/>
              </w:rPr>
            </w:pPr>
            <w:r w:rsidRPr="00BA36E4">
              <w:rPr>
                <w:color w:val="auto"/>
                <w:sz w:val="22"/>
                <w:szCs w:val="22"/>
              </w:rPr>
              <w:t>2030263</w:t>
            </w:r>
          </w:p>
        </w:tc>
        <w:tc>
          <w:tcPr>
            <w:tcW w:w="0" w:type="auto"/>
            <w:vAlign w:val="center"/>
          </w:tcPr>
          <w:p w14:paraId="7221CD90" w14:textId="77777777" w:rsidR="005D4E9A" w:rsidRPr="00BA36E4" w:rsidRDefault="00000000" w:rsidP="00C36F49">
            <w:pPr>
              <w:jc w:val="both"/>
              <w:rPr>
                <w:color w:val="auto"/>
                <w:sz w:val="22"/>
                <w:szCs w:val="22"/>
              </w:rPr>
            </w:pPr>
            <w:r w:rsidRPr="00BA36E4">
              <w:rPr>
                <w:color w:val="auto"/>
                <w:sz w:val="22"/>
                <w:szCs w:val="22"/>
              </w:rPr>
              <w:t>General Education Studies</w:t>
            </w:r>
          </w:p>
        </w:tc>
        <w:tc>
          <w:tcPr>
            <w:tcW w:w="0" w:type="auto"/>
            <w:vAlign w:val="center"/>
          </w:tcPr>
          <w:p w14:paraId="15D8116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1D20CBF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0E3DFFB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7B87539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119F82D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F6BD6B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718E51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118E56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6324FED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D51BCA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63BF02C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381C966" w14:textId="77777777" w:rsidTr="00865E68">
        <w:trPr>
          <w:trHeight w:val="199"/>
        </w:trPr>
        <w:tc>
          <w:tcPr>
            <w:tcW w:w="686" w:type="dxa"/>
            <w:vAlign w:val="center"/>
          </w:tcPr>
          <w:p w14:paraId="1A9413D9"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47</w:t>
            </w:r>
          </w:p>
        </w:tc>
        <w:tc>
          <w:tcPr>
            <w:tcW w:w="0" w:type="auto"/>
            <w:vAlign w:val="center"/>
          </w:tcPr>
          <w:p w14:paraId="3DCA293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1080135</w:t>
            </w:r>
          </w:p>
        </w:tc>
        <w:tc>
          <w:tcPr>
            <w:tcW w:w="0" w:type="auto"/>
            <w:vAlign w:val="center"/>
          </w:tcPr>
          <w:p w14:paraId="0F9B5A4E" w14:textId="77777777" w:rsidR="005D4E9A" w:rsidRPr="00BA36E4" w:rsidRDefault="00000000" w:rsidP="00C36F49">
            <w:pPr>
              <w:jc w:val="both"/>
              <w:rPr>
                <w:color w:val="auto"/>
                <w:sz w:val="22"/>
                <w:szCs w:val="22"/>
              </w:rPr>
            </w:pPr>
            <w:r w:rsidRPr="00BA36E4">
              <w:rPr>
                <w:color w:val="auto"/>
                <w:sz w:val="22"/>
                <w:szCs w:val="22"/>
              </w:rPr>
              <w:t>Socioeconomic Geography of Vietnam</w:t>
            </w:r>
          </w:p>
        </w:tc>
        <w:tc>
          <w:tcPr>
            <w:tcW w:w="0" w:type="auto"/>
            <w:vAlign w:val="center"/>
          </w:tcPr>
          <w:p w14:paraId="55E40E78" w14:textId="77777777" w:rsidR="00762188" w:rsidRPr="00BA36E4" w:rsidRDefault="00762188" w:rsidP="00C36F49">
            <w:pPr>
              <w:jc w:val="both"/>
              <w:rPr>
                <w:bCs/>
                <w:color w:val="auto"/>
                <w:sz w:val="22"/>
                <w:szCs w:val="22"/>
                <w:lang w:val="vi-VN"/>
              </w:rPr>
            </w:pPr>
            <w:r w:rsidRPr="00BA36E4">
              <w:rPr>
                <w:color w:val="auto"/>
                <w:sz w:val="22"/>
                <w:szCs w:val="22"/>
              </w:rPr>
              <w:t>3</w:t>
            </w:r>
          </w:p>
        </w:tc>
        <w:tc>
          <w:tcPr>
            <w:tcW w:w="0" w:type="auto"/>
            <w:vAlign w:val="center"/>
          </w:tcPr>
          <w:p w14:paraId="290BEAE9" w14:textId="77777777" w:rsidR="00762188" w:rsidRPr="00BA36E4" w:rsidRDefault="00762188" w:rsidP="00C36F49">
            <w:pPr>
              <w:jc w:val="both"/>
              <w:rPr>
                <w:bCs/>
                <w:color w:val="auto"/>
                <w:sz w:val="22"/>
                <w:szCs w:val="22"/>
              </w:rPr>
            </w:pPr>
            <w:r w:rsidRPr="00BA36E4">
              <w:rPr>
                <w:color w:val="auto"/>
                <w:sz w:val="22"/>
                <w:szCs w:val="22"/>
              </w:rPr>
              <w:t>2</w:t>
            </w:r>
          </w:p>
        </w:tc>
        <w:tc>
          <w:tcPr>
            <w:tcW w:w="0" w:type="auto"/>
            <w:vAlign w:val="center"/>
          </w:tcPr>
          <w:p w14:paraId="493FB3E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20</w:t>
            </w:r>
          </w:p>
        </w:tc>
        <w:tc>
          <w:tcPr>
            <w:tcW w:w="0" w:type="auto"/>
            <w:vAlign w:val="center"/>
          </w:tcPr>
          <w:p w14:paraId="2BE574C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1CBE5B5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10</w:t>
            </w:r>
          </w:p>
        </w:tc>
        <w:tc>
          <w:tcPr>
            <w:tcW w:w="0" w:type="auto"/>
            <w:vAlign w:val="center"/>
          </w:tcPr>
          <w:p w14:paraId="4DC349B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7F09A6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460F50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56A4040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D3C34A5"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9BC9A8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036B9D34" w14:textId="77777777" w:rsidTr="00865E68">
        <w:trPr>
          <w:trHeight w:val="199"/>
        </w:trPr>
        <w:tc>
          <w:tcPr>
            <w:tcW w:w="686" w:type="dxa"/>
            <w:vAlign w:val="center"/>
          </w:tcPr>
          <w:p w14:paraId="75180E0A"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48</w:t>
            </w:r>
          </w:p>
        </w:tc>
        <w:tc>
          <w:tcPr>
            <w:tcW w:w="0" w:type="auto"/>
            <w:vAlign w:val="center"/>
          </w:tcPr>
          <w:p w14:paraId="36DF9A7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1100120</w:t>
            </w:r>
          </w:p>
        </w:tc>
        <w:tc>
          <w:tcPr>
            <w:tcW w:w="0" w:type="auto"/>
            <w:vAlign w:val="center"/>
          </w:tcPr>
          <w:p w14:paraId="3B363C79" w14:textId="77777777" w:rsidR="005D4E9A" w:rsidRPr="00BA36E4" w:rsidRDefault="00000000" w:rsidP="00C36F49">
            <w:pPr>
              <w:jc w:val="both"/>
              <w:rPr>
                <w:color w:val="auto"/>
                <w:sz w:val="22"/>
                <w:szCs w:val="22"/>
              </w:rPr>
            </w:pPr>
            <w:r w:rsidRPr="00BA36E4">
              <w:rPr>
                <w:color w:val="auto"/>
                <w:sz w:val="22"/>
                <w:szCs w:val="22"/>
              </w:rPr>
              <w:t>Statistics in Social Sciences</w:t>
            </w:r>
          </w:p>
        </w:tc>
        <w:tc>
          <w:tcPr>
            <w:tcW w:w="0" w:type="auto"/>
            <w:vAlign w:val="center"/>
          </w:tcPr>
          <w:p w14:paraId="2ABAB4F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57BE2F3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3627357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193BDFB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90156A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365235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A09E46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88BF970"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60</w:t>
            </w:r>
          </w:p>
        </w:tc>
        <w:tc>
          <w:tcPr>
            <w:tcW w:w="0" w:type="auto"/>
            <w:vAlign w:val="center"/>
          </w:tcPr>
          <w:p w14:paraId="2CED3C7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43587F6"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4AD9CF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6C0A27A8" w14:textId="77777777" w:rsidTr="00865E68">
        <w:trPr>
          <w:trHeight w:val="199"/>
        </w:trPr>
        <w:tc>
          <w:tcPr>
            <w:tcW w:w="686" w:type="dxa"/>
            <w:vAlign w:val="center"/>
          </w:tcPr>
          <w:p w14:paraId="527A95D4"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49</w:t>
            </w:r>
          </w:p>
        </w:tc>
        <w:tc>
          <w:tcPr>
            <w:tcW w:w="0" w:type="auto"/>
            <w:vAlign w:val="center"/>
          </w:tcPr>
          <w:p w14:paraId="43D2B9D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1100079</w:t>
            </w:r>
          </w:p>
        </w:tc>
        <w:tc>
          <w:tcPr>
            <w:tcW w:w="0" w:type="auto"/>
            <w:vAlign w:val="center"/>
          </w:tcPr>
          <w:p w14:paraId="06311095" w14:textId="77777777" w:rsidR="005D4E9A" w:rsidRPr="00BA36E4" w:rsidRDefault="00000000" w:rsidP="00C36F49">
            <w:pPr>
              <w:jc w:val="both"/>
              <w:rPr>
                <w:color w:val="auto"/>
                <w:sz w:val="22"/>
                <w:szCs w:val="22"/>
              </w:rPr>
            </w:pPr>
            <w:r w:rsidRPr="00BA36E4">
              <w:rPr>
                <w:color w:val="auto"/>
                <w:sz w:val="22"/>
                <w:szCs w:val="22"/>
              </w:rPr>
              <w:t>Social Work Administration</w:t>
            </w:r>
          </w:p>
        </w:tc>
        <w:tc>
          <w:tcPr>
            <w:tcW w:w="0" w:type="auto"/>
            <w:vAlign w:val="center"/>
          </w:tcPr>
          <w:p w14:paraId="2355C79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2CD602A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2930BFF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4E417E3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194A84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7F08758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291655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EE924A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712FEC0A" w14:textId="77777777" w:rsidR="00762188" w:rsidRPr="00BA36E4" w:rsidRDefault="00762188" w:rsidP="00C36F49">
            <w:pPr>
              <w:ind w:left="-108" w:right="-108"/>
              <w:jc w:val="both"/>
              <w:rPr>
                <w:color w:val="auto"/>
                <w:sz w:val="22"/>
                <w:szCs w:val="22"/>
              </w:rPr>
            </w:pPr>
          </w:p>
        </w:tc>
        <w:tc>
          <w:tcPr>
            <w:tcW w:w="0" w:type="auto"/>
            <w:vAlign w:val="center"/>
          </w:tcPr>
          <w:p w14:paraId="567F3684"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695B3B9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5BD9DDEB" w14:textId="77777777" w:rsidTr="00865E68">
        <w:trPr>
          <w:trHeight w:val="199"/>
        </w:trPr>
        <w:tc>
          <w:tcPr>
            <w:tcW w:w="686" w:type="dxa"/>
            <w:vAlign w:val="center"/>
          </w:tcPr>
          <w:p w14:paraId="5CA05862"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50</w:t>
            </w:r>
          </w:p>
        </w:tc>
        <w:tc>
          <w:tcPr>
            <w:tcW w:w="0" w:type="auto"/>
            <w:vAlign w:val="center"/>
          </w:tcPr>
          <w:p w14:paraId="0E6B874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2030004</w:t>
            </w:r>
          </w:p>
        </w:tc>
        <w:tc>
          <w:tcPr>
            <w:tcW w:w="0" w:type="auto"/>
            <w:vAlign w:val="center"/>
          </w:tcPr>
          <w:p w14:paraId="4E31D3A2" w14:textId="77777777" w:rsidR="005D4E9A" w:rsidRPr="00BA36E4" w:rsidRDefault="00000000" w:rsidP="00C36F49">
            <w:pPr>
              <w:jc w:val="both"/>
              <w:rPr>
                <w:color w:val="auto"/>
                <w:sz w:val="22"/>
                <w:szCs w:val="22"/>
              </w:rPr>
            </w:pPr>
            <w:r w:rsidRPr="00BA36E4">
              <w:rPr>
                <w:color w:val="auto"/>
                <w:sz w:val="22"/>
                <w:szCs w:val="22"/>
              </w:rPr>
              <w:t>Vietnamese Document Drafting Techniques</w:t>
            </w:r>
          </w:p>
        </w:tc>
        <w:tc>
          <w:tcPr>
            <w:tcW w:w="0" w:type="auto"/>
            <w:vAlign w:val="center"/>
          </w:tcPr>
          <w:p w14:paraId="6890DF11" w14:textId="77777777" w:rsidR="00762188" w:rsidRPr="00BA36E4" w:rsidRDefault="00762188" w:rsidP="00C36F49">
            <w:pPr>
              <w:jc w:val="both"/>
              <w:rPr>
                <w:bCs/>
                <w:color w:val="auto"/>
                <w:sz w:val="22"/>
                <w:szCs w:val="22"/>
                <w:lang w:val="vi-VN"/>
              </w:rPr>
            </w:pPr>
            <w:r w:rsidRPr="00BA36E4">
              <w:rPr>
                <w:color w:val="auto"/>
                <w:sz w:val="22"/>
                <w:szCs w:val="22"/>
              </w:rPr>
              <w:t>4</w:t>
            </w:r>
          </w:p>
        </w:tc>
        <w:tc>
          <w:tcPr>
            <w:tcW w:w="0" w:type="auto"/>
            <w:vAlign w:val="center"/>
          </w:tcPr>
          <w:p w14:paraId="18CA7AA0" w14:textId="77777777" w:rsidR="00762188" w:rsidRPr="00BA36E4" w:rsidRDefault="00762188" w:rsidP="00C36F49">
            <w:pPr>
              <w:jc w:val="both"/>
              <w:rPr>
                <w:bCs/>
                <w:color w:val="auto"/>
                <w:sz w:val="22"/>
                <w:szCs w:val="22"/>
              </w:rPr>
            </w:pPr>
            <w:r w:rsidRPr="00BA36E4">
              <w:rPr>
                <w:color w:val="auto"/>
                <w:sz w:val="22"/>
                <w:szCs w:val="22"/>
              </w:rPr>
              <w:t>2</w:t>
            </w:r>
          </w:p>
        </w:tc>
        <w:tc>
          <w:tcPr>
            <w:tcW w:w="0" w:type="auto"/>
            <w:vAlign w:val="center"/>
          </w:tcPr>
          <w:p w14:paraId="2ACF11B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4E8295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3986085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5FA5AA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07588B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80AEDE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6656C3A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99D226E"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0C3EAF5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5CFA4FBF" w14:textId="77777777" w:rsidTr="00865E68">
        <w:trPr>
          <w:trHeight w:val="199"/>
        </w:trPr>
        <w:tc>
          <w:tcPr>
            <w:tcW w:w="3243" w:type="dxa"/>
            <w:gridSpan w:val="4"/>
            <w:vAlign w:val="center"/>
          </w:tcPr>
          <w:p w14:paraId="5023727C" w14:textId="0E0C4071" w:rsidR="005D4E9A" w:rsidRPr="00BA36E4" w:rsidRDefault="00000000" w:rsidP="00C36F49">
            <w:pPr>
              <w:jc w:val="both"/>
              <w:rPr>
                <w:color w:val="auto"/>
                <w:sz w:val="22"/>
                <w:szCs w:val="22"/>
              </w:rPr>
            </w:pPr>
            <w:r w:rsidRPr="00BA36E4">
              <w:rPr>
                <w:color w:val="auto"/>
                <w:sz w:val="22"/>
                <w:szCs w:val="22"/>
              </w:rPr>
              <w:t xml:space="preserve">II.2 </w:t>
            </w:r>
            <w:r w:rsidR="0009558F" w:rsidRPr="00BA36E4">
              <w:rPr>
                <w:b/>
                <w:color w:val="auto"/>
                <w:sz w:val="22"/>
                <w:szCs w:val="22"/>
              </w:rPr>
              <w:t>Specialized knowledge</w:t>
            </w:r>
          </w:p>
        </w:tc>
        <w:tc>
          <w:tcPr>
            <w:tcW w:w="0" w:type="auto"/>
            <w:vAlign w:val="center"/>
          </w:tcPr>
          <w:p w14:paraId="7AEBF162" w14:textId="77777777" w:rsidR="00762188" w:rsidRPr="00BA36E4" w:rsidRDefault="00762188" w:rsidP="00C36F49">
            <w:pPr>
              <w:jc w:val="both"/>
              <w:rPr>
                <w:b/>
                <w:bCs/>
                <w:i/>
                <w:color w:val="auto"/>
                <w:sz w:val="22"/>
                <w:szCs w:val="22"/>
                <w:lang w:val="vi-VN"/>
              </w:rPr>
            </w:pPr>
            <w:r w:rsidRPr="00BA36E4">
              <w:rPr>
                <w:color w:val="auto"/>
                <w:sz w:val="22"/>
                <w:szCs w:val="22"/>
              </w:rPr>
              <w:t>44</w:t>
            </w:r>
          </w:p>
        </w:tc>
        <w:tc>
          <w:tcPr>
            <w:tcW w:w="0" w:type="auto"/>
            <w:vAlign w:val="center"/>
          </w:tcPr>
          <w:p w14:paraId="489843D9" w14:textId="77777777" w:rsidR="00762188" w:rsidRPr="00BA36E4" w:rsidRDefault="00762188" w:rsidP="00C36F49">
            <w:pPr>
              <w:jc w:val="both"/>
              <w:rPr>
                <w:b/>
                <w:bCs/>
                <w:color w:val="auto"/>
                <w:sz w:val="22"/>
                <w:szCs w:val="22"/>
              </w:rPr>
            </w:pPr>
          </w:p>
        </w:tc>
        <w:tc>
          <w:tcPr>
            <w:tcW w:w="0" w:type="auto"/>
            <w:vAlign w:val="center"/>
          </w:tcPr>
          <w:p w14:paraId="146FB06E" w14:textId="77777777" w:rsidR="00762188" w:rsidRPr="00BA36E4" w:rsidRDefault="00762188" w:rsidP="00C36F49">
            <w:pPr>
              <w:jc w:val="both"/>
              <w:rPr>
                <w:b/>
                <w:bCs/>
                <w:color w:val="auto"/>
                <w:sz w:val="22"/>
                <w:szCs w:val="22"/>
              </w:rPr>
            </w:pPr>
          </w:p>
        </w:tc>
        <w:tc>
          <w:tcPr>
            <w:tcW w:w="0" w:type="auto"/>
            <w:vAlign w:val="center"/>
          </w:tcPr>
          <w:p w14:paraId="1BD02236"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1ABD3894"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683039C4"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1D24F04B"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2D2329CA" w14:textId="77777777" w:rsidR="00762188" w:rsidRPr="00BA36E4" w:rsidRDefault="00762188" w:rsidP="00C36F49">
            <w:pPr>
              <w:ind w:left="-94" w:right="-122"/>
              <w:jc w:val="both"/>
              <w:rPr>
                <w:b/>
                <w:bCs/>
                <w:color w:val="auto"/>
                <w:sz w:val="22"/>
                <w:szCs w:val="22"/>
              </w:rPr>
            </w:pPr>
          </w:p>
        </w:tc>
        <w:tc>
          <w:tcPr>
            <w:tcW w:w="0" w:type="auto"/>
            <w:vAlign w:val="center"/>
          </w:tcPr>
          <w:p w14:paraId="3906FB3B" w14:textId="77777777" w:rsidR="00762188" w:rsidRPr="00BA36E4" w:rsidRDefault="00762188" w:rsidP="00C36F49">
            <w:pPr>
              <w:jc w:val="both"/>
              <w:rPr>
                <w:b/>
                <w:color w:val="auto"/>
                <w:sz w:val="22"/>
                <w:szCs w:val="22"/>
              </w:rPr>
            </w:pPr>
          </w:p>
        </w:tc>
        <w:tc>
          <w:tcPr>
            <w:tcW w:w="0" w:type="auto"/>
            <w:vAlign w:val="center"/>
          </w:tcPr>
          <w:p w14:paraId="5BE0DFE6"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r>
      <w:tr w:rsidR="006B26C3" w:rsidRPr="00BA36E4" w14:paraId="55D1E85B" w14:textId="77777777" w:rsidTr="00865E68">
        <w:trPr>
          <w:trHeight w:val="199"/>
        </w:trPr>
        <w:tc>
          <w:tcPr>
            <w:tcW w:w="3243" w:type="dxa"/>
            <w:gridSpan w:val="4"/>
            <w:vAlign w:val="center"/>
          </w:tcPr>
          <w:p w14:paraId="09D24063" w14:textId="3AEA81A5" w:rsidR="005D4E9A" w:rsidRPr="00BA36E4" w:rsidRDefault="00000000" w:rsidP="00C36F49">
            <w:pPr>
              <w:jc w:val="both"/>
              <w:rPr>
                <w:color w:val="auto"/>
                <w:sz w:val="22"/>
                <w:szCs w:val="22"/>
              </w:rPr>
            </w:pPr>
            <w:r w:rsidRPr="00BA36E4">
              <w:rPr>
                <w:color w:val="auto"/>
                <w:sz w:val="22"/>
                <w:szCs w:val="22"/>
              </w:rPr>
              <w:t xml:space="preserve">II.2.1 </w:t>
            </w:r>
            <w:r w:rsidR="0009558F" w:rsidRPr="00BA36E4">
              <w:rPr>
                <w:i/>
                <w:color w:val="auto"/>
                <w:sz w:val="22"/>
                <w:szCs w:val="22"/>
              </w:rPr>
              <w:t>Compulsory</w:t>
            </w:r>
          </w:p>
        </w:tc>
        <w:tc>
          <w:tcPr>
            <w:tcW w:w="0" w:type="auto"/>
            <w:vAlign w:val="center"/>
          </w:tcPr>
          <w:p w14:paraId="61FCBBF4" w14:textId="77777777" w:rsidR="00762188" w:rsidRPr="00BA36E4" w:rsidRDefault="00762188" w:rsidP="00C36F49">
            <w:pPr>
              <w:jc w:val="both"/>
              <w:rPr>
                <w:bCs/>
                <w:i/>
                <w:color w:val="auto"/>
                <w:sz w:val="22"/>
                <w:szCs w:val="22"/>
                <w:lang w:val="vi-VN"/>
              </w:rPr>
            </w:pPr>
            <w:r w:rsidRPr="00BA36E4">
              <w:rPr>
                <w:color w:val="auto"/>
                <w:sz w:val="22"/>
                <w:szCs w:val="22"/>
              </w:rPr>
              <w:t>32</w:t>
            </w:r>
          </w:p>
        </w:tc>
        <w:tc>
          <w:tcPr>
            <w:tcW w:w="0" w:type="auto"/>
            <w:vAlign w:val="center"/>
          </w:tcPr>
          <w:p w14:paraId="37C35D01" w14:textId="77777777" w:rsidR="00762188" w:rsidRPr="00BA36E4" w:rsidRDefault="00762188" w:rsidP="00C36F49">
            <w:pPr>
              <w:jc w:val="both"/>
              <w:rPr>
                <w:bCs/>
                <w:color w:val="auto"/>
                <w:sz w:val="22"/>
                <w:szCs w:val="22"/>
              </w:rPr>
            </w:pPr>
          </w:p>
        </w:tc>
        <w:tc>
          <w:tcPr>
            <w:tcW w:w="0" w:type="auto"/>
            <w:vAlign w:val="center"/>
          </w:tcPr>
          <w:p w14:paraId="5CD3AF47" w14:textId="77777777" w:rsidR="00762188" w:rsidRPr="00BA36E4" w:rsidRDefault="00762188" w:rsidP="00C36F49">
            <w:pPr>
              <w:jc w:val="both"/>
              <w:rPr>
                <w:bCs/>
                <w:color w:val="auto"/>
                <w:sz w:val="22"/>
                <w:szCs w:val="22"/>
              </w:rPr>
            </w:pPr>
          </w:p>
        </w:tc>
        <w:tc>
          <w:tcPr>
            <w:tcW w:w="0" w:type="auto"/>
            <w:vAlign w:val="center"/>
          </w:tcPr>
          <w:p w14:paraId="3FF80E4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A49CC8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C38637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A4C687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050FC97" w14:textId="77777777" w:rsidR="00762188" w:rsidRPr="00BA36E4" w:rsidRDefault="00762188" w:rsidP="00C36F49">
            <w:pPr>
              <w:ind w:left="-94" w:right="-122"/>
              <w:jc w:val="both"/>
              <w:rPr>
                <w:bCs/>
                <w:color w:val="auto"/>
                <w:sz w:val="22"/>
                <w:szCs w:val="22"/>
              </w:rPr>
            </w:pPr>
          </w:p>
        </w:tc>
        <w:tc>
          <w:tcPr>
            <w:tcW w:w="0" w:type="auto"/>
            <w:vAlign w:val="center"/>
          </w:tcPr>
          <w:p w14:paraId="6DF718C0" w14:textId="77777777" w:rsidR="00762188" w:rsidRPr="00BA36E4" w:rsidRDefault="00762188" w:rsidP="00C36F49">
            <w:pPr>
              <w:jc w:val="both"/>
              <w:rPr>
                <w:color w:val="auto"/>
                <w:sz w:val="22"/>
                <w:szCs w:val="22"/>
              </w:rPr>
            </w:pPr>
          </w:p>
        </w:tc>
        <w:tc>
          <w:tcPr>
            <w:tcW w:w="0" w:type="auto"/>
            <w:vAlign w:val="center"/>
          </w:tcPr>
          <w:p w14:paraId="3B7D6D2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01B67626" w14:textId="77777777" w:rsidTr="00865E68">
        <w:trPr>
          <w:trHeight w:val="199"/>
        </w:trPr>
        <w:tc>
          <w:tcPr>
            <w:tcW w:w="686" w:type="dxa"/>
            <w:vAlign w:val="center"/>
          </w:tcPr>
          <w:p w14:paraId="70CBCDD0" w14:textId="77777777" w:rsidR="00762188" w:rsidRPr="00BA36E4" w:rsidRDefault="00762188" w:rsidP="00C36F49">
            <w:pPr>
              <w:pStyle w:val="Title"/>
              <w:jc w:val="both"/>
              <w:rPr>
                <w:rFonts w:ascii="Times New Roman" w:hAnsi="Times New Roman"/>
                <w:b w:val="0"/>
                <w:bCs w:val="0"/>
                <w:color w:val="auto"/>
                <w:sz w:val="22"/>
                <w:szCs w:val="22"/>
                <w:lang w:val="en-US"/>
              </w:rPr>
            </w:pPr>
            <w:r w:rsidRPr="00BA36E4">
              <w:rPr>
                <w:rFonts w:ascii="Times New Roman" w:hAnsi="Times New Roman"/>
                <w:color w:val="auto"/>
                <w:sz w:val="22"/>
                <w:szCs w:val="22"/>
              </w:rPr>
              <w:t>51</w:t>
            </w:r>
          </w:p>
        </w:tc>
        <w:tc>
          <w:tcPr>
            <w:tcW w:w="0" w:type="auto"/>
            <w:vAlign w:val="center"/>
          </w:tcPr>
          <w:p w14:paraId="55A38DD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1100006</w:t>
            </w:r>
          </w:p>
        </w:tc>
        <w:tc>
          <w:tcPr>
            <w:tcW w:w="0" w:type="auto"/>
            <w:vAlign w:val="center"/>
          </w:tcPr>
          <w:p w14:paraId="7E852C85" w14:textId="77777777" w:rsidR="005D4E9A" w:rsidRPr="00BA36E4" w:rsidRDefault="00000000" w:rsidP="00C36F49">
            <w:pPr>
              <w:jc w:val="both"/>
              <w:rPr>
                <w:color w:val="auto"/>
                <w:sz w:val="22"/>
                <w:szCs w:val="22"/>
              </w:rPr>
            </w:pPr>
            <w:r w:rsidRPr="00BA36E4">
              <w:rPr>
                <w:color w:val="auto"/>
                <w:sz w:val="22"/>
                <w:szCs w:val="22"/>
              </w:rPr>
              <w:t>Social Work with Individuals</w:t>
            </w:r>
          </w:p>
        </w:tc>
        <w:tc>
          <w:tcPr>
            <w:tcW w:w="0" w:type="auto"/>
            <w:vAlign w:val="center"/>
          </w:tcPr>
          <w:p w14:paraId="5609EC1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4</w:t>
            </w:r>
          </w:p>
        </w:tc>
        <w:tc>
          <w:tcPr>
            <w:tcW w:w="0" w:type="auto"/>
            <w:vAlign w:val="center"/>
          </w:tcPr>
          <w:p w14:paraId="55B31F4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53C3900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10784C7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7219F30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88D3B2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D23C28E"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FEB849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7949BDB6" w14:textId="77777777" w:rsidR="00762188" w:rsidRPr="00BA36E4" w:rsidRDefault="00762188" w:rsidP="00C36F49">
            <w:pPr>
              <w:ind w:left="-108" w:right="-108"/>
              <w:jc w:val="both"/>
              <w:rPr>
                <w:color w:val="auto"/>
                <w:sz w:val="22"/>
                <w:szCs w:val="22"/>
              </w:rPr>
            </w:pPr>
          </w:p>
        </w:tc>
        <w:tc>
          <w:tcPr>
            <w:tcW w:w="0" w:type="auto"/>
            <w:vAlign w:val="center"/>
          </w:tcPr>
          <w:p w14:paraId="1CFFE5CE"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201FDEE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7BB80B5" w14:textId="77777777" w:rsidTr="00865E68">
        <w:trPr>
          <w:trHeight w:val="199"/>
        </w:trPr>
        <w:tc>
          <w:tcPr>
            <w:tcW w:w="686" w:type="dxa"/>
            <w:vAlign w:val="center"/>
          </w:tcPr>
          <w:p w14:paraId="4FDF2E73"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52</w:t>
            </w:r>
          </w:p>
        </w:tc>
        <w:tc>
          <w:tcPr>
            <w:tcW w:w="0" w:type="auto"/>
            <w:vAlign w:val="center"/>
          </w:tcPr>
          <w:p w14:paraId="4005D6C9" w14:textId="77777777" w:rsidR="00762188" w:rsidRPr="00BA36E4" w:rsidRDefault="00762188" w:rsidP="00C36F49">
            <w:pPr>
              <w:jc w:val="both"/>
              <w:rPr>
                <w:color w:val="auto"/>
                <w:sz w:val="22"/>
                <w:szCs w:val="22"/>
              </w:rPr>
            </w:pPr>
            <w:r w:rsidRPr="00BA36E4">
              <w:rPr>
                <w:color w:val="auto"/>
                <w:sz w:val="22"/>
                <w:szCs w:val="22"/>
              </w:rPr>
              <w:t>2030271</w:t>
            </w:r>
          </w:p>
        </w:tc>
        <w:tc>
          <w:tcPr>
            <w:tcW w:w="0" w:type="auto"/>
            <w:vAlign w:val="center"/>
          </w:tcPr>
          <w:p w14:paraId="3B0DA1CE" w14:textId="77777777" w:rsidR="005D4E9A" w:rsidRPr="00BA36E4" w:rsidRDefault="00000000" w:rsidP="00C36F49">
            <w:pPr>
              <w:jc w:val="both"/>
              <w:rPr>
                <w:color w:val="auto"/>
                <w:sz w:val="22"/>
                <w:szCs w:val="22"/>
              </w:rPr>
            </w:pPr>
            <w:r w:rsidRPr="00BA36E4">
              <w:rPr>
                <w:color w:val="auto"/>
                <w:sz w:val="22"/>
                <w:szCs w:val="22"/>
              </w:rPr>
              <w:t xml:space="preserve">Social Work Practice I (Social Work with </w:t>
            </w:r>
            <w:r w:rsidRPr="00BA36E4">
              <w:rPr>
                <w:color w:val="auto"/>
                <w:sz w:val="22"/>
                <w:szCs w:val="22"/>
              </w:rPr>
              <w:lastRenderedPageBreak/>
              <w:t>Individuals)</w:t>
            </w:r>
          </w:p>
        </w:tc>
        <w:tc>
          <w:tcPr>
            <w:tcW w:w="0" w:type="auto"/>
            <w:vAlign w:val="center"/>
          </w:tcPr>
          <w:p w14:paraId="15052BF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lastRenderedPageBreak/>
              <w:t>4</w:t>
            </w:r>
          </w:p>
        </w:tc>
        <w:tc>
          <w:tcPr>
            <w:tcW w:w="0" w:type="auto"/>
            <w:vAlign w:val="center"/>
          </w:tcPr>
          <w:p w14:paraId="0273505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1CDDA4E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15</w:t>
            </w:r>
          </w:p>
        </w:tc>
        <w:tc>
          <w:tcPr>
            <w:tcW w:w="0" w:type="auto"/>
            <w:vAlign w:val="center"/>
          </w:tcPr>
          <w:p w14:paraId="7E0CB59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48A074F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4EB430A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71BA3E7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10FC55D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B7612DD" w14:textId="77777777" w:rsidR="00762188" w:rsidRPr="00BA36E4" w:rsidRDefault="00762188" w:rsidP="00C36F49">
            <w:pPr>
              <w:jc w:val="both"/>
              <w:rPr>
                <w:color w:val="auto"/>
                <w:sz w:val="22"/>
                <w:szCs w:val="22"/>
              </w:rPr>
            </w:pPr>
            <w:r w:rsidRPr="00BA36E4">
              <w:rPr>
                <w:color w:val="auto"/>
                <w:sz w:val="22"/>
                <w:szCs w:val="22"/>
              </w:rPr>
              <w:t>1100006</w:t>
            </w:r>
          </w:p>
        </w:tc>
        <w:tc>
          <w:tcPr>
            <w:tcW w:w="0" w:type="auto"/>
            <w:vAlign w:val="center"/>
          </w:tcPr>
          <w:p w14:paraId="3BBE887E"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17872C4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298B2F4A" w14:textId="77777777" w:rsidTr="00865E68">
        <w:trPr>
          <w:trHeight w:val="199"/>
        </w:trPr>
        <w:tc>
          <w:tcPr>
            <w:tcW w:w="686" w:type="dxa"/>
            <w:vAlign w:val="center"/>
          </w:tcPr>
          <w:p w14:paraId="2F456776"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53</w:t>
            </w:r>
          </w:p>
        </w:tc>
        <w:tc>
          <w:tcPr>
            <w:tcW w:w="0" w:type="auto"/>
            <w:vAlign w:val="center"/>
          </w:tcPr>
          <w:p w14:paraId="149EED3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1100231</w:t>
            </w:r>
          </w:p>
        </w:tc>
        <w:tc>
          <w:tcPr>
            <w:tcW w:w="0" w:type="auto"/>
            <w:vAlign w:val="center"/>
          </w:tcPr>
          <w:p w14:paraId="2FFE23AE" w14:textId="77777777" w:rsidR="005D4E9A" w:rsidRPr="00BA36E4" w:rsidRDefault="00000000" w:rsidP="00C36F49">
            <w:pPr>
              <w:jc w:val="both"/>
              <w:rPr>
                <w:color w:val="auto"/>
                <w:sz w:val="22"/>
                <w:szCs w:val="22"/>
              </w:rPr>
            </w:pPr>
            <w:r w:rsidRPr="00BA36E4">
              <w:rPr>
                <w:color w:val="auto"/>
                <w:sz w:val="22"/>
                <w:szCs w:val="22"/>
              </w:rPr>
              <w:t>Case Management in Social Work</w:t>
            </w:r>
          </w:p>
        </w:tc>
        <w:tc>
          <w:tcPr>
            <w:tcW w:w="0" w:type="auto"/>
            <w:vAlign w:val="center"/>
          </w:tcPr>
          <w:p w14:paraId="43AB8A8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26ED247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729DE75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2EC1C2B6"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w:t>
            </w:r>
          </w:p>
        </w:tc>
        <w:tc>
          <w:tcPr>
            <w:tcW w:w="0" w:type="auto"/>
            <w:vAlign w:val="center"/>
          </w:tcPr>
          <w:p w14:paraId="5A57978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6D5E21D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F4412B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018F9EF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7DD286C7" w14:textId="77777777" w:rsidR="00762188" w:rsidRPr="00BA36E4" w:rsidRDefault="00762188"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108975B6"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0475780D"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r>
      <w:tr w:rsidR="006B26C3" w:rsidRPr="00BA36E4" w14:paraId="614BDEC6" w14:textId="77777777" w:rsidTr="00865E68">
        <w:trPr>
          <w:trHeight w:val="199"/>
        </w:trPr>
        <w:tc>
          <w:tcPr>
            <w:tcW w:w="686" w:type="dxa"/>
            <w:vAlign w:val="center"/>
          </w:tcPr>
          <w:p w14:paraId="5BA1F5EF"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54</w:t>
            </w:r>
          </w:p>
        </w:tc>
        <w:tc>
          <w:tcPr>
            <w:tcW w:w="0" w:type="auto"/>
            <w:vAlign w:val="center"/>
          </w:tcPr>
          <w:p w14:paraId="6F64B9A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1100010</w:t>
            </w:r>
          </w:p>
        </w:tc>
        <w:tc>
          <w:tcPr>
            <w:tcW w:w="0" w:type="auto"/>
            <w:vAlign w:val="center"/>
          </w:tcPr>
          <w:p w14:paraId="0633F240" w14:textId="77777777" w:rsidR="005D4E9A" w:rsidRPr="00BA36E4" w:rsidRDefault="00000000" w:rsidP="00C36F49">
            <w:pPr>
              <w:jc w:val="both"/>
              <w:rPr>
                <w:color w:val="auto"/>
                <w:sz w:val="22"/>
                <w:szCs w:val="22"/>
              </w:rPr>
            </w:pPr>
            <w:r w:rsidRPr="00BA36E4">
              <w:rPr>
                <w:color w:val="auto"/>
                <w:sz w:val="22"/>
                <w:szCs w:val="22"/>
              </w:rPr>
              <w:t>Social Work with Groups</w:t>
            </w:r>
          </w:p>
        </w:tc>
        <w:tc>
          <w:tcPr>
            <w:tcW w:w="0" w:type="auto"/>
            <w:vAlign w:val="center"/>
          </w:tcPr>
          <w:p w14:paraId="11E130F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0720DBB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1299966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292AE91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E3D201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3A054BE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83CC6A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E9F208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49AEFBA9" w14:textId="77777777" w:rsidR="00762188" w:rsidRPr="00BA36E4" w:rsidRDefault="00762188" w:rsidP="00C36F49">
            <w:pPr>
              <w:ind w:left="-108" w:right="-108"/>
              <w:jc w:val="both"/>
              <w:rPr>
                <w:color w:val="auto"/>
                <w:sz w:val="22"/>
                <w:szCs w:val="22"/>
                <w:lang w:val="vi-VN"/>
              </w:rPr>
            </w:pPr>
            <w:r w:rsidRPr="00BA36E4">
              <w:rPr>
                <w:color w:val="auto"/>
                <w:sz w:val="22"/>
                <w:szCs w:val="22"/>
              </w:rPr>
              <w:t>1100006</w:t>
            </w:r>
          </w:p>
        </w:tc>
        <w:tc>
          <w:tcPr>
            <w:tcW w:w="0" w:type="auto"/>
            <w:vAlign w:val="center"/>
          </w:tcPr>
          <w:p w14:paraId="58F9537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7003EA9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0659B203" w14:textId="77777777" w:rsidTr="00865E68">
        <w:trPr>
          <w:trHeight w:val="199"/>
        </w:trPr>
        <w:tc>
          <w:tcPr>
            <w:tcW w:w="686" w:type="dxa"/>
            <w:vAlign w:val="center"/>
          </w:tcPr>
          <w:p w14:paraId="36AE410D"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55</w:t>
            </w:r>
          </w:p>
        </w:tc>
        <w:tc>
          <w:tcPr>
            <w:tcW w:w="0" w:type="auto"/>
            <w:vAlign w:val="center"/>
          </w:tcPr>
          <w:p w14:paraId="56025182" w14:textId="77777777" w:rsidR="00762188" w:rsidRPr="00BA36E4" w:rsidRDefault="00762188" w:rsidP="00C36F49">
            <w:pPr>
              <w:jc w:val="both"/>
              <w:rPr>
                <w:color w:val="auto"/>
                <w:sz w:val="22"/>
                <w:szCs w:val="22"/>
              </w:rPr>
            </w:pPr>
            <w:r w:rsidRPr="00BA36E4">
              <w:rPr>
                <w:color w:val="auto"/>
                <w:sz w:val="22"/>
                <w:szCs w:val="22"/>
              </w:rPr>
              <w:t>2030272</w:t>
            </w:r>
          </w:p>
        </w:tc>
        <w:tc>
          <w:tcPr>
            <w:tcW w:w="0" w:type="auto"/>
            <w:vAlign w:val="center"/>
          </w:tcPr>
          <w:p w14:paraId="31FDD480" w14:textId="77777777" w:rsidR="005D4E9A" w:rsidRPr="00BA36E4" w:rsidRDefault="00000000" w:rsidP="00C36F49">
            <w:pPr>
              <w:jc w:val="both"/>
              <w:rPr>
                <w:color w:val="auto"/>
                <w:sz w:val="22"/>
                <w:szCs w:val="22"/>
              </w:rPr>
            </w:pPr>
            <w:r w:rsidRPr="00BA36E4">
              <w:rPr>
                <w:color w:val="auto"/>
                <w:sz w:val="22"/>
                <w:szCs w:val="22"/>
              </w:rPr>
              <w:t>Social Work Practice II (Social Work with Groups)</w:t>
            </w:r>
          </w:p>
        </w:tc>
        <w:tc>
          <w:tcPr>
            <w:tcW w:w="0" w:type="auto"/>
            <w:vAlign w:val="center"/>
          </w:tcPr>
          <w:p w14:paraId="71CDF80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05B13A5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7B175FE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15</w:t>
            </w:r>
          </w:p>
        </w:tc>
        <w:tc>
          <w:tcPr>
            <w:tcW w:w="0" w:type="auto"/>
            <w:vAlign w:val="center"/>
          </w:tcPr>
          <w:p w14:paraId="4AC66A3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8E5CFC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36081D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08622E0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98CDEB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C481AD1" w14:textId="77777777" w:rsidR="00762188" w:rsidRPr="00BA36E4" w:rsidRDefault="00762188" w:rsidP="00C36F49">
            <w:pPr>
              <w:jc w:val="both"/>
              <w:rPr>
                <w:color w:val="auto"/>
                <w:sz w:val="22"/>
                <w:szCs w:val="22"/>
              </w:rPr>
            </w:pPr>
            <w:r w:rsidRPr="00BA36E4">
              <w:rPr>
                <w:color w:val="auto"/>
                <w:sz w:val="22"/>
                <w:szCs w:val="22"/>
              </w:rPr>
              <w:t>1100010</w:t>
            </w:r>
          </w:p>
        </w:tc>
        <w:tc>
          <w:tcPr>
            <w:tcW w:w="0" w:type="auto"/>
            <w:vAlign w:val="center"/>
          </w:tcPr>
          <w:p w14:paraId="2539C10F"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3B01D1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53C5E3A6" w14:textId="77777777" w:rsidTr="00865E68">
        <w:trPr>
          <w:trHeight w:val="199"/>
        </w:trPr>
        <w:tc>
          <w:tcPr>
            <w:tcW w:w="686" w:type="dxa"/>
            <w:vAlign w:val="center"/>
          </w:tcPr>
          <w:p w14:paraId="3A0ED3B7"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56</w:t>
            </w:r>
          </w:p>
        </w:tc>
        <w:tc>
          <w:tcPr>
            <w:tcW w:w="0" w:type="auto"/>
            <w:vAlign w:val="center"/>
          </w:tcPr>
          <w:p w14:paraId="65DCD6E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1100133</w:t>
            </w:r>
          </w:p>
        </w:tc>
        <w:tc>
          <w:tcPr>
            <w:tcW w:w="0" w:type="auto"/>
            <w:vAlign w:val="center"/>
          </w:tcPr>
          <w:p w14:paraId="642DBB21" w14:textId="77777777" w:rsidR="005D4E9A" w:rsidRPr="00BA36E4" w:rsidRDefault="00000000" w:rsidP="00C36F49">
            <w:pPr>
              <w:jc w:val="both"/>
              <w:rPr>
                <w:color w:val="auto"/>
                <w:sz w:val="22"/>
                <w:szCs w:val="22"/>
              </w:rPr>
            </w:pPr>
            <w:r w:rsidRPr="00BA36E4">
              <w:rPr>
                <w:color w:val="auto"/>
                <w:sz w:val="22"/>
                <w:szCs w:val="22"/>
              </w:rPr>
              <w:t>Community Organization and Development</w:t>
            </w:r>
          </w:p>
        </w:tc>
        <w:tc>
          <w:tcPr>
            <w:tcW w:w="0" w:type="auto"/>
            <w:vAlign w:val="center"/>
          </w:tcPr>
          <w:p w14:paraId="4970BEF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w:t>
            </w:r>
          </w:p>
        </w:tc>
        <w:tc>
          <w:tcPr>
            <w:tcW w:w="0" w:type="auto"/>
            <w:vAlign w:val="center"/>
          </w:tcPr>
          <w:p w14:paraId="055A419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7292815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7977BCE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0196672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01FFDB1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F84193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9C7D92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22E2CF64" w14:textId="77777777" w:rsidR="00762188" w:rsidRPr="00BA36E4" w:rsidRDefault="00762188" w:rsidP="00C36F49">
            <w:pPr>
              <w:ind w:left="-108" w:right="-108"/>
              <w:jc w:val="both"/>
              <w:rPr>
                <w:color w:val="auto"/>
                <w:sz w:val="22"/>
                <w:szCs w:val="22"/>
              </w:rPr>
            </w:pPr>
            <w:r w:rsidRPr="00BA36E4">
              <w:rPr>
                <w:color w:val="auto"/>
                <w:sz w:val="22"/>
                <w:szCs w:val="22"/>
              </w:rPr>
              <w:t>1100006</w:t>
            </w:r>
          </w:p>
          <w:p w14:paraId="723AEC78" w14:textId="77777777" w:rsidR="00762188" w:rsidRPr="00BA36E4" w:rsidRDefault="00762188" w:rsidP="00C36F49">
            <w:pPr>
              <w:ind w:left="-108" w:right="-108"/>
              <w:jc w:val="both"/>
              <w:rPr>
                <w:color w:val="auto"/>
                <w:sz w:val="22"/>
                <w:szCs w:val="22"/>
                <w:lang w:val="vi-VN"/>
              </w:rPr>
            </w:pPr>
            <w:r w:rsidRPr="00BA36E4">
              <w:rPr>
                <w:color w:val="auto"/>
                <w:sz w:val="22"/>
                <w:szCs w:val="22"/>
              </w:rPr>
              <w:t>1100010</w:t>
            </w:r>
          </w:p>
        </w:tc>
        <w:tc>
          <w:tcPr>
            <w:tcW w:w="0" w:type="auto"/>
            <w:vAlign w:val="center"/>
          </w:tcPr>
          <w:p w14:paraId="598E99D3"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EB0129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353152D" w14:textId="77777777" w:rsidTr="00865E68">
        <w:trPr>
          <w:trHeight w:val="199"/>
        </w:trPr>
        <w:tc>
          <w:tcPr>
            <w:tcW w:w="686" w:type="dxa"/>
            <w:vAlign w:val="center"/>
          </w:tcPr>
          <w:p w14:paraId="69BB4B5E"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57</w:t>
            </w:r>
          </w:p>
        </w:tc>
        <w:tc>
          <w:tcPr>
            <w:tcW w:w="0" w:type="auto"/>
            <w:vAlign w:val="center"/>
          </w:tcPr>
          <w:p w14:paraId="51473CD9" w14:textId="77777777" w:rsidR="00762188" w:rsidRPr="00BA36E4" w:rsidRDefault="00762188" w:rsidP="00C36F49">
            <w:pPr>
              <w:jc w:val="both"/>
              <w:rPr>
                <w:color w:val="auto"/>
                <w:sz w:val="22"/>
                <w:szCs w:val="22"/>
              </w:rPr>
            </w:pPr>
            <w:r w:rsidRPr="00BA36E4">
              <w:rPr>
                <w:color w:val="auto"/>
                <w:sz w:val="22"/>
                <w:szCs w:val="22"/>
              </w:rPr>
              <w:t>2030273</w:t>
            </w:r>
          </w:p>
        </w:tc>
        <w:tc>
          <w:tcPr>
            <w:tcW w:w="0" w:type="auto"/>
            <w:vAlign w:val="center"/>
          </w:tcPr>
          <w:p w14:paraId="34F639A8" w14:textId="77777777" w:rsidR="005D4E9A" w:rsidRPr="00BA36E4" w:rsidRDefault="00000000" w:rsidP="00C36F49">
            <w:pPr>
              <w:jc w:val="both"/>
              <w:rPr>
                <w:color w:val="auto"/>
                <w:sz w:val="22"/>
                <w:szCs w:val="22"/>
              </w:rPr>
            </w:pPr>
            <w:r w:rsidRPr="00BA36E4">
              <w:rPr>
                <w:color w:val="auto"/>
                <w:sz w:val="22"/>
                <w:szCs w:val="22"/>
              </w:rPr>
              <w:t>Social Work Practice III (Community Organization and Development)</w:t>
            </w:r>
          </w:p>
        </w:tc>
        <w:tc>
          <w:tcPr>
            <w:tcW w:w="0" w:type="auto"/>
            <w:vAlign w:val="center"/>
          </w:tcPr>
          <w:p w14:paraId="650EC04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w:t>
            </w:r>
          </w:p>
        </w:tc>
        <w:tc>
          <w:tcPr>
            <w:tcW w:w="0" w:type="auto"/>
            <w:vAlign w:val="center"/>
          </w:tcPr>
          <w:p w14:paraId="01F3C40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7FB5198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15</w:t>
            </w:r>
          </w:p>
        </w:tc>
        <w:tc>
          <w:tcPr>
            <w:tcW w:w="0" w:type="auto"/>
            <w:vAlign w:val="center"/>
          </w:tcPr>
          <w:p w14:paraId="61A09AE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964228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418D8A3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6DFCD69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17C0706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4CA5502C" w14:textId="77777777" w:rsidR="00762188" w:rsidRPr="00BA36E4" w:rsidRDefault="00762188" w:rsidP="00C36F49">
            <w:pPr>
              <w:jc w:val="both"/>
              <w:rPr>
                <w:color w:val="auto"/>
                <w:sz w:val="22"/>
                <w:szCs w:val="22"/>
              </w:rPr>
            </w:pPr>
            <w:r w:rsidRPr="00BA36E4">
              <w:rPr>
                <w:color w:val="auto"/>
                <w:sz w:val="22"/>
                <w:szCs w:val="22"/>
              </w:rPr>
              <w:t>1100133</w:t>
            </w:r>
          </w:p>
        </w:tc>
        <w:tc>
          <w:tcPr>
            <w:tcW w:w="0" w:type="auto"/>
            <w:vAlign w:val="center"/>
          </w:tcPr>
          <w:p w14:paraId="7D0194A1"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0AFCCD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61288B99" w14:textId="77777777" w:rsidTr="00865E68">
        <w:trPr>
          <w:trHeight w:val="199"/>
        </w:trPr>
        <w:tc>
          <w:tcPr>
            <w:tcW w:w="686" w:type="dxa"/>
            <w:vAlign w:val="center"/>
          </w:tcPr>
          <w:p w14:paraId="15601F7D"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58</w:t>
            </w:r>
          </w:p>
        </w:tc>
        <w:tc>
          <w:tcPr>
            <w:tcW w:w="0" w:type="auto"/>
            <w:vAlign w:val="center"/>
          </w:tcPr>
          <w:p w14:paraId="23A4C47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1100228</w:t>
            </w:r>
          </w:p>
        </w:tc>
        <w:tc>
          <w:tcPr>
            <w:tcW w:w="0" w:type="auto"/>
            <w:vAlign w:val="center"/>
          </w:tcPr>
          <w:p w14:paraId="03120311" w14:textId="77777777" w:rsidR="005D4E9A" w:rsidRPr="00BA36E4" w:rsidRDefault="00000000" w:rsidP="00C36F49">
            <w:pPr>
              <w:jc w:val="both"/>
              <w:rPr>
                <w:color w:val="auto"/>
                <w:sz w:val="22"/>
                <w:szCs w:val="22"/>
              </w:rPr>
            </w:pPr>
            <w:r w:rsidRPr="00BA36E4">
              <w:rPr>
                <w:color w:val="auto"/>
                <w:sz w:val="22"/>
                <w:szCs w:val="22"/>
              </w:rPr>
              <w:t>Social Work with Drug Dependence, Prostitution, and HIV/AIDS-Affected Populations</w:t>
            </w:r>
          </w:p>
        </w:tc>
        <w:tc>
          <w:tcPr>
            <w:tcW w:w="0" w:type="auto"/>
            <w:vAlign w:val="center"/>
          </w:tcPr>
          <w:p w14:paraId="650C63F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6</w:t>
            </w:r>
          </w:p>
        </w:tc>
        <w:tc>
          <w:tcPr>
            <w:tcW w:w="0" w:type="auto"/>
            <w:vAlign w:val="center"/>
          </w:tcPr>
          <w:p w14:paraId="2764BF5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5F0C988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0144A14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0EAFA2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118B853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0821BC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A7116E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2F88AC28" w14:textId="77777777" w:rsidR="00762188" w:rsidRPr="00BA36E4" w:rsidRDefault="00762188"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29414742"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85788D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855D18F" w14:textId="77777777" w:rsidTr="00865E68">
        <w:trPr>
          <w:trHeight w:val="199"/>
        </w:trPr>
        <w:tc>
          <w:tcPr>
            <w:tcW w:w="686" w:type="dxa"/>
            <w:vAlign w:val="center"/>
          </w:tcPr>
          <w:p w14:paraId="6B8045F8"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59</w:t>
            </w:r>
          </w:p>
        </w:tc>
        <w:tc>
          <w:tcPr>
            <w:tcW w:w="0" w:type="auto"/>
            <w:vAlign w:val="center"/>
          </w:tcPr>
          <w:p w14:paraId="33092FAF" w14:textId="77777777" w:rsidR="00762188" w:rsidRPr="00BA36E4" w:rsidRDefault="00762188" w:rsidP="00C36F49">
            <w:pPr>
              <w:jc w:val="both"/>
              <w:rPr>
                <w:color w:val="auto"/>
                <w:sz w:val="22"/>
                <w:szCs w:val="22"/>
              </w:rPr>
            </w:pPr>
            <w:r w:rsidRPr="00BA36E4">
              <w:rPr>
                <w:color w:val="auto"/>
                <w:sz w:val="22"/>
                <w:szCs w:val="22"/>
              </w:rPr>
              <w:t>2030266</w:t>
            </w:r>
          </w:p>
        </w:tc>
        <w:tc>
          <w:tcPr>
            <w:tcW w:w="0" w:type="auto"/>
            <w:vAlign w:val="center"/>
          </w:tcPr>
          <w:p w14:paraId="02771855" w14:textId="77777777" w:rsidR="005D4E9A" w:rsidRPr="00BA36E4" w:rsidRDefault="00000000" w:rsidP="00C36F49">
            <w:pPr>
              <w:jc w:val="both"/>
              <w:rPr>
                <w:color w:val="auto"/>
                <w:sz w:val="22"/>
                <w:szCs w:val="22"/>
              </w:rPr>
            </w:pPr>
            <w:r w:rsidRPr="00BA36E4">
              <w:rPr>
                <w:color w:val="auto"/>
                <w:sz w:val="22"/>
                <w:szCs w:val="22"/>
              </w:rPr>
              <w:t>Social Work in Community Health Care</w:t>
            </w:r>
          </w:p>
        </w:tc>
        <w:tc>
          <w:tcPr>
            <w:tcW w:w="0" w:type="auto"/>
            <w:vAlign w:val="center"/>
          </w:tcPr>
          <w:p w14:paraId="2DED1A7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7</w:t>
            </w:r>
          </w:p>
        </w:tc>
        <w:tc>
          <w:tcPr>
            <w:tcW w:w="0" w:type="auto"/>
            <w:vAlign w:val="center"/>
          </w:tcPr>
          <w:p w14:paraId="7C1E34A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2DD6FC8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2BA3A03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10</w:t>
            </w:r>
          </w:p>
        </w:tc>
        <w:tc>
          <w:tcPr>
            <w:tcW w:w="0" w:type="auto"/>
            <w:vAlign w:val="center"/>
          </w:tcPr>
          <w:p w14:paraId="3F47170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54B63B3"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83CA30A" w14:textId="77777777" w:rsidR="00762188" w:rsidRPr="00BA36E4" w:rsidRDefault="00762188" w:rsidP="00C36F49">
            <w:pPr>
              <w:jc w:val="both"/>
              <w:rPr>
                <w:color w:val="auto"/>
                <w:sz w:val="22"/>
                <w:szCs w:val="22"/>
              </w:rPr>
            </w:pPr>
          </w:p>
        </w:tc>
        <w:tc>
          <w:tcPr>
            <w:tcW w:w="0" w:type="auto"/>
            <w:vAlign w:val="center"/>
          </w:tcPr>
          <w:p w14:paraId="2947AEBF" w14:textId="77777777" w:rsidR="00762188" w:rsidRPr="00BA36E4" w:rsidRDefault="00762188" w:rsidP="00C36F49">
            <w:pPr>
              <w:jc w:val="both"/>
              <w:rPr>
                <w:color w:val="auto"/>
                <w:sz w:val="22"/>
                <w:szCs w:val="22"/>
              </w:rPr>
            </w:pPr>
            <w:r w:rsidRPr="00BA36E4">
              <w:rPr>
                <w:color w:val="auto"/>
                <w:sz w:val="22"/>
                <w:szCs w:val="22"/>
              </w:rPr>
              <w:t>90</w:t>
            </w:r>
          </w:p>
        </w:tc>
        <w:tc>
          <w:tcPr>
            <w:tcW w:w="0" w:type="auto"/>
            <w:vAlign w:val="center"/>
          </w:tcPr>
          <w:p w14:paraId="3E078F62" w14:textId="77777777" w:rsidR="00762188" w:rsidRPr="00BA36E4" w:rsidRDefault="00762188" w:rsidP="00C36F49">
            <w:pPr>
              <w:ind w:left="-108" w:right="-108"/>
              <w:jc w:val="both"/>
              <w:rPr>
                <w:color w:val="auto"/>
                <w:sz w:val="22"/>
                <w:szCs w:val="22"/>
              </w:rPr>
            </w:pPr>
          </w:p>
        </w:tc>
        <w:tc>
          <w:tcPr>
            <w:tcW w:w="0" w:type="auto"/>
            <w:vAlign w:val="center"/>
          </w:tcPr>
          <w:p w14:paraId="43146CB5"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019B27E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22820AEA" w14:textId="77777777" w:rsidTr="00865E68">
        <w:trPr>
          <w:trHeight w:val="199"/>
        </w:trPr>
        <w:tc>
          <w:tcPr>
            <w:tcW w:w="686" w:type="dxa"/>
            <w:vAlign w:val="center"/>
          </w:tcPr>
          <w:p w14:paraId="4F55273A"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60</w:t>
            </w:r>
          </w:p>
        </w:tc>
        <w:tc>
          <w:tcPr>
            <w:tcW w:w="0" w:type="auto"/>
            <w:vAlign w:val="center"/>
          </w:tcPr>
          <w:p w14:paraId="10CEBDE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1100229</w:t>
            </w:r>
          </w:p>
        </w:tc>
        <w:tc>
          <w:tcPr>
            <w:tcW w:w="0" w:type="auto"/>
            <w:vAlign w:val="center"/>
          </w:tcPr>
          <w:p w14:paraId="66590F7A" w14:textId="77777777" w:rsidR="005D4E9A" w:rsidRPr="00BA36E4" w:rsidRDefault="00000000" w:rsidP="00C36F49">
            <w:pPr>
              <w:jc w:val="both"/>
              <w:rPr>
                <w:color w:val="auto"/>
                <w:sz w:val="22"/>
                <w:szCs w:val="22"/>
              </w:rPr>
            </w:pPr>
            <w:r w:rsidRPr="00BA36E4">
              <w:rPr>
                <w:color w:val="auto"/>
                <w:sz w:val="22"/>
                <w:szCs w:val="22"/>
              </w:rPr>
              <w:t>Social Work with People Living in Poverty</w:t>
            </w:r>
          </w:p>
        </w:tc>
        <w:tc>
          <w:tcPr>
            <w:tcW w:w="0" w:type="auto"/>
            <w:vAlign w:val="center"/>
          </w:tcPr>
          <w:p w14:paraId="01B3A81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7</w:t>
            </w:r>
          </w:p>
        </w:tc>
        <w:tc>
          <w:tcPr>
            <w:tcW w:w="0" w:type="auto"/>
            <w:vAlign w:val="center"/>
          </w:tcPr>
          <w:p w14:paraId="644556D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5321956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4A6D87B4"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w:t>
            </w:r>
          </w:p>
        </w:tc>
        <w:tc>
          <w:tcPr>
            <w:tcW w:w="0" w:type="auto"/>
            <w:vAlign w:val="center"/>
          </w:tcPr>
          <w:p w14:paraId="66FBE4D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688643B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1E0FE9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2F933C9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3E888257" w14:textId="77777777" w:rsidR="00762188" w:rsidRPr="00BA36E4" w:rsidRDefault="00762188"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15FD1C66"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2A3731E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54D4158A" w14:textId="77777777" w:rsidTr="00865E68">
        <w:trPr>
          <w:trHeight w:val="199"/>
        </w:trPr>
        <w:tc>
          <w:tcPr>
            <w:tcW w:w="686" w:type="dxa"/>
            <w:vAlign w:val="center"/>
          </w:tcPr>
          <w:p w14:paraId="71E97BFC"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61</w:t>
            </w:r>
          </w:p>
        </w:tc>
        <w:tc>
          <w:tcPr>
            <w:tcW w:w="0" w:type="auto"/>
            <w:vAlign w:val="center"/>
          </w:tcPr>
          <w:p w14:paraId="25466F9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1100239</w:t>
            </w:r>
          </w:p>
        </w:tc>
        <w:tc>
          <w:tcPr>
            <w:tcW w:w="0" w:type="auto"/>
            <w:vAlign w:val="center"/>
          </w:tcPr>
          <w:p w14:paraId="1A3446EE" w14:textId="77777777" w:rsidR="005D4E9A" w:rsidRPr="00BA36E4" w:rsidRDefault="00000000" w:rsidP="00C36F49">
            <w:pPr>
              <w:jc w:val="both"/>
              <w:rPr>
                <w:color w:val="auto"/>
                <w:sz w:val="22"/>
                <w:szCs w:val="22"/>
              </w:rPr>
            </w:pPr>
            <w:r w:rsidRPr="00BA36E4">
              <w:rPr>
                <w:color w:val="auto"/>
                <w:sz w:val="22"/>
                <w:szCs w:val="22"/>
              </w:rPr>
              <w:t>Social Work with Ethnic Minorities</w:t>
            </w:r>
          </w:p>
        </w:tc>
        <w:tc>
          <w:tcPr>
            <w:tcW w:w="0" w:type="auto"/>
            <w:vAlign w:val="center"/>
          </w:tcPr>
          <w:p w14:paraId="6291E61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7</w:t>
            </w:r>
          </w:p>
        </w:tc>
        <w:tc>
          <w:tcPr>
            <w:tcW w:w="0" w:type="auto"/>
            <w:vAlign w:val="center"/>
          </w:tcPr>
          <w:p w14:paraId="1234BAB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0BEC382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00330E0F"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w:t>
            </w:r>
          </w:p>
        </w:tc>
        <w:tc>
          <w:tcPr>
            <w:tcW w:w="0" w:type="auto"/>
            <w:vAlign w:val="center"/>
          </w:tcPr>
          <w:p w14:paraId="41AEF96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70A3388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0BCF6F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2C5B9D9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51B8F88D" w14:textId="77777777" w:rsidR="00762188" w:rsidRPr="00BA36E4" w:rsidRDefault="00762188"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4024257F"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5BF3EA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C11162D" w14:textId="77777777" w:rsidTr="00865E68">
        <w:trPr>
          <w:trHeight w:val="199"/>
        </w:trPr>
        <w:tc>
          <w:tcPr>
            <w:tcW w:w="686" w:type="dxa"/>
            <w:vAlign w:val="center"/>
          </w:tcPr>
          <w:p w14:paraId="674B2CCB"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lastRenderedPageBreak/>
              <w:t>62</w:t>
            </w:r>
          </w:p>
        </w:tc>
        <w:tc>
          <w:tcPr>
            <w:tcW w:w="0" w:type="auto"/>
            <w:vAlign w:val="center"/>
          </w:tcPr>
          <w:p w14:paraId="4A024388" w14:textId="77777777" w:rsidR="00762188" w:rsidRPr="00BA36E4" w:rsidRDefault="00762188" w:rsidP="00C36F49">
            <w:pPr>
              <w:jc w:val="both"/>
              <w:rPr>
                <w:color w:val="auto"/>
                <w:sz w:val="22"/>
                <w:szCs w:val="22"/>
              </w:rPr>
            </w:pPr>
            <w:r w:rsidRPr="00BA36E4">
              <w:rPr>
                <w:color w:val="auto"/>
                <w:sz w:val="22"/>
                <w:szCs w:val="22"/>
              </w:rPr>
              <w:t>1100237</w:t>
            </w:r>
          </w:p>
        </w:tc>
        <w:tc>
          <w:tcPr>
            <w:tcW w:w="0" w:type="auto"/>
            <w:vAlign w:val="center"/>
          </w:tcPr>
          <w:p w14:paraId="53E5A5CD" w14:textId="77777777" w:rsidR="005D4E9A" w:rsidRPr="00BA36E4" w:rsidRDefault="00000000" w:rsidP="00C36F49">
            <w:pPr>
              <w:jc w:val="both"/>
              <w:rPr>
                <w:color w:val="auto"/>
                <w:sz w:val="22"/>
                <w:szCs w:val="22"/>
              </w:rPr>
            </w:pPr>
            <w:r w:rsidRPr="00BA36E4">
              <w:rPr>
                <w:color w:val="auto"/>
                <w:sz w:val="22"/>
                <w:szCs w:val="22"/>
              </w:rPr>
              <w:t>Social Work with Individuals Exhibiting Deviant Behavior</w:t>
            </w:r>
          </w:p>
        </w:tc>
        <w:tc>
          <w:tcPr>
            <w:tcW w:w="0" w:type="auto"/>
            <w:vAlign w:val="center"/>
          </w:tcPr>
          <w:p w14:paraId="2C168AC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7</w:t>
            </w:r>
          </w:p>
        </w:tc>
        <w:tc>
          <w:tcPr>
            <w:tcW w:w="0" w:type="auto"/>
            <w:vAlign w:val="center"/>
          </w:tcPr>
          <w:p w14:paraId="77D7D8C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2EA513C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0DF3A085"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w:t>
            </w:r>
          </w:p>
        </w:tc>
        <w:tc>
          <w:tcPr>
            <w:tcW w:w="0" w:type="auto"/>
            <w:vAlign w:val="center"/>
          </w:tcPr>
          <w:p w14:paraId="5661B3C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7D3AD29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4AE3AB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B0F06C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4A84A02B" w14:textId="77777777" w:rsidR="00762188" w:rsidRPr="00BA36E4" w:rsidRDefault="00762188"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5D01663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19BB2898"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3A663CD" w14:textId="77777777" w:rsidTr="00865E68">
        <w:trPr>
          <w:trHeight w:val="199"/>
        </w:trPr>
        <w:tc>
          <w:tcPr>
            <w:tcW w:w="3243" w:type="dxa"/>
            <w:gridSpan w:val="4"/>
            <w:vAlign w:val="center"/>
          </w:tcPr>
          <w:p w14:paraId="768C96B5" w14:textId="77777777" w:rsidR="005D4E9A" w:rsidRPr="00BA36E4" w:rsidRDefault="00000000" w:rsidP="00C36F49">
            <w:pPr>
              <w:jc w:val="both"/>
              <w:rPr>
                <w:color w:val="auto"/>
                <w:sz w:val="22"/>
                <w:szCs w:val="22"/>
              </w:rPr>
            </w:pPr>
            <w:r w:rsidRPr="00BA36E4">
              <w:rPr>
                <w:color w:val="auto"/>
                <w:sz w:val="22"/>
                <w:szCs w:val="22"/>
              </w:rPr>
              <w:t>II.2.2 Elective component 12/20</w:t>
            </w:r>
          </w:p>
        </w:tc>
        <w:tc>
          <w:tcPr>
            <w:tcW w:w="0" w:type="auto"/>
            <w:vAlign w:val="center"/>
          </w:tcPr>
          <w:p w14:paraId="0A7EA035" w14:textId="77777777" w:rsidR="00762188" w:rsidRPr="00BA36E4" w:rsidRDefault="00762188" w:rsidP="00C36F49">
            <w:pPr>
              <w:jc w:val="both"/>
              <w:rPr>
                <w:bCs/>
                <w:i/>
                <w:color w:val="auto"/>
                <w:sz w:val="22"/>
                <w:szCs w:val="22"/>
                <w:lang w:val="vi-VN"/>
              </w:rPr>
            </w:pPr>
            <w:r w:rsidRPr="00BA36E4">
              <w:rPr>
                <w:color w:val="auto"/>
                <w:sz w:val="22"/>
                <w:szCs w:val="22"/>
              </w:rPr>
              <w:t>12</w:t>
            </w:r>
          </w:p>
        </w:tc>
        <w:tc>
          <w:tcPr>
            <w:tcW w:w="0" w:type="auto"/>
            <w:vAlign w:val="center"/>
          </w:tcPr>
          <w:p w14:paraId="36D4CDDF" w14:textId="77777777" w:rsidR="00762188" w:rsidRPr="00BA36E4" w:rsidRDefault="00762188" w:rsidP="00C36F49">
            <w:pPr>
              <w:jc w:val="both"/>
              <w:rPr>
                <w:bCs/>
                <w:color w:val="auto"/>
                <w:sz w:val="22"/>
                <w:szCs w:val="22"/>
              </w:rPr>
            </w:pPr>
          </w:p>
        </w:tc>
        <w:tc>
          <w:tcPr>
            <w:tcW w:w="0" w:type="auto"/>
            <w:vAlign w:val="center"/>
          </w:tcPr>
          <w:p w14:paraId="1CEABBD5" w14:textId="77777777" w:rsidR="00762188" w:rsidRPr="00BA36E4" w:rsidRDefault="00762188" w:rsidP="00C36F49">
            <w:pPr>
              <w:jc w:val="both"/>
              <w:rPr>
                <w:bCs/>
                <w:color w:val="auto"/>
                <w:sz w:val="22"/>
                <w:szCs w:val="22"/>
              </w:rPr>
            </w:pPr>
          </w:p>
        </w:tc>
        <w:tc>
          <w:tcPr>
            <w:tcW w:w="0" w:type="auto"/>
            <w:vAlign w:val="center"/>
          </w:tcPr>
          <w:p w14:paraId="7434895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E8663FE"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4B6CB8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3AB0C7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4099522" w14:textId="77777777" w:rsidR="00762188" w:rsidRPr="00BA36E4" w:rsidRDefault="00762188" w:rsidP="00C36F49">
            <w:pPr>
              <w:ind w:left="-94" w:right="-122"/>
              <w:jc w:val="both"/>
              <w:rPr>
                <w:bCs/>
                <w:color w:val="auto"/>
                <w:sz w:val="22"/>
                <w:szCs w:val="22"/>
              </w:rPr>
            </w:pPr>
          </w:p>
        </w:tc>
        <w:tc>
          <w:tcPr>
            <w:tcW w:w="0" w:type="auto"/>
            <w:vAlign w:val="center"/>
          </w:tcPr>
          <w:p w14:paraId="1EAB0EC6" w14:textId="77777777" w:rsidR="00762188" w:rsidRPr="00BA36E4" w:rsidRDefault="00762188" w:rsidP="00C36F49">
            <w:pPr>
              <w:jc w:val="both"/>
              <w:rPr>
                <w:color w:val="auto"/>
                <w:sz w:val="22"/>
                <w:szCs w:val="22"/>
              </w:rPr>
            </w:pPr>
          </w:p>
        </w:tc>
        <w:tc>
          <w:tcPr>
            <w:tcW w:w="0" w:type="auto"/>
            <w:vAlign w:val="center"/>
          </w:tcPr>
          <w:p w14:paraId="2362781B"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6C9213CC" w14:textId="77777777" w:rsidTr="00865E68">
        <w:trPr>
          <w:trHeight w:val="199"/>
        </w:trPr>
        <w:tc>
          <w:tcPr>
            <w:tcW w:w="686" w:type="dxa"/>
            <w:vAlign w:val="center"/>
          </w:tcPr>
          <w:p w14:paraId="714F6797"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63</w:t>
            </w:r>
          </w:p>
        </w:tc>
        <w:tc>
          <w:tcPr>
            <w:tcW w:w="0" w:type="auto"/>
            <w:vAlign w:val="center"/>
          </w:tcPr>
          <w:p w14:paraId="0E460DE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2030005</w:t>
            </w:r>
          </w:p>
        </w:tc>
        <w:tc>
          <w:tcPr>
            <w:tcW w:w="0" w:type="auto"/>
          </w:tcPr>
          <w:p w14:paraId="309149E4" w14:textId="77777777" w:rsidR="005D4E9A" w:rsidRPr="00BA36E4" w:rsidRDefault="00000000" w:rsidP="00C36F49">
            <w:pPr>
              <w:jc w:val="both"/>
              <w:rPr>
                <w:color w:val="auto"/>
                <w:sz w:val="22"/>
                <w:szCs w:val="22"/>
              </w:rPr>
            </w:pPr>
            <w:r w:rsidRPr="00BA36E4">
              <w:rPr>
                <w:color w:val="auto"/>
                <w:sz w:val="22"/>
                <w:szCs w:val="22"/>
              </w:rPr>
              <w:t>Social Work with Youth</w:t>
            </w:r>
          </w:p>
        </w:tc>
        <w:tc>
          <w:tcPr>
            <w:tcW w:w="0" w:type="auto"/>
            <w:vAlign w:val="center"/>
          </w:tcPr>
          <w:p w14:paraId="50CC6EE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4</w:t>
            </w:r>
          </w:p>
        </w:tc>
        <w:tc>
          <w:tcPr>
            <w:tcW w:w="0" w:type="auto"/>
            <w:vAlign w:val="center"/>
          </w:tcPr>
          <w:p w14:paraId="4DC804F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0D73382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183EAB8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3748299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66FAEB6"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58E72CD" w14:textId="77777777" w:rsidR="00762188" w:rsidRPr="00BA36E4" w:rsidRDefault="00762188" w:rsidP="00C36F49">
            <w:pPr>
              <w:jc w:val="both"/>
              <w:rPr>
                <w:color w:val="auto"/>
                <w:sz w:val="22"/>
                <w:szCs w:val="22"/>
              </w:rPr>
            </w:pPr>
          </w:p>
        </w:tc>
        <w:tc>
          <w:tcPr>
            <w:tcW w:w="0" w:type="auto"/>
            <w:vAlign w:val="center"/>
          </w:tcPr>
          <w:p w14:paraId="24D717E3"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6ABC2B24" w14:textId="77777777" w:rsidR="00762188" w:rsidRPr="00BA36E4" w:rsidRDefault="00762188" w:rsidP="00C36F49">
            <w:pPr>
              <w:ind w:left="-108" w:right="-108"/>
              <w:jc w:val="both"/>
              <w:rPr>
                <w:color w:val="auto"/>
                <w:sz w:val="22"/>
                <w:szCs w:val="22"/>
              </w:rPr>
            </w:pPr>
          </w:p>
        </w:tc>
        <w:tc>
          <w:tcPr>
            <w:tcW w:w="0" w:type="auto"/>
            <w:vAlign w:val="center"/>
          </w:tcPr>
          <w:p w14:paraId="4FCFEF73"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7721F3C7" w14:textId="77777777" w:rsidR="00762188" w:rsidRPr="00BA36E4" w:rsidRDefault="00762188" w:rsidP="00C36F49">
            <w:pPr>
              <w:pStyle w:val="Title"/>
              <w:tabs>
                <w:tab w:val="left" w:pos="426"/>
              </w:tabs>
              <w:jc w:val="both"/>
              <w:rPr>
                <w:rFonts w:ascii="Times New Roman" w:hAnsi="Times New Roman"/>
                <w:b w:val="0"/>
                <w:bCs w:val="0"/>
                <w:i/>
                <w:color w:val="auto"/>
                <w:sz w:val="22"/>
                <w:szCs w:val="22"/>
              </w:rPr>
            </w:pPr>
          </w:p>
        </w:tc>
      </w:tr>
      <w:tr w:rsidR="006B26C3" w:rsidRPr="00BA36E4" w14:paraId="18EF616B" w14:textId="77777777" w:rsidTr="00865E68">
        <w:trPr>
          <w:trHeight w:val="199"/>
        </w:trPr>
        <w:tc>
          <w:tcPr>
            <w:tcW w:w="686" w:type="dxa"/>
            <w:vAlign w:val="center"/>
          </w:tcPr>
          <w:p w14:paraId="3B0E78B6"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64</w:t>
            </w:r>
          </w:p>
        </w:tc>
        <w:tc>
          <w:tcPr>
            <w:tcW w:w="0" w:type="auto"/>
            <w:vAlign w:val="center"/>
          </w:tcPr>
          <w:p w14:paraId="3539C4D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1100008</w:t>
            </w:r>
          </w:p>
        </w:tc>
        <w:tc>
          <w:tcPr>
            <w:tcW w:w="0" w:type="auto"/>
            <w:vAlign w:val="center"/>
          </w:tcPr>
          <w:p w14:paraId="04416D70" w14:textId="77777777" w:rsidR="005D4E9A" w:rsidRPr="00BA36E4" w:rsidRDefault="00000000" w:rsidP="00C36F49">
            <w:pPr>
              <w:jc w:val="both"/>
              <w:rPr>
                <w:color w:val="auto"/>
                <w:sz w:val="22"/>
                <w:szCs w:val="22"/>
              </w:rPr>
            </w:pPr>
            <w:r w:rsidRPr="00BA36E4">
              <w:rPr>
                <w:color w:val="auto"/>
                <w:sz w:val="22"/>
                <w:szCs w:val="22"/>
              </w:rPr>
              <w:t>Social Work with Older Adults</w:t>
            </w:r>
          </w:p>
        </w:tc>
        <w:tc>
          <w:tcPr>
            <w:tcW w:w="0" w:type="auto"/>
            <w:vAlign w:val="center"/>
          </w:tcPr>
          <w:p w14:paraId="5D10026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4</w:t>
            </w:r>
          </w:p>
        </w:tc>
        <w:tc>
          <w:tcPr>
            <w:tcW w:w="0" w:type="auto"/>
            <w:vAlign w:val="center"/>
          </w:tcPr>
          <w:p w14:paraId="4A3A1E4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32A7C43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691E22B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442729B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D790E4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82592B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tcPr>
          <w:p w14:paraId="747B0113" w14:textId="77777777" w:rsidR="00762188" w:rsidRPr="00BA36E4" w:rsidRDefault="00762188" w:rsidP="00C36F49">
            <w:pPr>
              <w:jc w:val="both"/>
              <w:rPr>
                <w:color w:val="auto"/>
                <w:sz w:val="22"/>
                <w:szCs w:val="22"/>
              </w:rPr>
            </w:pPr>
          </w:p>
          <w:p w14:paraId="2DE51A62"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4931EB68" w14:textId="77777777" w:rsidR="00762188" w:rsidRPr="00BA36E4" w:rsidRDefault="00762188" w:rsidP="00C36F49">
            <w:pPr>
              <w:pStyle w:val="Title"/>
              <w:ind w:left="-108" w:right="-108"/>
              <w:jc w:val="both"/>
              <w:rPr>
                <w:rFonts w:ascii="Times New Roman" w:hAnsi="Times New Roman"/>
                <w:b w:val="0"/>
                <w:bCs w:val="0"/>
                <w:color w:val="auto"/>
                <w:sz w:val="22"/>
                <w:szCs w:val="22"/>
              </w:rPr>
            </w:pPr>
          </w:p>
        </w:tc>
        <w:tc>
          <w:tcPr>
            <w:tcW w:w="0" w:type="auto"/>
            <w:vAlign w:val="center"/>
          </w:tcPr>
          <w:p w14:paraId="1B20CB6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5427E0FE" w14:textId="77777777" w:rsidR="00762188" w:rsidRPr="00BA36E4" w:rsidRDefault="00762188" w:rsidP="00C36F49">
            <w:pPr>
              <w:pStyle w:val="Title"/>
              <w:tabs>
                <w:tab w:val="left" w:pos="426"/>
              </w:tabs>
              <w:jc w:val="both"/>
              <w:rPr>
                <w:rFonts w:ascii="Times New Roman" w:hAnsi="Times New Roman"/>
                <w:b w:val="0"/>
                <w:bCs w:val="0"/>
                <w:i/>
                <w:color w:val="auto"/>
                <w:sz w:val="22"/>
                <w:szCs w:val="22"/>
              </w:rPr>
            </w:pPr>
          </w:p>
        </w:tc>
      </w:tr>
      <w:tr w:rsidR="006B26C3" w:rsidRPr="00BA36E4" w14:paraId="6F0EFFAB" w14:textId="77777777" w:rsidTr="00865E68">
        <w:trPr>
          <w:trHeight w:val="199"/>
        </w:trPr>
        <w:tc>
          <w:tcPr>
            <w:tcW w:w="686" w:type="dxa"/>
            <w:vAlign w:val="center"/>
          </w:tcPr>
          <w:p w14:paraId="327903FD"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65</w:t>
            </w:r>
          </w:p>
        </w:tc>
        <w:tc>
          <w:tcPr>
            <w:tcW w:w="0" w:type="auto"/>
            <w:vAlign w:val="center"/>
          </w:tcPr>
          <w:p w14:paraId="679ACAA3" w14:textId="77777777" w:rsidR="00762188" w:rsidRPr="00BA36E4" w:rsidRDefault="00762188" w:rsidP="00C36F49">
            <w:pPr>
              <w:jc w:val="both"/>
              <w:rPr>
                <w:color w:val="auto"/>
                <w:sz w:val="22"/>
                <w:szCs w:val="22"/>
              </w:rPr>
            </w:pPr>
            <w:r w:rsidRPr="00BA36E4">
              <w:rPr>
                <w:color w:val="auto"/>
                <w:sz w:val="22"/>
                <w:szCs w:val="22"/>
              </w:rPr>
              <w:t>2030274</w:t>
            </w:r>
          </w:p>
        </w:tc>
        <w:tc>
          <w:tcPr>
            <w:tcW w:w="0" w:type="auto"/>
            <w:vAlign w:val="center"/>
          </w:tcPr>
          <w:p w14:paraId="385CC53A" w14:textId="77777777" w:rsidR="005D4E9A" w:rsidRPr="00BA36E4" w:rsidRDefault="00000000" w:rsidP="00C36F49">
            <w:pPr>
              <w:jc w:val="both"/>
              <w:rPr>
                <w:color w:val="auto"/>
                <w:sz w:val="22"/>
                <w:szCs w:val="22"/>
              </w:rPr>
            </w:pPr>
            <w:r w:rsidRPr="00BA36E4">
              <w:rPr>
                <w:color w:val="auto"/>
                <w:sz w:val="22"/>
                <w:szCs w:val="22"/>
              </w:rPr>
              <w:t>Social Work in Emergency and Disaster Situations</w:t>
            </w:r>
          </w:p>
        </w:tc>
        <w:tc>
          <w:tcPr>
            <w:tcW w:w="0" w:type="auto"/>
            <w:vAlign w:val="center"/>
          </w:tcPr>
          <w:p w14:paraId="5A071F2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4</w:t>
            </w:r>
          </w:p>
        </w:tc>
        <w:tc>
          <w:tcPr>
            <w:tcW w:w="0" w:type="auto"/>
            <w:vAlign w:val="center"/>
          </w:tcPr>
          <w:p w14:paraId="5E4225C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2AAF451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20FB47D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630103C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38FB24B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5BB58A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4F446A3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0EAB8345" w14:textId="77777777" w:rsidR="00762188" w:rsidRPr="00BA36E4" w:rsidRDefault="00762188" w:rsidP="00C36F49">
            <w:pPr>
              <w:ind w:left="-108" w:right="-108"/>
              <w:jc w:val="both"/>
              <w:rPr>
                <w:color w:val="auto"/>
                <w:sz w:val="22"/>
                <w:szCs w:val="22"/>
              </w:rPr>
            </w:pPr>
          </w:p>
        </w:tc>
        <w:tc>
          <w:tcPr>
            <w:tcW w:w="0" w:type="auto"/>
            <w:vAlign w:val="center"/>
          </w:tcPr>
          <w:p w14:paraId="64D7A5E3"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003DBA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64AC76DF" w14:textId="77777777" w:rsidTr="00865E68">
        <w:trPr>
          <w:trHeight w:val="199"/>
        </w:trPr>
        <w:tc>
          <w:tcPr>
            <w:tcW w:w="686" w:type="dxa"/>
            <w:vAlign w:val="center"/>
          </w:tcPr>
          <w:p w14:paraId="2D732714"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66</w:t>
            </w:r>
          </w:p>
        </w:tc>
        <w:tc>
          <w:tcPr>
            <w:tcW w:w="0" w:type="auto"/>
            <w:vAlign w:val="center"/>
          </w:tcPr>
          <w:p w14:paraId="35AEE9BB" w14:textId="77777777" w:rsidR="00762188" w:rsidRPr="00BA36E4" w:rsidRDefault="00762188" w:rsidP="00C36F49">
            <w:pPr>
              <w:jc w:val="both"/>
              <w:rPr>
                <w:color w:val="auto"/>
                <w:sz w:val="22"/>
                <w:szCs w:val="22"/>
              </w:rPr>
            </w:pPr>
            <w:r w:rsidRPr="00BA36E4">
              <w:rPr>
                <w:color w:val="auto"/>
                <w:sz w:val="22"/>
                <w:szCs w:val="22"/>
              </w:rPr>
              <w:t>1100009</w:t>
            </w:r>
          </w:p>
        </w:tc>
        <w:tc>
          <w:tcPr>
            <w:tcW w:w="0" w:type="auto"/>
            <w:vAlign w:val="center"/>
          </w:tcPr>
          <w:p w14:paraId="12497F02" w14:textId="77777777" w:rsidR="005D4E9A" w:rsidRPr="00BA36E4" w:rsidRDefault="00000000" w:rsidP="00C36F49">
            <w:pPr>
              <w:jc w:val="both"/>
              <w:rPr>
                <w:color w:val="auto"/>
                <w:sz w:val="22"/>
                <w:szCs w:val="22"/>
              </w:rPr>
            </w:pPr>
            <w:r w:rsidRPr="00BA36E4">
              <w:rPr>
                <w:color w:val="auto"/>
                <w:sz w:val="22"/>
                <w:szCs w:val="22"/>
              </w:rPr>
              <w:t>Social Work with Persons with Disabilities</w:t>
            </w:r>
          </w:p>
        </w:tc>
        <w:tc>
          <w:tcPr>
            <w:tcW w:w="0" w:type="auto"/>
            <w:vAlign w:val="center"/>
          </w:tcPr>
          <w:p w14:paraId="289A1B90" w14:textId="77777777" w:rsidR="00762188" w:rsidRPr="00BA36E4" w:rsidRDefault="00762188" w:rsidP="00C36F49">
            <w:pPr>
              <w:jc w:val="both"/>
              <w:rPr>
                <w:bCs/>
                <w:color w:val="auto"/>
                <w:sz w:val="22"/>
                <w:szCs w:val="22"/>
                <w:lang w:val="vi-VN"/>
              </w:rPr>
            </w:pPr>
            <w:r w:rsidRPr="00BA36E4">
              <w:rPr>
                <w:color w:val="auto"/>
                <w:sz w:val="22"/>
                <w:szCs w:val="22"/>
              </w:rPr>
              <w:t>5</w:t>
            </w:r>
          </w:p>
        </w:tc>
        <w:tc>
          <w:tcPr>
            <w:tcW w:w="0" w:type="auto"/>
            <w:vAlign w:val="center"/>
          </w:tcPr>
          <w:p w14:paraId="3B2020C1" w14:textId="77777777" w:rsidR="00762188" w:rsidRPr="00BA36E4" w:rsidRDefault="00762188" w:rsidP="00C36F49">
            <w:pPr>
              <w:jc w:val="both"/>
              <w:rPr>
                <w:bCs/>
                <w:color w:val="auto"/>
                <w:sz w:val="22"/>
                <w:szCs w:val="22"/>
              </w:rPr>
            </w:pPr>
            <w:r w:rsidRPr="00BA36E4">
              <w:rPr>
                <w:color w:val="auto"/>
                <w:sz w:val="22"/>
                <w:szCs w:val="22"/>
              </w:rPr>
              <w:t>2</w:t>
            </w:r>
          </w:p>
        </w:tc>
        <w:tc>
          <w:tcPr>
            <w:tcW w:w="0" w:type="auto"/>
            <w:vAlign w:val="center"/>
          </w:tcPr>
          <w:p w14:paraId="5A9563D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302496E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06BF288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E8213B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F3A2893" w14:textId="77777777" w:rsidR="00762188" w:rsidRPr="00BA36E4" w:rsidRDefault="00762188" w:rsidP="00C36F49">
            <w:pPr>
              <w:jc w:val="both"/>
              <w:rPr>
                <w:color w:val="auto"/>
                <w:sz w:val="22"/>
                <w:szCs w:val="22"/>
              </w:rPr>
            </w:pPr>
          </w:p>
        </w:tc>
        <w:tc>
          <w:tcPr>
            <w:tcW w:w="0" w:type="auto"/>
          </w:tcPr>
          <w:p w14:paraId="45333697"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58C2189E" w14:textId="77777777" w:rsidR="00762188" w:rsidRPr="00BA36E4" w:rsidRDefault="00762188" w:rsidP="00C36F49">
            <w:pPr>
              <w:ind w:left="-108" w:right="-108"/>
              <w:jc w:val="both"/>
              <w:rPr>
                <w:color w:val="auto"/>
                <w:sz w:val="22"/>
                <w:szCs w:val="22"/>
              </w:rPr>
            </w:pPr>
          </w:p>
        </w:tc>
        <w:tc>
          <w:tcPr>
            <w:tcW w:w="0" w:type="auto"/>
            <w:vAlign w:val="center"/>
          </w:tcPr>
          <w:p w14:paraId="29375678"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AFCF0BE"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480474DE" w14:textId="77777777" w:rsidTr="00865E68">
        <w:trPr>
          <w:trHeight w:val="199"/>
        </w:trPr>
        <w:tc>
          <w:tcPr>
            <w:tcW w:w="686" w:type="dxa"/>
            <w:vAlign w:val="center"/>
          </w:tcPr>
          <w:p w14:paraId="47593EA6"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67</w:t>
            </w:r>
          </w:p>
        </w:tc>
        <w:tc>
          <w:tcPr>
            <w:tcW w:w="0" w:type="auto"/>
            <w:vAlign w:val="center"/>
          </w:tcPr>
          <w:p w14:paraId="45C546E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1100234</w:t>
            </w:r>
          </w:p>
        </w:tc>
        <w:tc>
          <w:tcPr>
            <w:tcW w:w="0" w:type="auto"/>
            <w:vAlign w:val="center"/>
          </w:tcPr>
          <w:p w14:paraId="3C3D5179" w14:textId="77777777" w:rsidR="005D4E9A" w:rsidRPr="00BA36E4" w:rsidRDefault="00000000" w:rsidP="00C36F49">
            <w:pPr>
              <w:jc w:val="both"/>
              <w:rPr>
                <w:color w:val="auto"/>
                <w:sz w:val="22"/>
                <w:szCs w:val="22"/>
              </w:rPr>
            </w:pPr>
            <w:r w:rsidRPr="00BA36E4">
              <w:rPr>
                <w:color w:val="auto"/>
                <w:sz w:val="22"/>
                <w:szCs w:val="22"/>
              </w:rPr>
              <w:t>Social Work with Families</w:t>
            </w:r>
          </w:p>
        </w:tc>
        <w:tc>
          <w:tcPr>
            <w:tcW w:w="0" w:type="auto"/>
            <w:vAlign w:val="center"/>
          </w:tcPr>
          <w:p w14:paraId="176B751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1077969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56D8471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422D08D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54B8E9C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54ECA68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5BD1D80" w14:textId="77777777" w:rsidR="00762188" w:rsidRPr="00BA36E4" w:rsidRDefault="00762188" w:rsidP="00C36F49">
            <w:pPr>
              <w:jc w:val="both"/>
              <w:rPr>
                <w:color w:val="auto"/>
                <w:sz w:val="22"/>
                <w:szCs w:val="22"/>
              </w:rPr>
            </w:pPr>
          </w:p>
        </w:tc>
        <w:tc>
          <w:tcPr>
            <w:tcW w:w="0" w:type="auto"/>
            <w:vAlign w:val="center"/>
          </w:tcPr>
          <w:p w14:paraId="13218188"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07730392" w14:textId="77777777" w:rsidR="00762188" w:rsidRPr="00BA36E4" w:rsidRDefault="00762188" w:rsidP="00C36F49">
            <w:pPr>
              <w:ind w:left="-108" w:right="-108"/>
              <w:jc w:val="both"/>
              <w:rPr>
                <w:color w:val="auto"/>
                <w:sz w:val="22"/>
                <w:szCs w:val="22"/>
              </w:rPr>
            </w:pPr>
          </w:p>
        </w:tc>
        <w:tc>
          <w:tcPr>
            <w:tcW w:w="0" w:type="auto"/>
            <w:vAlign w:val="center"/>
          </w:tcPr>
          <w:p w14:paraId="625C9E40"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162FEF8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C5B3C7B" w14:textId="77777777" w:rsidTr="00865E68">
        <w:trPr>
          <w:trHeight w:val="199"/>
        </w:trPr>
        <w:tc>
          <w:tcPr>
            <w:tcW w:w="686" w:type="dxa"/>
            <w:vAlign w:val="center"/>
          </w:tcPr>
          <w:p w14:paraId="6E044149"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68</w:t>
            </w:r>
          </w:p>
        </w:tc>
        <w:tc>
          <w:tcPr>
            <w:tcW w:w="0" w:type="auto"/>
            <w:vAlign w:val="center"/>
          </w:tcPr>
          <w:p w14:paraId="34498927" w14:textId="77777777" w:rsidR="00762188" w:rsidRPr="00BA36E4" w:rsidRDefault="00762188" w:rsidP="00C36F49">
            <w:pPr>
              <w:jc w:val="both"/>
              <w:rPr>
                <w:color w:val="auto"/>
                <w:sz w:val="22"/>
                <w:szCs w:val="22"/>
              </w:rPr>
            </w:pPr>
            <w:r w:rsidRPr="00BA36E4">
              <w:rPr>
                <w:color w:val="auto"/>
                <w:sz w:val="22"/>
                <w:szCs w:val="22"/>
              </w:rPr>
              <w:t>2030267</w:t>
            </w:r>
          </w:p>
        </w:tc>
        <w:tc>
          <w:tcPr>
            <w:tcW w:w="0" w:type="auto"/>
            <w:vAlign w:val="center"/>
          </w:tcPr>
          <w:p w14:paraId="041F6BEC" w14:textId="77777777" w:rsidR="005D4E9A" w:rsidRPr="00BA36E4" w:rsidRDefault="00000000" w:rsidP="00C36F49">
            <w:pPr>
              <w:jc w:val="both"/>
              <w:rPr>
                <w:color w:val="auto"/>
                <w:sz w:val="22"/>
                <w:szCs w:val="22"/>
              </w:rPr>
            </w:pPr>
            <w:r w:rsidRPr="00BA36E4">
              <w:rPr>
                <w:color w:val="auto"/>
                <w:sz w:val="22"/>
                <w:szCs w:val="22"/>
              </w:rPr>
              <w:t>Social Work in Mental Health Care</w:t>
            </w:r>
          </w:p>
        </w:tc>
        <w:tc>
          <w:tcPr>
            <w:tcW w:w="0" w:type="auto"/>
            <w:vAlign w:val="center"/>
          </w:tcPr>
          <w:p w14:paraId="447BEC8A" w14:textId="77777777" w:rsidR="00762188" w:rsidRPr="00BA36E4" w:rsidRDefault="00762188" w:rsidP="00C36F49">
            <w:pPr>
              <w:jc w:val="both"/>
              <w:rPr>
                <w:bCs/>
                <w:color w:val="auto"/>
                <w:sz w:val="22"/>
                <w:szCs w:val="22"/>
              </w:rPr>
            </w:pPr>
            <w:r w:rsidRPr="00BA36E4">
              <w:rPr>
                <w:color w:val="auto"/>
                <w:sz w:val="22"/>
                <w:szCs w:val="22"/>
              </w:rPr>
              <w:t>5</w:t>
            </w:r>
          </w:p>
        </w:tc>
        <w:tc>
          <w:tcPr>
            <w:tcW w:w="0" w:type="auto"/>
            <w:vAlign w:val="center"/>
          </w:tcPr>
          <w:p w14:paraId="612E3FA0" w14:textId="77777777" w:rsidR="00762188" w:rsidRPr="00BA36E4" w:rsidRDefault="00762188" w:rsidP="00C36F49">
            <w:pPr>
              <w:jc w:val="both"/>
              <w:rPr>
                <w:bCs/>
                <w:color w:val="auto"/>
                <w:sz w:val="22"/>
                <w:szCs w:val="22"/>
              </w:rPr>
            </w:pPr>
            <w:r w:rsidRPr="00BA36E4">
              <w:rPr>
                <w:color w:val="auto"/>
                <w:sz w:val="22"/>
                <w:szCs w:val="22"/>
              </w:rPr>
              <w:t>2</w:t>
            </w:r>
          </w:p>
        </w:tc>
        <w:tc>
          <w:tcPr>
            <w:tcW w:w="0" w:type="auto"/>
            <w:vAlign w:val="center"/>
          </w:tcPr>
          <w:p w14:paraId="464BC0A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6329C2B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541FEBB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7A23094"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42E95F3" w14:textId="77777777" w:rsidR="00762188" w:rsidRPr="00BA36E4" w:rsidRDefault="00762188" w:rsidP="00C36F49">
            <w:pPr>
              <w:jc w:val="both"/>
              <w:rPr>
                <w:color w:val="auto"/>
                <w:sz w:val="22"/>
                <w:szCs w:val="22"/>
              </w:rPr>
            </w:pPr>
          </w:p>
        </w:tc>
        <w:tc>
          <w:tcPr>
            <w:tcW w:w="0" w:type="auto"/>
            <w:vAlign w:val="center"/>
          </w:tcPr>
          <w:p w14:paraId="1A3B729B"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75A86A4A" w14:textId="77777777" w:rsidR="00762188" w:rsidRPr="00BA36E4" w:rsidRDefault="00762188" w:rsidP="00C36F49">
            <w:pPr>
              <w:ind w:left="-108" w:right="-108"/>
              <w:jc w:val="both"/>
              <w:rPr>
                <w:color w:val="auto"/>
                <w:sz w:val="22"/>
                <w:szCs w:val="22"/>
              </w:rPr>
            </w:pPr>
          </w:p>
        </w:tc>
        <w:tc>
          <w:tcPr>
            <w:tcW w:w="0" w:type="auto"/>
            <w:vAlign w:val="center"/>
          </w:tcPr>
          <w:p w14:paraId="59028BBF"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51B809C2" w14:textId="77777777" w:rsidR="00762188" w:rsidRPr="00BA36E4" w:rsidRDefault="00762188" w:rsidP="00C36F49">
            <w:pPr>
              <w:jc w:val="both"/>
              <w:rPr>
                <w:color w:val="auto"/>
                <w:sz w:val="22"/>
                <w:szCs w:val="22"/>
                <w:lang w:val="vi-VN"/>
              </w:rPr>
            </w:pPr>
          </w:p>
        </w:tc>
      </w:tr>
      <w:tr w:rsidR="006B26C3" w:rsidRPr="00BA36E4" w14:paraId="17C73B19" w14:textId="77777777" w:rsidTr="00865E68">
        <w:trPr>
          <w:trHeight w:val="199"/>
        </w:trPr>
        <w:tc>
          <w:tcPr>
            <w:tcW w:w="686" w:type="dxa"/>
            <w:vAlign w:val="center"/>
          </w:tcPr>
          <w:p w14:paraId="732C0ED3"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69</w:t>
            </w:r>
          </w:p>
        </w:tc>
        <w:tc>
          <w:tcPr>
            <w:tcW w:w="0" w:type="auto"/>
            <w:vAlign w:val="center"/>
          </w:tcPr>
          <w:p w14:paraId="7C41B42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1100011</w:t>
            </w:r>
          </w:p>
        </w:tc>
        <w:tc>
          <w:tcPr>
            <w:tcW w:w="0" w:type="auto"/>
            <w:vAlign w:val="center"/>
          </w:tcPr>
          <w:p w14:paraId="7FAA288A" w14:textId="77777777" w:rsidR="005D4E9A" w:rsidRPr="00BA36E4" w:rsidRDefault="00000000" w:rsidP="00C36F49">
            <w:pPr>
              <w:jc w:val="both"/>
              <w:rPr>
                <w:color w:val="auto"/>
                <w:sz w:val="22"/>
                <w:szCs w:val="22"/>
              </w:rPr>
            </w:pPr>
            <w:r w:rsidRPr="00BA36E4">
              <w:rPr>
                <w:color w:val="auto"/>
                <w:sz w:val="22"/>
                <w:szCs w:val="22"/>
              </w:rPr>
              <w:t>Social Work with Children</w:t>
            </w:r>
          </w:p>
        </w:tc>
        <w:tc>
          <w:tcPr>
            <w:tcW w:w="0" w:type="auto"/>
            <w:vAlign w:val="center"/>
          </w:tcPr>
          <w:p w14:paraId="3DE242A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w:t>
            </w:r>
          </w:p>
        </w:tc>
        <w:tc>
          <w:tcPr>
            <w:tcW w:w="0" w:type="auto"/>
            <w:vAlign w:val="center"/>
          </w:tcPr>
          <w:p w14:paraId="2C22BDC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4BD76A5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2217466D" w14:textId="77777777" w:rsidR="00762188" w:rsidRPr="00BA36E4" w:rsidRDefault="00762188"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5</w:t>
            </w:r>
          </w:p>
        </w:tc>
        <w:tc>
          <w:tcPr>
            <w:tcW w:w="0" w:type="auto"/>
            <w:vAlign w:val="center"/>
          </w:tcPr>
          <w:p w14:paraId="71F58DA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74471EA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76F92F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E6593F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60</w:t>
            </w:r>
          </w:p>
        </w:tc>
        <w:tc>
          <w:tcPr>
            <w:tcW w:w="0" w:type="auto"/>
            <w:vAlign w:val="center"/>
          </w:tcPr>
          <w:p w14:paraId="59E9AE0A" w14:textId="77777777" w:rsidR="00762188" w:rsidRPr="00BA36E4" w:rsidRDefault="00762188"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74C68A86"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7FBD2F2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65DBB93A" w14:textId="77777777" w:rsidTr="00865E68">
        <w:trPr>
          <w:trHeight w:val="199"/>
        </w:trPr>
        <w:tc>
          <w:tcPr>
            <w:tcW w:w="686" w:type="dxa"/>
            <w:vAlign w:val="center"/>
          </w:tcPr>
          <w:p w14:paraId="5132E3A8" w14:textId="77777777" w:rsidR="00762188" w:rsidRPr="00BA36E4" w:rsidRDefault="00762188" w:rsidP="00C36F49">
            <w:pPr>
              <w:pStyle w:val="Title"/>
              <w:jc w:val="both"/>
              <w:rPr>
                <w:rFonts w:ascii="Times New Roman" w:hAnsi="Times New Roman"/>
                <w:b w:val="0"/>
                <w:bCs w:val="0"/>
                <w:color w:val="auto"/>
                <w:sz w:val="22"/>
                <w:szCs w:val="22"/>
                <w:lang w:val="en-US"/>
              </w:rPr>
            </w:pPr>
            <w:r w:rsidRPr="00BA36E4">
              <w:rPr>
                <w:rFonts w:ascii="Times New Roman" w:hAnsi="Times New Roman"/>
                <w:color w:val="auto"/>
                <w:sz w:val="22"/>
                <w:szCs w:val="22"/>
              </w:rPr>
              <w:t>70</w:t>
            </w:r>
          </w:p>
        </w:tc>
        <w:tc>
          <w:tcPr>
            <w:tcW w:w="0" w:type="auto"/>
            <w:vAlign w:val="center"/>
          </w:tcPr>
          <w:p w14:paraId="2854790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2030013</w:t>
            </w:r>
          </w:p>
        </w:tc>
        <w:tc>
          <w:tcPr>
            <w:tcW w:w="0" w:type="auto"/>
            <w:vAlign w:val="center"/>
          </w:tcPr>
          <w:p w14:paraId="4BB2CE17" w14:textId="77777777" w:rsidR="005D4E9A" w:rsidRPr="00BA36E4" w:rsidRDefault="00000000" w:rsidP="00C36F49">
            <w:pPr>
              <w:jc w:val="both"/>
              <w:rPr>
                <w:color w:val="auto"/>
                <w:sz w:val="22"/>
                <w:szCs w:val="22"/>
              </w:rPr>
            </w:pPr>
            <w:r w:rsidRPr="00BA36E4">
              <w:rPr>
                <w:color w:val="auto"/>
                <w:sz w:val="22"/>
                <w:szCs w:val="22"/>
              </w:rPr>
              <w:t>Stress Management for Social Workers</w:t>
            </w:r>
          </w:p>
        </w:tc>
        <w:tc>
          <w:tcPr>
            <w:tcW w:w="0" w:type="auto"/>
            <w:vAlign w:val="center"/>
          </w:tcPr>
          <w:p w14:paraId="2599211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6</w:t>
            </w:r>
          </w:p>
        </w:tc>
        <w:tc>
          <w:tcPr>
            <w:tcW w:w="0" w:type="auto"/>
            <w:vAlign w:val="center"/>
          </w:tcPr>
          <w:p w14:paraId="7E968BC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707D1BC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0A9F43B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1AF478C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FCB1D5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E31C71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tcPr>
          <w:p w14:paraId="76B04699"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63915C15" w14:textId="77777777" w:rsidR="00762188" w:rsidRPr="00BA36E4" w:rsidRDefault="00762188" w:rsidP="00C36F49">
            <w:pPr>
              <w:ind w:left="-108" w:right="-108"/>
              <w:jc w:val="both"/>
              <w:rPr>
                <w:color w:val="auto"/>
                <w:sz w:val="22"/>
                <w:szCs w:val="22"/>
              </w:rPr>
            </w:pPr>
          </w:p>
        </w:tc>
        <w:tc>
          <w:tcPr>
            <w:tcW w:w="0" w:type="auto"/>
            <w:vAlign w:val="center"/>
          </w:tcPr>
          <w:p w14:paraId="5A867F3F"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74CC8A1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381462BA" w14:textId="77777777" w:rsidTr="00865E68">
        <w:trPr>
          <w:trHeight w:val="199"/>
        </w:trPr>
        <w:tc>
          <w:tcPr>
            <w:tcW w:w="686" w:type="dxa"/>
            <w:vAlign w:val="center"/>
          </w:tcPr>
          <w:p w14:paraId="395DCA8D" w14:textId="77777777" w:rsidR="00762188" w:rsidRPr="00BA36E4" w:rsidRDefault="00762188" w:rsidP="00C36F49">
            <w:pPr>
              <w:pStyle w:val="Title"/>
              <w:jc w:val="both"/>
              <w:rPr>
                <w:rFonts w:ascii="Times New Roman" w:hAnsi="Times New Roman"/>
                <w:b w:val="0"/>
                <w:bCs w:val="0"/>
                <w:color w:val="auto"/>
                <w:sz w:val="22"/>
                <w:szCs w:val="22"/>
                <w:lang w:val="en-US"/>
              </w:rPr>
            </w:pPr>
            <w:r w:rsidRPr="00BA36E4">
              <w:rPr>
                <w:rFonts w:ascii="Times New Roman" w:hAnsi="Times New Roman"/>
                <w:color w:val="auto"/>
                <w:sz w:val="22"/>
                <w:szCs w:val="22"/>
              </w:rPr>
              <w:t>71</w:t>
            </w:r>
          </w:p>
        </w:tc>
        <w:tc>
          <w:tcPr>
            <w:tcW w:w="0" w:type="auto"/>
            <w:vAlign w:val="center"/>
          </w:tcPr>
          <w:p w14:paraId="5E304CF3"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2030012</w:t>
            </w:r>
          </w:p>
        </w:tc>
        <w:tc>
          <w:tcPr>
            <w:tcW w:w="0" w:type="auto"/>
            <w:vAlign w:val="center"/>
          </w:tcPr>
          <w:p w14:paraId="7E04FC49" w14:textId="77777777" w:rsidR="005D4E9A" w:rsidRPr="00BA36E4" w:rsidRDefault="00000000" w:rsidP="00C36F49">
            <w:pPr>
              <w:jc w:val="both"/>
              <w:rPr>
                <w:color w:val="auto"/>
                <w:sz w:val="22"/>
                <w:szCs w:val="22"/>
              </w:rPr>
            </w:pPr>
            <w:r w:rsidRPr="00BA36E4">
              <w:rPr>
                <w:color w:val="auto"/>
                <w:sz w:val="22"/>
                <w:szCs w:val="22"/>
              </w:rPr>
              <w:t>School Social Work</w:t>
            </w:r>
          </w:p>
        </w:tc>
        <w:tc>
          <w:tcPr>
            <w:tcW w:w="0" w:type="auto"/>
            <w:vAlign w:val="center"/>
          </w:tcPr>
          <w:p w14:paraId="204F7FF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7</w:t>
            </w:r>
          </w:p>
        </w:tc>
        <w:tc>
          <w:tcPr>
            <w:tcW w:w="0" w:type="auto"/>
            <w:vAlign w:val="center"/>
          </w:tcPr>
          <w:p w14:paraId="24EC317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1432982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74047FB6"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6BA45E0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1BB733FE"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E5252D7"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740EB75" w14:textId="77777777" w:rsidR="00762188" w:rsidRPr="00BA36E4" w:rsidRDefault="00762188" w:rsidP="00C36F49">
            <w:pPr>
              <w:pStyle w:val="Title"/>
              <w:tabs>
                <w:tab w:val="left" w:pos="426"/>
              </w:tabs>
              <w:jc w:val="both"/>
              <w:rPr>
                <w:rFonts w:ascii="Times New Roman" w:hAnsi="Times New Roman"/>
                <w:b w:val="0"/>
                <w:color w:val="auto"/>
                <w:sz w:val="22"/>
                <w:szCs w:val="22"/>
              </w:rPr>
            </w:pPr>
            <w:r w:rsidRPr="00BA36E4">
              <w:rPr>
                <w:rFonts w:ascii="Times New Roman" w:hAnsi="Times New Roman"/>
                <w:color w:val="auto"/>
                <w:sz w:val="22"/>
                <w:szCs w:val="22"/>
              </w:rPr>
              <w:t>60</w:t>
            </w:r>
          </w:p>
        </w:tc>
        <w:tc>
          <w:tcPr>
            <w:tcW w:w="0" w:type="auto"/>
            <w:vAlign w:val="center"/>
          </w:tcPr>
          <w:p w14:paraId="3095A9D1" w14:textId="77777777" w:rsidR="00762188" w:rsidRPr="00BA36E4" w:rsidRDefault="00762188"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78A0873F"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171714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C13EFC3" w14:textId="77777777" w:rsidTr="00865E68">
        <w:trPr>
          <w:trHeight w:val="199"/>
        </w:trPr>
        <w:tc>
          <w:tcPr>
            <w:tcW w:w="686" w:type="dxa"/>
            <w:vAlign w:val="center"/>
          </w:tcPr>
          <w:p w14:paraId="011C458D" w14:textId="77777777" w:rsidR="00762188" w:rsidRPr="00BA36E4" w:rsidRDefault="00762188" w:rsidP="00C36F49">
            <w:pPr>
              <w:pStyle w:val="Title"/>
              <w:jc w:val="both"/>
              <w:rPr>
                <w:rFonts w:ascii="Times New Roman" w:hAnsi="Times New Roman"/>
                <w:b w:val="0"/>
                <w:bCs w:val="0"/>
                <w:color w:val="auto"/>
                <w:sz w:val="22"/>
                <w:szCs w:val="22"/>
                <w:lang w:val="en-US"/>
              </w:rPr>
            </w:pPr>
            <w:r w:rsidRPr="00BA36E4">
              <w:rPr>
                <w:rFonts w:ascii="Times New Roman" w:hAnsi="Times New Roman"/>
                <w:color w:val="auto"/>
                <w:sz w:val="22"/>
                <w:szCs w:val="22"/>
              </w:rPr>
              <w:t>72</w:t>
            </w:r>
          </w:p>
        </w:tc>
        <w:tc>
          <w:tcPr>
            <w:tcW w:w="0" w:type="auto"/>
            <w:vAlign w:val="center"/>
          </w:tcPr>
          <w:p w14:paraId="34A4ECB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2030014</w:t>
            </w:r>
          </w:p>
        </w:tc>
        <w:tc>
          <w:tcPr>
            <w:tcW w:w="0" w:type="auto"/>
            <w:vAlign w:val="center"/>
          </w:tcPr>
          <w:p w14:paraId="361B098B" w14:textId="77777777" w:rsidR="005D4E9A" w:rsidRPr="00BA36E4" w:rsidRDefault="00000000" w:rsidP="00C36F49">
            <w:pPr>
              <w:jc w:val="both"/>
              <w:rPr>
                <w:color w:val="auto"/>
                <w:sz w:val="22"/>
                <w:szCs w:val="22"/>
              </w:rPr>
            </w:pPr>
            <w:r w:rsidRPr="00BA36E4">
              <w:rPr>
                <w:color w:val="auto"/>
                <w:sz w:val="22"/>
                <w:szCs w:val="22"/>
              </w:rPr>
              <w:t>Social Work with Migrants and Victims of Human Trafficking</w:t>
            </w:r>
          </w:p>
        </w:tc>
        <w:tc>
          <w:tcPr>
            <w:tcW w:w="0" w:type="auto"/>
            <w:vAlign w:val="center"/>
          </w:tcPr>
          <w:p w14:paraId="4649FAA4" w14:textId="77777777" w:rsidR="00762188" w:rsidRPr="00BA36E4" w:rsidRDefault="00762188" w:rsidP="00C36F49">
            <w:pPr>
              <w:jc w:val="both"/>
              <w:rPr>
                <w:color w:val="auto"/>
                <w:sz w:val="22"/>
                <w:szCs w:val="22"/>
                <w:lang w:val="vi-VN"/>
              </w:rPr>
            </w:pPr>
            <w:r w:rsidRPr="00BA36E4">
              <w:rPr>
                <w:color w:val="auto"/>
                <w:sz w:val="22"/>
                <w:szCs w:val="22"/>
              </w:rPr>
              <w:t>7</w:t>
            </w:r>
          </w:p>
        </w:tc>
        <w:tc>
          <w:tcPr>
            <w:tcW w:w="0" w:type="auto"/>
            <w:vAlign w:val="center"/>
          </w:tcPr>
          <w:p w14:paraId="1F213F5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5987DDAC"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4C4FECFF"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3143C07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0F3C4AB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709FC2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51B698A" w14:textId="77777777" w:rsidR="00762188" w:rsidRPr="00BA36E4" w:rsidRDefault="00762188" w:rsidP="00C36F49">
            <w:pPr>
              <w:pStyle w:val="Title"/>
              <w:tabs>
                <w:tab w:val="left" w:pos="426"/>
              </w:tabs>
              <w:jc w:val="both"/>
              <w:rPr>
                <w:rFonts w:ascii="Times New Roman" w:hAnsi="Times New Roman"/>
                <w:b w:val="0"/>
                <w:color w:val="auto"/>
                <w:sz w:val="22"/>
                <w:szCs w:val="22"/>
              </w:rPr>
            </w:pPr>
            <w:r w:rsidRPr="00BA36E4">
              <w:rPr>
                <w:rFonts w:ascii="Times New Roman" w:hAnsi="Times New Roman"/>
                <w:color w:val="auto"/>
                <w:sz w:val="22"/>
                <w:szCs w:val="22"/>
              </w:rPr>
              <w:t>60</w:t>
            </w:r>
          </w:p>
        </w:tc>
        <w:tc>
          <w:tcPr>
            <w:tcW w:w="0" w:type="auto"/>
            <w:vAlign w:val="center"/>
          </w:tcPr>
          <w:p w14:paraId="37ACB943" w14:textId="77777777" w:rsidR="00762188" w:rsidRPr="00BA36E4" w:rsidRDefault="00762188"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784C08FE"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1801E75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2F083C21" w14:textId="77777777" w:rsidTr="00865E68">
        <w:trPr>
          <w:trHeight w:val="199"/>
        </w:trPr>
        <w:tc>
          <w:tcPr>
            <w:tcW w:w="3243" w:type="dxa"/>
            <w:gridSpan w:val="4"/>
            <w:vAlign w:val="center"/>
          </w:tcPr>
          <w:p w14:paraId="43E1BD71" w14:textId="7E579544" w:rsidR="005D4E9A" w:rsidRPr="00BA36E4" w:rsidRDefault="00000000" w:rsidP="00C36F49">
            <w:pPr>
              <w:jc w:val="both"/>
              <w:rPr>
                <w:b/>
                <w:bCs/>
                <w:color w:val="auto"/>
                <w:sz w:val="22"/>
                <w:szCs w:val="22"/>
              </w:rPr>
            </w:pPr>
            <w:r w:rsidRPr="00BA36E4">
              <w:rPr>
                <w:b/>
                <w:bCs/>
                <w:color w:val="auto"/>
                <w:sz w:val="22"/>
                <w:szCs w:val="22"/>
              </w:rPr>
              <w:t xml:space="preserve">II.3. </w:t>
            </w:r>
            <w:r w:rsidR="0009558F" w:rsidRPr="00BA36E4">
              <w:rPr>
                <w:b/>
                <w:bCs/>
                <w:color w:val="auto"/>
                <w:sz w:val="22"/>
                <w:szCs w:val="22"/>
              </w:rPr>
              <w:t>Supplementary Knowledge</w:t>
            </w:r>
          </w:p>
        </w:tc>
        <w:tc>
          <w:tcPr>
            <w:tcW w:w="0" w:type="auto"/>
            <w:vAlign w:val="center"/>
          </w:tcPr>
          <w:p w14:paraId="462D7B55" w14:textId="77777777" w:rsidR="00762188" w:rsidRPr="00BA36E4" w:rsidRDefault="00762188" w:rsidP="00C36F49">
            <w:pPr>
              <w:jc w:val="both"/>
              <w:rPr>
                <w:b/>
                <w:bCs/>
                <w:i/>
                <w:color w:val="auto"/>
                <w:sz w:val="22"/>
                <w:szCs w:val="22"/>
                <w:lang w:val="vi-VN"/>
              </w:rPr>
            </w:pPr>
            <w:r w:rsidRPr="00BA36E4">
              <w:rPr>
                <w:color w:val="auto"/>
                <w:sz w:val="22"/>
                <w:szCs w:val="22"/>
              </w:rPr>
              <w:t>25</w:t>
            </w:r>
          </w:p>
        </w:tc>
        <w:tc>
          <w:tcPr>
            <w:tcW w:w="0" w:type="auto"/>
            <w:vAlign w:val="center"/>
          </w:tcPr>
          <w:p w14:paraId="59E13934" w14:textId="77777777" w:rsidR="00762188" w:rsidRPr="00BA36E4" w:rsidRDefault="00762188" w:rsidP="00C36F49">
            <w:pPr>
              <w:jc w:val="both"/>
              <w:rPr>
                <w:b/>
                <w:bCs/>
                <w:color w:val="auto"/>
                <w:sz w:val="22"/>
                <w:szCs w:val="22"/>
              </w:rPr>
            </w:pPr>
          </w:p>
        </w:tc>
        <w:tc>
          <w:tcPr>
            <w:tcW w:w="0" w:type="auto"/>
            <w:vAlign w:val="center"/>
          </w:tcPr>
          <w:p w14:paraId="305C6B1D" w14:textId="77777777" w:rsidR="00762188" w:rsidRPr="00BA36E4" w:rsidRDefault="00762188" w:rsidP="00C36F49">
            <w:pPr>
              <w:jc w:val="both"/>
              <w:rPr>
                <w:b/>
                <w:bCs/>
                <w:color w:val="auto"/>
                <w:sz w:val="22"/>
                <w:szCs w:val="22"/>
              </w:rPr>
            </w:pPr>
          </w:p>
        </w:tc>
        <w:tc>
          <w:tcPr>
            <w:tcW w:w="0" w:type="auto"/>
            <w:vAlign w:val="center"/>
          </w:tcPr>
          <w:p w14:paraId="64860E9A"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05EB0656"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245EC34C"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6276FAF9"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0986FD6C" w14:textId="77777777" w:rsidR="00762188" w:rsidRPr="00BA36E4" w:rsidRDefault="00762188" w:rsidP="00C36F49">
            <w:pPr>
              <w:ind w:left="-94" w:right="-122"/>
              <w:jc w:val="both"/>
              <w:rPr>
                <w:b/>
                <w:bCs/>
                <w:color w:val="auto"/>
                <w:sz w:val="22"/>
                <w:szCs w:val="22"/>
              </w:rPr>
            </w:pPr>
          </w:p>
        </w:tc>
        <w:tc>
          <w:tcPr>
            <w:tcW w:w="0" w:type="auto"/>
            <w:vAlign w:val="center"/>
          </w:tcPr>
          <w:p w14:paraId="1AB4DF58"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c>
          <w:tcPr>
            <w:tcW w:w="0" w:type="auto"/>
            <w:vAlign w:val="center"/>
          </w:tcPr>
          <w:p w14:paraId="27E8F4E8" w14:textId="77777777" w:rsidR="00762188" w:rsidRPr="00BA36E4" w:rsidRDefault="00762188" w:rsidP="00C36F49">
            <w:pPr>
              <w:pStyle w:val="Title"/>
              <w:tabs>
                <w:tab w:val="left" w:pos="426"/>
              </w:tabs>
              <w:jc w:val="both"/>
              <w:rPr>
                <w:rFonts w:ascii="Times New Roman" w:hAnsi="Times New Roman"/>
                <w:bCs w:val="0"/>
                <w:color w:val="auto"/>
                <w:sz w:val="22"/>
                <w:szCs w:val="22"/>
              </w:rPr>
            </w:pPr>
          </w:p>
        </w:tc>
      </w:tr>
      <w:tr w:rsidR="006B26C3" w:rsidRPr="00BA36E4" w14:paraId="5D543763" w14:textId="77777777" w:rsidTr="00865E68">
        <w:trPr>
          <w:trHeight w:val="199"/>
        </w:trPr>
        <w:tc>
          <w:tcPr>
            <w:tcW w:w="3243" w:type="dxa"/>
            <w:gridSpan w:val="4"/>
            <w:vAlign w:val="center"/>
          </w:tcPr>
          <w:p w14:paraId="69F77B47" w14:textId="15403E21" w:rsidR="00762188" w:rsidRPr="00BA36E4" w:rsidRDefault="0009558F" w:rsidP="00C36F49">
            <w:pPr>
              <w:jc w:val="both"/>
              <w:rPr>
                <w:bCs/>
                <w:i/>
                <w:color w:val="auto"/>
                <w:sz w:val="22"/>
                <w:szCs w:val="22"/>
              </w:rPr>
            </w:pPr>
            <w:r w:rsidRPr="00BA36E4">
              <w:rPr>
                <w:b/>
                <w:i/>
                <w:color w:val="auto"/>
                <w:sz w:val="22"/>
                <w:szCs w:val="22"/>
              </w:rPr>
              <w:t>Professional training</w:t>
            </w:r>
          </w:p>
        </w:tc>
        <w:tc>
          <w:tcPr>
            <w:tcW w:w="0" w:type="auto"/>
            <w:vAlign w:val="center"/>
          </w:tcPr>
          <w:p w14:paraId="564142F6" w14:textId="77777777" w:rsidR="00762188" w:rsidRPr="00BA36E4" w:rsidRDefault="00762188" w:rsidP="00C36F49">
            <w:pPr>
              <w:jc w:val="both"/>
              <w:rPr>
                <w:bCs/>
                <w:i/>
                <w:color w:val="auto"/>
                <w:sz w:val="22"/>
                <w:szCs w:val="22"/>
                <w:lang w:val="vi-VN"/>
              </w:rPr>
            </w:pPr>
            <w:r w:rsidRPr="00BA36E4">
              <w:rPr>
                <w:color w:val="auto"/>
                <w:sz w:val="22"/>
                <w:szCs w:val="22"/>
              </w:rPr>
              <w:t>25</w:t>
            </w:r>
          </w:p>
        </w:tc>
        <w:tc>
          <w:tcPr>
            <w:tcW w:w="0" w:type="auto"/>
            <w:vAlign w:val="center"/>
          </w:tcPr>
          <w:p w14:paraId="20B2ADFD" w14:textId="77777777" w:rsidR="00762188" w:rsidRPr="00BA36E4" w:rsidRDefault="00762188" w:rsidP="00C36F49">
            <w:pPr>
              <w:jc w:val="both"/>
              <w:rPr>
                <w:bCs/>
                <w:color w:val="auto"/>
                <w:sz w:val="22"/>
                <w:szCs w:val="22"/>
              </w:rPr>
            </w:pPr>
          </w:p>
        </w:tc>
        <w:tc>
          <w:tcPr>
            <w:tcW w:w="0" w:type="auto"/>
            <w:vAlign w:val="center"/>
          </w:tcPr>
          <w:p w14:paraId="01C9757E" w14:textId="77777777" w:rsidR="00762188" w:rsidRPr="00BA36E4" w:rsidRDefault="00762188" w:rsidP="00C36F49">
            <w:pPr>
              <w:jc w:val="both"/>
              <w:rPr>
                <w:bCs/>
                <w:color w:val="auto"/>
                <w:sz w:val="22"/>
                <w:szCs w:val="22"/>
              </w:rPr>
            </w:pPr>
          </w:p>
        </w:tc>
        <w:tc>
          <w:tcPr>
            <w:tcW w:w="0" w:type="auto"/>
            <w:vAlign w:val="center"/>
          </w:tcPr>
          <w:p w14:paraId="28AD073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0F9A0E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39F381A"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E382A65"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BBF1C36" w14:textId="77777777" w:rsidR="00762188" w:rsidRPr="00BA36E4" w:rsidRDefault="00762188" w:rsidP="00C36F49">
            <w:pPr>
              <w:ind w:left="-94" w:right="-122"/>
              <w:jc w:val="both"/>
              <w:rPr>
                <w:bCs/>
                <w:color w:val="auto"/>
                <w:sz w:val="22"/>
                <w:szCs w:val="22"/>
              </w:rPr>
            </w:pPr>
          </w:p>
        </w:tc>
        <w:tc>
          <w:tcPr>
            <w:tcW w:w="0" w:type="auto"/>
            <w:vAlign w:val="center"/>
          </w:tcPr>
          <w:p w14:paraId="1DAA345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5A59BBC"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D18E2ED" w14:textId="77777777" w:rsidTr="00865E68">
        <w:trPr>
          <w:trHeight w:val="199"/>
        </w:trPr>
        <w:tc>
          <w:tcPr>
            <w:tcW w:w="686" w:type="dxa"/>
            <w:vAlign w:val="center"/>
          </w:tcPr>
          <w:p w14:paraId="02DDC4BC"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73</w:t>
            </w:r>
          </w:p>
        </w:tc>
        <w:tc>
          <w:tcPr>
            <w:tcW w:w="0" w:type="auto"/>
            <w:vAlign w:val="center"/>
          </w:tcPr>
          <w:p w14:paraId="10D105C4" w14:textId="77777777" w:rsidR="00762188" w:rsidRPr="00BA36E4" w:rsidRDefault="00762188" w:rsidP="00C36F49">
            <w:pPr>
              <w:jc w:val="both"/>
              <w:rPr>
                <w:color w:val="auto"/>
                <w:sz w:val="22"/>
                <w:szCs w:val="22"/>
              </w:rPr>
            </w:pPr>
            <w:r w:rsidRPr="00BA36E4">
              <w:rPr>
                <w:color w:val="auto"/>
                <w:sz w:val="22"/>
                <w:szCs w:val="22"/>
              </w:rPr>
              <w:t>2030265</w:t>
            </w:r>
          </w:p>
        </w:tc>
        <w:tc>
          <w:tcPr>
            <w:tcW w:w="0" w:type="auto"/>
            <w:vAlign w:val="center"/>
          </w:tcPr>
          <w:p w14:paraId="3DD6DCCA" w14:textId="77777777" w:rsidR="005D4E9A" w:rsidRPr="00BA36E4" w:rsidRDefault="00000000" w:rsidP="00C36F49">
            <w:pPr>
              <w:jc w:val="both"/>
              <w:rPr>
                <w:color w:val="auto"/>
                <w:sz w:val="22"/>
                <w:szCs w:val="22"/>
              </w:rPr>
            </w:pPr>
            <w:r w:rsidRPr="00BA36E4">
              <w:rPr>
                <w:color w:val="auto"/>
                <w:sz w:val="22"/>
                <w:szCs w:val="22"/>
              </w:rPr>
              <w:t>Social Work Theory</w:t>
            </w:r>
          </w:p>
        </w:tc>
        <w:tc>
          <w:tcPr>
            <w:tcW w:w="0" w:type="auto"/>
            <w:vAlign w:val="center"/>
          </w:tcPr>
          <w:p w14:paraId="76E0FEC8"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309B30D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4CADC7C7"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41D5FA0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48E6BFFB"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575FD24E"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213D72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E328ED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60</w:t>
            </w:r>
          </w:p>
        </w:tc>
        <w:tc>
          <w:tcPr>
            <w:tcW w:w="0" w:type="auto"/>
            <w:vAlign w:val="center"/>
          </w:tcPr>
          <w:p w14:paraId="149EE8D6" w14:textId="77777777" w:rsidR="00762188" w:rsidRPr="00BA36E4" w:rsidRDefault="00762188" w:rsidP="00C36F49">
            <w:pPr>
              <w:ind w:left="-108" w:right="-108"/>
              <w:jc w:val="both"/>
              <w:rPr>
                <w:color w:val="auto"/>
                <w:sz w:val="22"/>
                <w:szCs w:val="22"/>
              </w:rPr>
            </w:pPr>
          </w:p>
        </w:tc>
        <w:tc>
          <w:tcPr>
            <w:tcW w:w="0" w:type="auto"/>
            <w:vAlign w:val="center"/>
          </w:tcPr>
          <w:p w14:paraId="2F57109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A244932"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400A8054" w14:textId="77777777" w:rsidTr="00865E68">
        <w:trPr>
          <w:trHeight w:val="515"/>
        </w:trPr>
        <w:tc>
          <w:tcPr>
            <w:tcW w:w="686" w:type="dxa"/>
            <w:vAlign w:val="center"/>
          </w:tcPr>
          <w:p w14:paraId="5EC656D1"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lastRenderedPageBreak/>
              <w:t>74</w:t>
            </w:r>
          </w:p>
        </w:tc>
        <w:tc>
          <w:tcPr>
            <w:tcW w:w="0" w:type="auto"/>
            <w:vAlign w:val="center"/>
          </w:tcPr>
          <w:p w14:paraId="79FD7D0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1100232</w:t>
            </w:r>
          </w:p>
        </w:tc>
        <w:tc>
          <w:tcPr>
            <w:tcW w:w="0" w:type="auto"/>
            <w:vAlign w:val="center"/>
          </w:tcPr>
          <w:p w14:paraId="0CB214A4" w14:textId="77777777" w:rsidR="005D4E9A" w:rsidRPr="00BA36E4" w:rsidRDefault="00000000" w:rsidP="00C36F49">
            <w:pPr>
              <w:jc w:val="both"/>
              <w:rPr>
                <w:color w:val="auto"/>
                <w:sz w:val="22"/>
                <w:szCs w:val="22"/>
              </w:rPr>
            </w:pPr>
            <w:r w:rsidRPr="00BA36E4">
              <w:rPr>
                <w:color w:val="auto"/>
                <w:sz w:val="22"/>
                <w:szCs w:val="22"/>
              </w:rPr>
              <w:t>Sociology of Religion</w:t>
            </w:r>
          </w:p>
        </w:tc>
        <w:tc>
          <w:tcPr>
            <w:tcW w:w="0" w:type="auto"/>
            <w:vAlign w:val="center"/>
          </w:tcPr>
          <w:p w14:paraId="26CE99B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5EECD069"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3E042370"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3FD04A9E"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34CB5B74"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788032A0"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9231AE2"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tcPr>
          <w:p w14:paraId="02CB4C90" w14:textId="77777777" w:rsidR="00762188" w:rsidRPr="00BA36E4" w:rsidRDefault="00762188" w:rsidP="00C36F49">
            <w:pPr>
              <w:jc w:val="both"/>
              <w:rPr>
                <w:color w:val="auto"/>
                <w:sz w:val="22"/>
                <w:szCs w:val="22"/>
              </w:rPr>
            </w:pPr>
          </w:p>
          <w:p w14:paraId="4C44D879" w14:textId="77777777" w:rsidR="00762188" w:rsidRPr="00BA36E4" w:rsidRDefault="00762188" w:rsidP="00C36F49">
            <w:pPr>
              <w:jc w:val="both"/>
              <w:rPr>
                <w:color w:val="auto"/>
                <w:sz w:val="22"/>
                <w:szCs w:val="22"/>
              </w:rPr>
            </w:pPr>
            <w:r w:rsidRPr="00BA36E4">
              <w:rPr>
                <w:color w:val="auto"/>
                <w:sz w:val="22"/>
                <w:szCs w:val="22"/>
              </w:rPr>
              <w:t>60</w:t>
            </w:r>
          </w:p>
        </w:tc>
        <w:tc>
          <w:tcPr>
            <w:tcW w:w="0" w:type="auto"/>
            <w:vAlign w:val="center"/>
          </w:tcPr>
          <w:p w14:paraId="08318197" w14:textId="77777777" w:rsidR="00762188" w:rsidRPr="00BA36E4" w:rsidRDefault="00762188" w:rsidP="00C36F49">
            <w:pPr>
              <w:pStyle w:val="Title"/>
              <w:ind w:left="-108" w:right="-108"/>
              <w:jc w:val="both"/>
              <w:rPr>
                <w:rFonts w:ascii="Times New Roman" w:hAnsi="Times New Roman"/>
                <w:b w:val="0"/>
                <w:bCs w:val="0"/>
                <w:color w:val="auto"/>
                <w:sz w:val="22"/>
                <w:szCs w:val="22"/>
              </w:rPr>
            </w:pPr>
          </w:p>
        </w:tc>
        <w:tc>
          <w:tcPr>
            <w:tcW w:w="0" w:type="auto"/>
            <w:vAlign w:val="center"/>
          </w:tcPr>
          <w:p w14:paraId="6E4529FC"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6E68A839"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154D78DD" w14:textId="77777777" w:rsidTr="00865E68">
        <w:trPr>
          <w:trHeight w:val="515"/>
        </w:trPr>
        <w:tc>
          <w:tcPr>
            <w:tcW w:w="686" w:type="dxa"/>
            <w:vAlign w:val="center"/>
          </w:tcPr>
          <w:p w14:paraId="6DE9E676" w14:textId="77777777" w:rsidR="00762188" w:rsidRPr="00BA36E4" w:rsidRDefault="00762188"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75</w:t>
            </w:r>
          </w:p>
        </w:tc>
        <w:tc>
          <w:tcPr>
            <w:tcW w:w="0" w:type="auto"/>
            <w:vAlign w:val="center"/>
          </w:tcPr>
          <w:p w14:paraId="413B35CD"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1100071</w:t>
            </w:r>
          </w:p>
        </w:tc>
        <w:tc>
          <w:tcPr>
            <w:tcW w:w="0" w:type="auto"/>
            <w:vAlign w:val="center"/>
          </w:tcPr>
          <w:p w14:paraId="178BD9E8" w14:textId="77777777" w:rsidR="005D4E9A" w:rsidRPr="00BA36E4" w:rsidRDefault="00000000" w:rsidP="00C36F49">
            <w:pPr>
              <w:jc w:val="both"/>
              <w:rPr>
                <w:color w:val="auto"/>
                <w:sz w:val="22"/>
                <w:szCs w:val="22"/>
              </w:rPr>
            </w:pPr>
            <w:r w:rsidRPr="00BA36E4">
              <w:rPr>
                <w:color w:val="auto"/>
                <w:sz w:val="22"/>
                <w:szCs w:val="22"/>
              </w:rPr>
              <w:t>Research Methods in Social Work</w:t>
            </w:r>
          </w:p>
        </w:tc>
        <w:tc>
          <w:tcPr>
            <w:tcW w:w="0" w:type="auto"/>
            <w:vAlign w:val="center"/>
          </w:tcPr>
          <w:p w14:paraId="6B336A5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2E83ED11"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162A6E15"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74CDEB5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1ACABFBA" w14:textId="77777777" w:rsidR="00762188" w:rsidRPr="00BA36E4" w:rsidRDefault="00762188"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F2A08ED"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AA55B71"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4B1D4E4"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65411CAC" w14:textId="77777777" w:rsidR="00762188" w:rsidRPr="00BA36E4" w:rsidRDefault="00762188" w:rsidP="00C36F49">
            <w:pPr>
              <w:ind w:left="-108" w:right="-108"/>
              <w:jc w:val="both"/>
              <w:rPr>
                <w:color w:val="auto"/>
                <w:sz w:val="22"/>
                <w:szCs w:val="22"/>
              </w:rPr>
            </w:pPr>
          </w:p>
        </w:tc>
        <w:tc>
          <w:tcPr>
            <w:tcW w:w="0" w:type="auto"/>
            <w:vAlign w:val="center"/>
          </w:tcPr>
          <w:p w14:paraId="0DF5D76B"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2B55CAAF" w14:textId="77777777" w:rsidR="00762188" w:rsidRPr="00BA36E4" w:rsidRDefault="00762188" w:rsidP="00C36F49">
            <w:pPr>
              <w:pStyle w:val="Title"/>
              <w:tabs>
                <w:tab w:val="left" w:pos="426"/>
              </w:tabs>
              <w:jc w:val="both"/>
              <w:rPr>
                <w:rFonts w:ascii="Times New Roman" w:hAnsi="Times New Roman"/>
                <w:b w:val="0"/>
                <w:bCs w:val="0"/>
                <w:color w:val="auto"/>
                <w:sz w:val="22"/>
                <w:szCs w:val="22"/>
              </w:rPr>
            </w:pPr>
          </w:p>
        </w:tc>
      </w:tr>
      <w:tr w:rsidR="006B26C3" w:rsidRPr="00BA36E4" w14:paraId="47ACED07" w14:textId="77777777" w:rsidTr="00865E68">
        <w:trPr>
          <w:trHeight w:val="515"/>
        </w:trPr>
        <w:tc>
          <w:tcPr>
            <w:tcW w:w="686" w:type="dxa"/>
            <w:vAlign w:val="center"/>
          </w:tcPr>
          <w:p w14:paraId="58226F3B"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76</w:t>
            </w:r>
          </w:p>
        </w:tc>
        <w:tc>
          <w:tcPr>
            <w:tcW w:w="0" w:type="auto"/>
            <w:vAlign w:val="center"/>
          </w:tcPr>
          <w:p w14:paraId="3C120612"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2030008</w:t>
            </w:r>
          </w:p>
        </w:tc>
        <w:tc>
          <w:tcPr>
            <w:tcW w:w="0" w:type="auto"/>
            <w:vAlign w:val="center"/>
          </w:tcPr>
          <w:p w14:paraId="1A7FC000" w14:textId="77777777" w:rsidR="005D4E9A" w:rsidRPr="00BA36E4" w:rsidRDefault="00000000" w:rsidP="00C36F49">
            <w:pPr>
              <w:jc w:val="both"/>
              <w:rPr>
                <w:color w:val="auto"/>
                <w:sz w:val="22"/>
                <w:szCs w:val="22"/>
              </w:rPr>
            </w:pPr>
            <w:r w:rsidRPr="00BA36E4">
              <w:rPr>
                <w:color w:val="auto"/>
                <w:sz w:val="22"/>
                <w:szCs w:val="22"/>
              </w:rPr>
              <w:t>Criminological Sociology</w:t>
            </w:r>
          </w:p>
        </w:tc>
        <w:tc>
          <w:tcPr>
            <w:tcW w:w="0" w:type="auto"/>
            <w:vAlign w:val="center"/>
          </w:tcPr>
          <w:p w14:paraId="31F58336"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32B785D6"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459626B4"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2C579791"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375E56CA"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3934574E"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8060F99"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tcPr>
          <w:p w14:paraId="0B912645" w14:textId="77777777" w:rsidR="00A95246" w:rsidRPr="00BA36E4" w:rsidRDefault="00A95246" w:rsidP="00C36F49">
            <w:pPr>
              <w:jc w:val="both"/>
              <w:rPr>
                <w:color w:val="auto"/>
                <w:sz w:val="22"/>
                <w:szCs w:val="22"/>
              </w:rPr>
            </w:pPr>
          </w:p>
          <w:p w14:paraId="5A75D5B2" w14:textId="77777777" w:rsidR="00A95246" w:rsidRPr="00BA36E4" w:rsidRDefault="00A95246" w:rsidP="00C36F49">
            <w:pPr>
              <w:jc w:val="both"/>
              <w:rPr>
                <w:color w:val="auto"/>
                <w:sz w:val="22"/>
                <w:szCs w:val="22"/>
              </w:rPr>
            </w:pPr>
            <w:r w:rsidRPr="00BA36E4">
              <w:rPr>
                <w:color w:val="auto"/>
                <w:sz w:val="22"/>
                <w:szCs w:val="22"/>
              </w:rPr>
              <w:t>60</w:t>
            </w:r>
          </w:p>
        </w:tc>
        <w:tc>
          <w:tcPr>
            <w:tcW w:w="0" w:type="auto"/>
            <w:vAlign w:val="center"/>
          </w:tcPr>
          <w:p w14:paraId="7593E314" w14:textId="77777777" w:rsidR="00A95246" w:rsidRPr="00BA36E4" w:rsidRDefault="00A95246" w:rsidP="00C36F49">
            <w:pPr>
              <w:pStyle w:val="Title"/>
              <w:ind w:left="-108" w:right="-108"/>
              <w:jc w:val="both"/>
              <w:rPr>
                <w:rFonts w:ascii="Times New Roman" w:hAnsi="Times New Roman"/>
                <w:b w:val="0"/>
                <w:bCs w:val="0"/>
                <w:color w:val="auto"/>
                <w:sz w:val="22"/>
                <w:szCs w:val="22"/>
              </w:rPr>
            </w:pPr>
          </w:p>
        </w:tc>
        <w:tc>
          <w:tcPr>
            <w:tcW w:w="0" w:type="auto"/>
            <w:vAlign w:val="center"/>
          </w:tcPr>
          <w:p w14:paraId="457B792A"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2CE426B0"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1723B1B1" w14:textId="77777777" w:rsidTr="00865E68">
        <w:trPr>
          <w:trHeight w:val="199"/>
        </w:trPr>
        <w:tc>
          <w:tcPr>
            <w:tcW w:w="686" w:type="dxa"/>
            <w:vAlign w:val="center"/>
          </w:tcPr>
          <w:p w14:paraId="500DFD22"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77</w:t>
            </w:r>
          </w:p>
        </w:tc>
        <w:tc>
          <w:tcPr>
            <w:tcW w:w="0" w:type="auto"/>
            <w:vAlign w:val="center"/>
          </w:tcPr>
          <w:p w14:paraId="43B4E82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1100238</w:t>
            </w:r>
          </w:p>
        </w:tc>
        <w:tc>
          <w:tcPr>
            <w:tcW w:w="0" w:type="auto"/>
          </w:tcPr>
          <w:p w14:paraId="0E3B021A" w14:textId="77777777" w:rsidR="005D4E9A" w:rsidRPr="00BA36E4" w:rsidRDefault="00000000" w:rsidP="00C36F49">
            <w:pPr>
              <w:jc w:val="both"/>
              <w:rPr>
                <w:color w:val="auto"/>
                <w:sz w:val="22"/>
                <w:szCs w:val="22"/>
              </w:rPr>
            </w:pPr>
            <w:r w:rsidRPr="00BA36E4">
              <w:rPr>
                <w:color w:val="auto"/>
                <w:sz w:val="22"/>
                <w:szCs w:val="22"/>
              </w:rPr>
              <w:t>Professional Ethics in Social Work</w:t>
            </w:r>
          </w:p>
        </w:tc>
        <w:tc>
          <w:tcPr>
            <w:tcW w:w="0" w:type="auto"/>
            <w:vAlign w:val="center"/>
          </w:tcPr>
          <w:p w14:paraId="08CC626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4</w:t>
            </w:r>
          </w:p>
        </w:tc>
        <w:tc>
          <w:tcPr>
            <w:tcW w:w="0" w:type="auto"/>
            <w:vAlign w:val="center"/>
          </w:tcPr>
          <w:p w14:paraId="23E8FEA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3C7D838A"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362C142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540F1AC0"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6282231F"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58A4144"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tcPr>
          <w:p w14:paraId="13F6A1DA" w14:textId="77777777" w:rsidR="00A95246" w:rsidRPr="00BA36E4" w:rsidRDefault="00A95246" w:rsidP="00C36F49">
            <w:pPr>
              <w:jc w:val="both"/>
              <w:rPr>
                <w:color w:val="auto"/>
                <w:sz w:val="22"/>
                <w:szCs w:val="22"/>
              </w:rPr>
            </w:pPr>
          </w:p>
          <w:p w14:paraId="77ABDAFE" w14:textId="77777777" w:rsidR="00A95246" w:rsidRPr="00BA36E4" w:rsidRDefault="00A95246" w:rsidP="00C36F49">
            <w:pPr>
              <w:jc w:val="both"/>
              <w:rPr>
                <w:color w:val="auto"/>
                <w:sz w:val="22"/>
                <w:szCs w:val="22"/>
              </w:rPr>
            </w:pPr>
            <w:r w:rsidRPr="00BA36E4">
              <w:rPr>
                <w:color w:val="auto"/>
                <w:sz w:val="22"/>
                <w:szCs w:val="22"/>
              </w:rPr>
              <w:t>60</w:t>
            </w:r>
          </w:p>
        </w:tc>
        <w:tc>
          <w:tcPr>
            <w:tcW w:w="0" w:type="auto"/>
            <w:vAlign w:val="center"/>
          </w:tcPr>
          <w:p w14:paraId="16FD4853" w14:textId="77777777" w:rsidR="00A95246" w:rsidRPr="00BA36E4" w:rsidRDefault="00A95246" w:rsidP="00C36F49">
            <w:pPr>
              <w:pStyle w:val="Muclon11"/>
              <w:numPr>
                <w:ilvl w:val="0"/>
                <w:numId w:val="0"/>
              </w:numPr>
              <w:tabs>
                <w:tab w:val="clear" w:pos="1440"/>
                <w:tab w:val="left" w:pos="720"/>
              </w:tabs>
              <w:spacing w:before="0" w:after="0" w:line="240" w:lineRule="auto"/>
              <w:ind w:left="-108"/>
              <w:outlineLvl w:val="1"/>
              <w:rPr>
                <w:rFonts w:ascii="Times New Roman" w:hAnsi="Times New Roman" w:cs="Times New Roman"/>
                <w:b w:val="0"/>
                <w:sz w:val="22"/>
                <w:szCs w:val="22"/>
                <w:lang w:val="en-US"/>
              </w:rPr>
            </w:pPr>
          </w:p>
        </w:tc>
        <w:tc>
          <w:tcPr>
            <w:tcW w:w="0" w:type="auto"/>
            <w:vAlign w:val="center"/>
          </w:tcPr>
          <w:p w14:paraId="0DCC49FC"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713EF401"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56143F49" w14:textId="77777777" w:rsidTr="00865E68">
        <w:trPr>
          <w:trHeight w:val="199"/>
        </w:trPr>
        <w:tc>
          <w:tcPr>
            <w:tcW w:w="686" w:type="dxa"/>
            <w:vAlign w:val="center"/>
          </w:tcPr>
          <w:p w14:paraId="4F64995C"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78</w:t>
            </w:r>
          </w:p>
        </w:tc>
        <w:tc>
          <w:tcPr>
            <w:tcW w:w="0" w:type="auto"/>
            <w:vAlign w:val="center"/>
          </w:tcPr>
          <w:p w14:paraId="615C31E4"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2030007</w:t>
            </w:r>
          </w:p>
        </w:tc>
        <w:tc>
          <w:tcPr>
            <w:tcW w:w="0" w:type="auto"/>
            <w:vAlign w:val="center"/>
          </w:tcPr>
          <w:p w14:paraId="28F2DF02" w14:textId="77777777" w:rsidR="005D4E9A" w:rsidRPr="00BA36E4" w:rsidRDefault="00000000" w:rsidP="00C36F49">
            <w:pPr>
              <w:jc w:val="both"/>
              <w:rPr>
                <w:color w:val="auto"/>
                <w:sz w:val="22"/>
                <w:szCs w:val="22"/>
              </w:rPr>
            </w:pPr>
            <w:r w:rsidRPr="00BA36E4">
              <w:rPr>
                <w:color w:val="auto"/>
                <w:sz w:val="22"/>
                <w:szCs w:val="22"/>
              </w:rPr>
              <w:t>Sociology of Mass Communication and Public Opinion</w:t>
            </w:r>
          </w:p>
        </w:tc>
        <w:tc>
          <w:tcPr>
            <w:tcW w:w="0" w:type="auto"/>
            <w:vAlign w:val="center"/>
          </w:tcPr>
          <w:p w14:paraId="086207C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5</w:t>
            </w:r>
          </w:p>
        </w:tc>
        <w:tc>
          <w:tcPr>
            <w:tcW w:w="0" w:type="auto"/>
            <w:vAlign w:val="center"/>
          </w:tcPr>
          <w:p w14:paraId="33D10BA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75B9B008"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6FA307FB"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5C7629BC"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3C2BED62"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7C3EAB81"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tcPr>
          <w:p w14:paraId="0B466B14" w14:textId="77777777" w:rsidR="00A95246" w:rsidRPr="00BA36E4" w:rsidRDefault="00A95246" w:rsidP="00C36F49">
            <w:pPr>
              <w:jc w:val="both"/>
              <w:rPr>
                <w:color w:val="auto"/>
                <w:sz w:val="22"/>
                <w:szCs w:val="22"/>
              </w:rPr>
            </w:pPr>
          </w:p>
          <w:p w14:paraId="27869172" w14:textId="77777777" w:rsidR="00A95246" w:rsidRPr="00BA36E4" w:rsidRDefault="00A95246" w:rsidP="00C36F49">
            <w:pPr>
              <w:jc w:val="both"/>
              <w:rPr>
                <w:color w:val="auto"/>
                <w:sz w:val="22"/>
                <w:szCs w:val="22"/>
              </w:rPr>
            </w:pPr>
            <w:r w:rsidRPr="00BA36E4">
              <w:rPr>
                <w:color w:val="auto"/>
                <w:sz w:val="22"/>
                <w:szCs w:val="22"/>
              </w:rPr>
              <w:t>60</w:t>
            </w:r>
          </w:p>
        </w:tc>
        <w:tc>
          <w:tcPr>
            <w:tcW w:w="0" w:type="auto"/>
            <w:vAlign w:val="center"/>
          </w:tcPr>
          <w:p w14:paraId="70867836" w14:textId="77777777" w:rsidR="00A95246" w:rsidRPr="00BA36E4" w:rsidRDefault="00A95246" w:rsidP="00C36F49">
            <w:pPr>
              <w:pStyle w:val="Title"/>
              <w:ind w:left="-108" w:right="-108"/>
              <w:jc w:val="both"/>
              <w:rPr>
                <w:rFonts w:ascii="Times New Roman" w:hAnsi="Times New Roman"/>
                <w:b w:val="0"/>
                <w:bCs w:val="0"/>
                <w:color w:val="auto"/>
                <w:sz w:val="22"/>
                <w:szCs w:val="22"/>
              </w:rPr>
            </w:pPr>
          </w:p>
        </w:tc>
        <w:tc>
          <w:tcPr>
            <w:tcW w:w="0" w:type="auto"/>
            <w:vAlign w:val="center"/>
          </w:tcPr>
          <w:p w14:paraId="71BE997D"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8134393"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7E59F47D" w14:textId="77777777" w:rsidTr="00865E68">
        <w:trPr>
          <w:trHeight w:val="199"/>
        </w:trPr>
        <w:tc>
          <w:tcPr>
            <w:tcW w:w="686" w:type="dxa"/>
            <w:vAlign w:val="center"/>
          </w:tcPr>
          <w:p w14:paraId="61CCA809"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79</w:t>
            </w:r>
          </w:p>
        </w:tc>
        <w:tc>
          <w:tcPr>
            <w:tcW w:w="0" w:type="auto"/>
            <w:vAlign w:val="center"/>
          </w:tcPr>
          <w:p w14:paraId="03575D48" w14:textId="77777777" w:rsidR="00A95246" w:rsidRPr="00BA36E4" w:rsidRDefault="00A95246" w:rsidP="00C36F49">
            <w:pPr>
              <w:jc w:val="both"/>
              <w:rPr>
                <w:color w:val="auto"/>
                <w:sz w:val="22"/>
                <w:szCs w:val="22"/>
              </w:rPr>
            </w:pPr>
            <w:r w:rsidRPr="00BA36E4">
              <w:rPr>
                <w:color w:val="auto"/>
                <w:sz w:val="22"/>
                <w:szCs w:val="22"/>
              </w:rPr>
              <w:t>2030268</w:t>
            </w:r>
          </w:p>
        </w:tc>
        <w:tc>
          <w:tcPr>
            <w:tcW w:w="0" w:type="auto"/>
            <w:vAlign w:val="center"/>
          </w:tcPr>
          <w:p w14:paraId="49A237DF" w14:textId="77777777" w:rsidR="005D4E9A" w:rsidRPr="00BA36E4" w:rsidRDefault="00000000" w:rsidP="00C36F49">
            <w:pPr>
              <w:jc w:val="both"/>
              <w:rPr>
                <w:color w:val="auto"/>
                <w:sz w:val="22"/>
                <w:szCs w:val="22"/>
              </w:rPr>
            </w:pPr>
            <w:r w:rsidRPr="00BA36E4">
              <w:rPr>
                <w:color w:val="auto"/>
                <w:sz w:val="22"/>
                <w:szCs w:val="22"/>
              </w:rPr>
              <w:t>Data Analysis and Processing with SPSS</w:t>
            </w:r>
          </w:p>
        </w:tc>
        <w:tc>
          <w:tcPr>
            <w:tcW w:w="0" w:type="auto"/>
            <w:vAlign w:val="center"/>
          </w:tcPr>
          <w:p w14:paraId="6F463FF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w:t>
            </w:r>
          </w:p>
        </w:tc>
        <w:tc>
          <w:tcPr>
            <w:tcW w:w="0" w:type="auto"/>
            <w:vAlign w:val="center"/>
          </w:tcPr>
          <w:p w14:paraId="75121F9B"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535374D2"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10</w:t>
            </w:r>
          </w:p>
        </w:tc>
        <w:tc>
          <w:tcPr>
            <w:tcW w:w="0" w:type="auto"/>
            <w:vAlign w:val="center"/>
          </w:tcPr>
          <w:p w14:paraId="43B56B5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20</w:t>
            </w:r>
          </w:p>
        </w:tc>
        <w:tc>
          <w:tcPr>
            <w:tcW w:w="0" w:type="auto"/>
            <w:vAlign w:val="center"/>
          </w:tcPr>
          <w:p w14:paraId="21E3B44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7881988" w14:textId="77777777" w:rsidR="00A95246" w:rsidRPr="00BA36E4" w:rsidRDefault="00A95246" w:rsidP="00C36F49">
            <w:pPr>
              <w:pStyle w:val="Title"/>
              <w:tabs>
                <w:tab w:val="left" w:pos="426"/>
              </w:tabs>
              <w:jc w:val="both"/>
              <w:rPr>
                <w:rFonts w:ascii="Times New Roman" w:hAnsi="Times New Roman"/>
                <w:b w:val="0"/>
                <w:bCs w:val="0"/>
                <w:color w:val="auto"/>
                <w:sz w:val="22"/>
                <w:szCs w:val="22"/>
                <w:lang w:val="en-US"/>
              </w:rPr>
            </w:pPr>
          </w:p>
        </w:tc>
        <w:tc>
          <w:tcPr>
            <w:tcW w:w="0" w:type="auto"/>
            <w:vAlign w:val="center"/>
          </w:tcPr>
          <w:p w14:paraId="7B48350B"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tcPr>
          <w:p w14:paraId="1C27E182" w14:textId="77777777" w:rsidR="00A95246" w:rsidRPr="00BA36E4" w:rsidRDefault="00A95246" w:rsidP="00C36F49">
            <w:pPr>
              <w:jc w:val="both"/>
              <w:rPr>
                <w:color w:val="auto"/>
                <w:sz w:val="22"/>
                <w:szCs w:val="22"/>
                <w:lang w:val="vi-VN"/>
              </w:rPr>
            </w:pPr>
            <w:r w:rsidRPr="00BA36E4">
              <w:rPr>
                <w:color w:val="auto"/>
                <w:sz w:val="22"/>
                <w:szCs w:val="22"/>
              </w:rPr>
              <w:t>60</w:t>
            </w:r>
          </w:p>
        </w:tc>
        <w:tc>
          <w:tcPr>
            <w:tcW w:w="0" w:type="auto"/>
            <w:vAlign w:val="center"/>
          </w:tcPr>
          <w:p w14:paraId="4102EB1A" w14:textId="77777777" w:rsidR="00A95246" w:rsidRPr="00BA36E4" w:rsidRDefault="00A95246" w:rsidP="00C36F49">
            <w:pPr>
              <w:ind w:left="-108" w:right="-108"/>
              <w:jc w:val="both"/>
              <w:rPr>
                <w:color w:val="auto"/>
                <w:sz w:val="22"/>
                <w:szCs w:val="22"/>
              </w:rPr>
            </w:pPr>
          </w:p>
        </w:tc>
        <w:tc>
          <w:tcPr>
            <w:tcW w:w="0" w:type="auto"/>
            <w:vAlign w:val="center"/>
          </w:tcPr>
          <w:p w14:paraId="28022B19"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763C321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4A6F253D" w14:textId="77777777" w:rsidTr="00865E68">
        <w:trPr>
          <w:trHeight w:val="199"/>
        </w:trPr>
        <w:tc>
          <w:tcPr>
            <w:tcW w:w="686" w:type="dxa"/>
            <w:vAlign w:val="center"/>
          </w:tcPr>
          <w:p w14:paraId="5C056DB3" w14:textId="77777777" w:rsidR="00A95246" w:rsidRPr="00BA36E4" w:rsidRDefault="00A95246" w:rsidP="00C36F49">
            <w:pPr>
              <w:pStyle w:val="Title"/>
              <w:jc w:val="both"/>
              <w:rPr>
                <w:rFonts w:ascii="Times New Roman" w:hAnsi="Times New Roman"/>
                <w:b w:val="0"/>
                <w:bCs w:val="0"/>
                <w:color w:val="auto"/>
                <w:sz w:val="22"/>
                <w:szCs w:val="22"/>
                <w:lang w:val="en-US"/>
              </w:rPr>
            </w:pPr>
            <w:r w:rsidRPr="00BA36E4">
              <w:rPr>
                <w:rFonts w:ascii="Times New Roman" w:hAnsi="Times New Roman"/>
                <w:color w:val="auto"/>
                <w:sz w:val="22"/>
                <w:szCs w:val="22"/>
              </w:rPr>
              <w:t>80</w:t>
            </w:r>
          </w:p>
        </w:tc>
        <w:tc>
          <w:tcPr>
            <w:tcW w:w="0" w:type="auto"/>
            <w:vAlign w:val="center"/>
          </w:tcPr>
          <w:p w14:paraId="574E4378"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1100003</w:t>
            </w:r>
          </w:p>
        </w:tc>
        <w:tc>
          <w:tcPr>
            <w:tcW w:w="0" w:type="auto"/>
            <w:vAlign w:val="center"/>
          </w:tcPr>
          <w:p w14:paraId="707F2B75" w14:textId="77777777" w:rsidR="005D4E9A" w:rsidRPr="00BA36E4" w:rsidRDefault="00000000" w:rsidP="00C36F49">
            <w:pPr>
              <w:jc w:val="both"/>
              <w:rPr>
                <w:color w:val="auto"/>
                <w:sz w:val="22"/>
                <w:szCs w:val="22"/>
              </w:rPr>
            </w:pPr>
            <w:r w:rsidRPr="00BA36E4">
              <w:rPr>
                <w:color w:val="auto"/>
                <w:sz w:val="22"/>
                <w:szCs w:val="22"/>
              </w:rPr>
              <w:t>Social Policy</w:t>
            </w:r>
          </w:p>
        </w:tc>
        <w:tc>
          <w:tcPr>
            <w:tcW w:w="0" w:type="auto"/>
            <w:vAlign w:val="center"/>
          </w:tcPr>
          <w:p w14:paraId="59B311A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w:t>
            </w:r>
          </w:p>
        </w:tc>
        <w:tc>
          <w:tcPr>
            <w:tcW w:w="0" w:type="auto"/>
            <w:vAlign w:val="center"/>
          </w:tcPr>
          <w:p w14:paraId="45BA0286"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0BFF9F02"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6883B86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0468630"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C96A472"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A2F8E6B"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D777305"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0A84399F" w14:textId="77777777" w:rsidR="00A95246" w:rsidRPr="00BA36E4" w:rsidRDefault="00A95246" w:rsidP="00C36F49">
            <w:pPr>
              <w:ind w:left="-108" w:right="-108"/>
              <w:jc w:val="both"/>
              <w:rPr>
                <w:color w:val="auto"/>
                <w:sz w:val="22"/>
                <w:szCs w:val="22"/>
              </w:rPr>
            </w:pPr>
          </w:p>
        </w:tc>
        <w:tc>
          <w:tcPr>
            <w:tcW w:w="0" w:type="auto"/>
            <w:vAlign w:val="center"/>
          </w:tcPr>
          <w:p w14:paraId="0DA34216"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B2AF7BF"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4926915A" w14:textId="77777777" w:rsidTr="00865E68">
        <w:trPr>
          <w:trHeight w:val="567"/>
        </w:trPr>
        <w:tc>
          <w:tcPr>
            <w:tcW w:w="686" w:type="dxa"/>
            <w:vAlign w:val="center"/>
          </w:tcPr>
          <w:p w14:paraId="24F4809C" w14:textId="77777777" w:rsidR="00A95246" w:rsidRPr="00BA36E4" w:rsidRDefault="00A95246" w:rsidP="00C36F49">
            <w:pPr>
              <w:pStyle w:val="Title"/>
              <w:jc w:val="both"/>
              <w:rPr>
                <w:rFonts w:ascii="Times New Roman" w:hAnsi="Times New Roman"/>
                <w:b w:val="0"/>
                <w:bCs w:val="0"/>
                <w:color w:val="auto"/>
                <w:sz w:val="22"/>
                <w:szCs w:val="22"/>
                <w:lang w:val="en-US"/>
              </w:rPr>
            </w:pPr>
            <w:r w:rsidRPr="00BA36E4">
              <w:rPr>
                <w:rFonts w:ascii="Times New Roman" w:hAnsi="Times New Roman"/>
                <w:color w:val="auto"/>
                <w:sz w:val="22"/>
                <w:szCs w:val="22"/>
              </w:rPr>
              <w:t>81</w:t>
            </w:r>
          </w:p>
        </w:tc>
        <w:tc>
          <w:tcPr>
            <w:tcW w:w="0" w:type="auto"/>
            <w:vAlign w:val="center"/>
          </w:tcPr>
          <w:p w14:paraId="52F6A648"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2030009</w:t>
            </w:r>
          </w:p>
        </w:tc>
        <w:tc>
          <w:tcPr>
            <w:tcW w:w="0" w:type="auto"/>
          </w:tcPr>
          <w:p w14:paraId="5B55E82E" w14:textId="77777777" w:rsidR="005D4E9A" w:rsidRPr="00BA36E4" w:rsidRDefault="00000000" w:rsidP="00C36F49">
            <w:pPr>
              <w:jc w:val="both"/>
              <w:rPr>
                <w:color w:val="auto"/>
                <w:sz w:val="22"/>
                <w:szCs w:val="22"/>
              </w:rPr>
            </w:pPr>
            <w:r w:rsidRPr="00BA36E4">
              <w:rPr>
                <w:color w:val="auto"/>
                <w:sz w:val="22"/>
                <w:szCs w:val="22"/>
              </w:rPr>
              <w:t>Design and Management of Social Work Projects</w:t>
            </w:r>
          </w:p>
        </w:tc>
        <w:tc>
          <w:tcPr>
            <w:tcW w:w="0" w:type="auto"/>
            <w:vAlign w:val="center"/>
          </w:tcPr>
          <w:p w14:paraId="09B90641"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6</w:t>
            </w:r>
          </w:p>
        </w:tc>
        <w:tc>
          <w:tcPr>
            <w:tcW w:w="0" w:type="auto"/>
            <w:vAlign w:val="center"/>
          </w:tcPr>
          <w:p w14:paraId="1A31A16A"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7D0A2304"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08EE438C"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37A20556"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5DB385EA"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B253B66"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tcPr>
          <w:p w14:paraId="6E648647" w14:textId="77777777" w:rsidR="00A95246" w:rsidRPr="00BA36E4" w:rsidRDefault="00A95246" w:rsidP="00C36F49">
            <w:pPr>
              <w:jc w:val="both"/>
              <w:rPr>
                <w:color w:val="auto"/>
                <w:sz w:val="22"/>
                <w:szCs w:val="22"/>
              </w:rPr>
            </w:pPr>
            <w:r w:rsidRPr="00BA36E4">
              <w:rPr>
                <w:color w:val="auto"/>
                <w:sz w:val="22"/>
                <w:szCs w:val="22"/>
              </w:rPr>
              <w:t>60</w:t>
            </w:r>
          </w:p>
        </w:tc>
        <w:tc>
          <w:tcPr>
            <w:tcW w:w="0" w:type="auto"/>
            <w:vAlign w:val="center"/>
          </w:tcPr>
          <w:p w14:paraId="218043E9" w14:textId="77777777" w:rsidR="00A95246" w:rsidRPr="00BA36E4" w:rsidRDefault="00A95246" w:rsidP="00C36F49">
            <w:pPr>
              <w:ind w:left="-108" w:right="-108"/>
              <w:jc w:val="both"/>
              <w:rPr>
                <w:color w:val="auto"/>
                <w:sz w:val="22"/>
                <w:szCs w:val="22"/>
              </w:rPr>
            </w:pPr>
          </w:p>
        </w:tc>
        <w:tc>
          <w:tcPr>
            <w:tcW w:w="0" w:type="auto"/>
            <w:vAlign w:val="center"/>
          </w:tcPr>
          <w:p w14:paraId="50BA0DB2"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0CAC4D85"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2C644D00" w14:textId="77777777" w:rsidTr="00865E68">
        <w:trPr>
          <w:trHeight w:val="199"/>
        </w:trPr>
        <w:tc>
          <w:tcPr>
            <w:tcW w:w="686" w:type="dxa"/>
            <w:vAlign w:val="center"/>
          </w:tcPr>
          <w:p w14:paraId="67A2FFB6"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82</w:t>
            </w:r>
          </w:p>
        </w:tc>
        <w:tc>
          <w:tcPr>
            <w:tcW w:w="0" w:type="auto"/>
            <w:vAlign w:val="center"/>
          </w:tcPr>
          <w:p w14:paraId="7338D70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1100230</w:t>
            </w:r>
          </w:p>
        </w:tc>
        <w:tc>
          <w:tcPr>
            <w:tcW w:w="0" w:type="auto"/>
            <w:vAlign w:val="center"/>
          </w:tcPr>
          <w:p w14:paraId="669E6004" w14:textId="77777777" w:rsidR="005D4E9A" w:rsidRPr="00BA36E4" w:rsidRDefault="00000000" w:rsidP="00C36F49">
            <w:pPr>
              <w:jc w:val="both"/>
              <w:rPr>
                <w:color w:val="auto"/>
                <w:sz w:val="22"/>
                <w:szCs w:val="22"/>
              </w:rPr>
            </w:pPr>
            <w:r w:rsidRPr="00BA36E4">
              <w:rPr>
                <w:color w:val="auto"/>
                <w:sz w:val="22"/>
                <w:szCs w:val="22"/>
              </w:rPr>
              <w:t>Counseling in Social Work</w:t>
            </w:r>
          </w:p>
        </w:tc>
        <w:tc>
          <w:tcPr>
            <w:tcW w:w="0" w:type="auto"/>
            <w:vAlign w:val="center"/>
          </w:tcPr>
          <w:p w14:paraId="64D65B15"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7</w:t>
            </w:r>
          </w:p>
        </w:tc>
        <w:tc>
          <w:tcPr>
            <w:tcW w:w="0" w:type="auto"/>
            <w:vAlign w:val="center"/>
          </w:tcPr>
          <w:p w14:paraId="0E71287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w:t>
            </w:r>
          </w:p>
        </w:tc>
        <w:tc>
          <w:tcPr>
            <w:tcW w:w="0" w:type="auto"/>
            <w:vAlign w:val="center"/>
          </w:tcPr>
          <w:p w14:paraId="262A5664"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4141092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7708FA4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2E7753B6"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2D32AC9"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A1D274D"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90</w:t>
            </w:r>
          </w:p>
        </w:tc>
        <w:tc>
          <w:tcPr>
            <w:tcW w:w="0" w:type="auto"/>
            <w:vAlign w:val="center"/>
          </w:tcPr>
          <w:p w14:paraId="7B799D58" w14:textId="77777777" w:rsidR="00A95246" w:rsidRPr="00BA36E4" w:rsidRDefault="00A95246" w:rsidP="00C36F49">
            <w:pPr>
              <w:ind w:left="-108" w:right="-108"/>
              <w:jc w:val="both"/>
              <w:rPr>
                <w:color w:val="auto"/>
                <w:sz w:val="22"/>
                <w:szCs w:val="22"/>
              </w:rPr>
            </w:pPr>
          </w:p>
        </w:tc>
        <w:tc>
          <w:tcPr>
            <w:tcW w:w="0" w:type="auto"/>
            <w:vAlign w:val="center"/>
          </w:tcPr>
          <w:p w14:paraId="03963A26"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5417CFA"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1D805488" w14:textId="77777777" w:rsidTr="00865E68">
        <w:trPr>
          <w:trHeight w:val="199"/>
        </w:trPr>
        <w:tc>
          <w:tcPr>
            <w:tcW w:w="686" w:type="dxa"/>
            <w:vAlign w:val="center"/>
          </w:tcPr>
          <w:p w14:paraId="1EEACC19"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83</w:t>
            </w:r>
          </w:p>
        </w:tc>
        <w:tc>
          <w:tcPr>
            <w:tcW w:w="0" w:type="auto"/>
            <w:vAlign w:val="center"/>
          </w:tcPr>
          <w:p w14:paraId="30A49F6B"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2030010</w:t>
            </w:r>
          </w:p>
        </w:tc>
        <w:tc>
          <w:tcPr>
            <w:tcW w:w="0" w:type="auto"/>
            <w:vAlign w:val="center"/>
          </w:tcPr>
          <w:p w14:paraId="36849886" w14:textId="77777777" w:rsidR="005D4E9A" w:rsidRPr="00BA36E4" w:rsidRDefault="00000000" w:rsidP="00C36F49">
            <w:pPr>
              <w:jc w:val="both"/>
              <w:rPr>
                <w:color w:val="auto"/>
                <w:sz w:val="22"/>
                <w:szCs w:val="22"/>
              </w:rPr>
            </w:pPr>
            <w:r w:rsidRPr="00BA36E4">
              <w:rPr>
                <w:color w:val="auto"/>
                <w:sz w:val="22"/>
                <w:szCs w:val="22"/>
              </w:rPr>
              <w:t>Participatory Rural Appraisal Toolkit</w:t>
            </w:r>
          </w:p>
        </w:tc>
        <w:tc>
          <w:tcPr>
            <w:tcW w:w="0" w:type="auto"/>
            <w:vAlign w:val="center"/>
          </w:tcPr>
          <w:p w14:paraId="17DC1F8E"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7</w:t>
            </w:r>
          </w:p>
        </w:tc>
        <w:tc>
          <w:tcPr>
            <w:tcW w:w="0" w:type="auto"/>
            <w:vAlign w:val="center"/>
          </w:tcPr>
          <w:p w14:paraId="72B33A0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2</w:t>
            </w:r>
          </w:p>
        </w:tc>
        <w:tc>
          <w:tcPr>
            <w:tcW w:w="0" w:type="auto"/>
            <w:vAlign w:val="center"/>
          </w:tcPr>
          <w:p w14:paraId="60C5847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w:t>
            </w:r>
          </w:p>
        </w:tc>
        <w:tc>
          <w:tcPr>
            <w:tcW w:w="0" w:type="auto"/>
            <w:vAlign w:val="center"/>
          </w:tcPr>
          <w:p w14:paraId="1477C158"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514106F6"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10</w:t>
            </w:r>
          </w:p>
        </w:tc>
        <w:tc>
          <w:tcPr>
            <w:tcW w:w="0" w:type="auto"/>
            <w:vAlign w:val="center"/>
          </w:tcPr>
          <w:p w14:paraId="46B4FBD6"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82E0CDF"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tcPr>
          <w:p w14:paraId="09B08F79" w14:textId="77777777" w:rsidR="00A95246" w:rsidRPr="00BA36E4" w:rsidRDefault="00A95246" w:rsidP="00C36F49">
            <w:pPr>
              <w:jc w:val="both"/>
              <w:rPr>
                <w:color w:val="auto"/>
                <w:sz w:val="22"/>
                <w:szCs w:val="22"/>
              </w:rPr>
            </w:pPr>
          </w:p>
          <w:p w14:paraId="557CBADF" w14:textId="77777777" w:rsidR="00A95246" w:rsidRPr="00BA36E4" w:rsidRDefault="00A95246" w:rsidP="00C36F49">
            <w:pPr>
              <w:jc w:val="both"/>
              <w:rPr>
                <w:color w:val="auto"/>
                <w:sz w:val="22"/>
                <w:szCs w:val="22"/>
              </w:rPr>
            </w:pPr>
            <w:r w:rsidRPr="00BA36E4">
              <w:rPr>
                <w:color w:val="auto"/>
                <w:sz w:val="22"/>
                <w:szCs w:val="22"/>
              </w:rPr>
              <w:t>60</w:t>
            </w:r>
          </w:p>
        </w:tc>
        <w:tc>
          <w:tcPr>
            <w:tcW w:w="0" w:type="auto"/>
            <w:vAlign w:val="center"/>
          </w:tcPr>
          <w:p w14:paraId="2D19D368" w14:textId="77777777" w:rsidR="00A95246" w:rsidRPr="00BA36E4" w:rsidRDefault="00A95246" w:rsidP="00C36F49">
            <w:pPr>
              <w:pStyle w:val="Title"/>
              <w:ind w:left="-108" w:right="-108"/>
              <w:jc w:val="both"/>
              <w:rPr>
                <w:rFonts w:ascii="Times New Roman" w:hAnsi="Times New Roman"/>
                <w:b w:val="0"/>
                <w:bCs w:val="0"/>
                <w:color w:val="auto"/>
                <w:sz w:val="22"/>
                <w:szCs w:val="22"/>
              </w:rPr>
            </w:pPr>
          </w:p>
        </w:tc>
        <w:tc>
          <w:tcPr>
            <w:tcW w:w="0" w:type="auto"/>
            <w:vAlign w:val="center"/>
          </w:tcPr>
          <w:p w14:paraId="52D000D1"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10BC2912"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3F515812" w14:textId="77777777" w:rsidTr="00865E68">
        <w:trPr>
          <w:trHeight w:val="199"/>
        </w:trPr>
        <w:tc>
          <w:tcPr>
            <w:tcW w:w="2637" w:type="dxa"/>
            <w:gridSpan w:val="3"/>
            <w:vAlign w:val="center"/>
          </w:tcPr>
          <w:p w14:paraId="5F37B9B3" w14:textId="0D2ABFB1" w:rsidR="005D4E9A" w:rsidRPr="00BA36E4" w:rsidRDefault="00000000" w:rsidP="00C36F49">
            <w:pPr>
              <w:jc w:val="both"/>
              <w:rPr>
                <w:color w:val="auto"/>
                <w:sz w:val="22"/>
                <w:szCs w:val="22"/>
              </w:rPr>
            </w:pPr>
            <w:r w:rsidRPr="00BA36E4">
              <w:rPr>
                <w:color w:val="auto"/>
                <w:sz w:val="22"/>
                <w:szCs w:val="22"/>
              </w:rPr>
              <w:t xml:space="preserve">II.4. </w:t>
            </w:r>
            <w:r w:rsidR="002803EE" w:rsidRPr="00BA36E4">
              <w:rPr>
                <w:b/>
                <w:i/>
                <w:color w:val="auto"/>
                <w:sz w:val="22"/>
                <w:szCs w:val="22"/>
              </w:rPr>
              <w:t>Internships</w:t>
            </w:r>
          </w:p>
        </w:tc>
        <w:tc>
          <w:tcPr>
            <w:tcW w:w="0" w:type="auto"/>
            <w:vAlign w:val="center"/>
          </w:tcPr>
          <w:p w14:paraId="77DBEF20" w14:textId="77777777" w:rsidR="00A95246" w:rsidRPr="00BA36E4" w:rsidRDefault="00A95246" w:rsidP="00C36F49">
            <w:pPr>
              <w:jc w:val="both"/>
              <w:rPr>
                <w:bCs/>
                <w:color w:val="auto"/>
                <w:sz w:val="22"/>
                <w:szCs w:val="22"/>
              </w:rPr>
            </w:pPr>
          </w:p>
        </w:tc>
        <w:tc>
          <w:tcPr>
            <w:tcW w:w="0" w:type="auto"/>
            <w:vAlign w:val="center"/>
          </w:tcPr>
          <w:p w14:paraId="4B719C6E" w14:textId="77777777" w:rsidR="00A95246" w:rsidRPr="00BA36E4" w:rsidRDefault="00A95246" w:rsidP="00C36F49">
            <w:pPr>
              <w:jc w:val="both"/>
              <w:rPr>
                <w:b/>
                <w:bCs/>
                <w:i/>
                <w:color w:val="auto"/>
                <w:sz w:val="22"/>
                <w:szCs w:val="22"/>
              </w:rPr>
            </w:pPr>
            <w:r w:rsidRPr="00BA36E4">
              <w:rPr>
                <w:color w:val="auto"/>
                <w:sz w:val="22"/>
                <w:szCs w:val="22"/>
              </w:rPr>
              <w:t>7</w:t>
            </w:r>
          </w:p>
        </w:tc>
        <w:tc>
          <w:tcPr>
            <w:tcW w:w="0" w:type="auto"/>
            <w:vAlign w:val="center"/>
          </w:tcPr>
          <w:p w14:paraId="608B00E6" w14:textId="77777777" w:rsidR="00A95246" w:rsidRPr="00BA36E4" w:rsidRDefault="00A95246" w:rsidP="00C36F49">
            <w:pPr>
              <w:jc w:val="both"/>
              <w:rPr>
                <w:bCs/>
                <w:color w:val="auto"/>
                <w:sz w:val="22"/>
                <w:szCs w:val="22"/>
              </w:rPr>
            </w:pPr>
          </w:p>
        </w:tc>
        <w:tc>
          <w:tcPr>
            <w:tcW w:w="0" w:type="auto"/>
            <w:vAlign w:val="center"/>
          </w:tcPr>
          <w:p w14:paraId="4FAE68B2" w14:textId="77777777" w:rsidR="00A95246" w:rsidRPr="00BA36E4" w:rsidRDefault="00A95246" w:rsidP="00C36F49">
            <w:pPr>
              <w:jc w:val="both"/>
              <w:rPr>
                <w:bCs/>
                <w:color w:val="auto"/>
                <w:sz w:val="22"/>
                <w:szCs w:val="22"/>
              </w:rPr>
            </w:pPr>
          </w:p>
        </w:tc>
        <w:tc>
          <w:tcPr>
            <w:tcW w:w="0" w:type="auto"/>
            <w:vAlign w:val="center"/>
          </w:tcPr>
          <w:p w14:paraId="70F35924"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42AFAA2C"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682029A2"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4EA08EA"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164C36A" w14:textId="77777777" w:rsidR="00A95246" w:rsidRPr="00BA36E4" w:rsidRDefault="00A95246" w:rsidP="00C36F49">
            <w:pPr>
              <w:ind w:left="-94" w:right="-122"/>
              <w:jc w:val="both"/>
              <w:rPr>
                <w:bCs/>
                <w:color w:val="auto"/>
                <w:sz w:val="22"/>
                <w:szCs w:val="22"/>
              </w:rPr>
            </w:pPr>
          </w:p>
        </w:tc>
        <w:tc>
          <w:tcPr>
            <w:tcW w:w="0" w:type="auto"/>
            <w:vAlign w:val="center"/>
          </w:tcPr>
          <w:p w14:paraId="61A97B25" w14:textId="77777777" w:rsidR="00A95246" w:rsidRPr="00BA36E4" w:rsidRDefault="00A95246" w:rsidP="00C36F49">
            <w:pPr>
              <w:jc w:val="both"/>
              <w:rPr>
                <w:color w:val="auto"/>
                <w:sz w:val="22"/>
                <w:szCs w:val="22"/>
              </w:rPr>
            </w:pPr>
          </w:p>
        </w:tc>
        <w:tc>
          <w:tcPr>
            <w:tcW w:w="0" w:type="auto"/>
            <w:vAlign w:val="center"/>
          </w:tcPr>
          <w:p w14:paraId="3DE618C7"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05513B6C" w14:textId="77777777" w:rsidTr="00865E68">
        <w:trPr>
          <w:trHeight w:val="199"/>
        </w:trPr>
        <w:tc>
          <w:tcPr>
            <w:tcW w:w="686" w:type="dxa"/>
            <w:vAlign w:val="center"/>
          </w:tcPr>
          <w:p w14:paraId="2EAC72D9"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84</w:t>
            </w:r>
          </w:p>
        </w:tc>
        <w:tc>
          <w:tcPr>
            <w:tcW w:w="0" w:type="auto"/>
            <w:vAlign w:val="center"/>
          </w:tcPr>
          <w:p w14:paraId="28BEAD2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2030006</w:t>
            </w:r>
          </w:p>
        </w:tc>
        <w:tc>
          <w:tcPr>
            <w:tcW w:w="0" w:type="auto"/>
            <w:vAlign w:val="center"/>
          </w:tcPr>
          <w:p w14:paraId="36064F9F" w14:textId="77777777" w:rsidR="005D4E9A" w:rsidRPr="00BA36E4" w:rsidRDefault="00000000" w:rsidP="00C36F49">
            <w:pPr>
              <w:jc w:val="both"/>
              <w:rPr>
                <w:color w:val="auto"/>
                <w:sz w:val="22"/>
                <w:szCs w:val="22"/>
              </w:rPr>
            </w:pPr>
            <w:r w:rsidRPr="00BA36E4">
              <w:rPr>
                <w:color w:val="auto"/>
                <w:sz w:val="22"/>
                <w:szCs w:val="22"/>
              </w:rPr>
              <w:t>Professional Orientation Practicum</w:t>
            </w:r>
          </w:p>
        </w:tc>
        <w:tc>
          <w:tcPr>
            <w:tcW w:w="0" w:type="auto"/>
            <w:vAlign w:val="center"/>
          </w:tcPr>
          <w:p w14:paraId="2B294A0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4</w:t>
            </w:r>
          </w:p>
        </w:tc>
        <w:tc>
          <w:tcPr>
            <w:tcW w:w="0" w:type="auto"/>
            <w:vAlign w:val="center"/>
          </w:tcPr>
          <w:p w14:paraId="6A0A8C8B"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w:t>
            </w:r>
          </w:p>
        </w:tc>
        <w:tc>
          <w:tcPr>
            <w:tcW w:w="0" w:type="auto"/>
            <w:vAlign w:val="center"/>
          </w:tcPr>
          <w:p w14:paraId="31BE96B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77A82192"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081CE85C"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580AD0E3"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31FC6889" w14:textId="77777777" w:rsidR="005D4E9A" w:rsidRPr="00BA36E4" w:rsidRDefault="00000000" w:rsidP="00C36F49">
            <w:pPr>
              <w:jc w:val="both"/>
              <w:rPr>
                <w:color w:val="auto"/>
                <w:sz w:val="22"/>
                <w:szCs w:val="22"/>
              </w:rPr>
            </w:pPr>
            <w:r w:rsidRPr="00BA36E4">
              <w:rPr>
                <w:color w:val="auto"/>
                <w:sz w:val="22"/>
                <w:szCs w:val="22"/>
              </w:rPr>
              <w:t>No.</w:t>
            </w:r>
          </w:p>
        </w:tc>
        <w:tc>
          <w:tcPr>
            <w:tcW w:w="0" w:type="auto"/>
            <w:vAlign w:val="center"/>
          </w:tcPr>
          <w:p w14:paraId="3B4321F7"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197AE48A" w14:textId="77777777" w:rsidR="00A95246" w:rsidRPr="00BA36E4" w:rsidRDefault="00A95246"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1A9E3383"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22AF6F7"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1791D212" w14:textId="77777777" w:rsidTr="00865E68">
        <w:trPr>
          <w:trHeight w:val="199"/>
        </w:trPr>
        <w:tc>
          <w:tcPr>
            <w:tcW w:w="686" w:type="dxa"/>
            <w:vAlign w:val="center"/>
          </w:tcPr>
          <w:p w14:paraId="186161F9"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85</w:t>
            </w:r>
          </w:p>
        </w:tc>
        <w:tc>
          <w:tcPr>
            <w:tcW w:w="0" w:type="auto"/>
            <w:vAlign w:val="center"/>
          </w:tcPr>
          <w:p w14:paraId="6AF848B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1100127</w:t>
            </w:r>
          </w:p>
        </w:tc>
        <w:tc>
          <w:tcPr>
            <w:tcW w:w="0" w:type="auto"/>
            <w:vAlign w:val="center"/>
          </w:tcPr>
          <w:p w14:paraId="520AD50C" w14:textId="77777777" w:rsidR="005D4E9A" w:rsidRPr="00BA36E4" w:rsidRDefault="00000000" w:rsidP="00C36F49">
            <w:pPr>
              <w:jc w:val="both"/>
              <w:rPr>
                <w:color w:val="auto"/>
                <w:sz w:val="22"/>
                <w:szCs w:val="22"/>
              </w:rPr>
            </w:pPr>
            <w:r w:rsidRPr="00BA36E4">
              <w:rPr>
                <w:color w:val="auto"/>
                <w:sz w:val="22"/>
                <w:szCs w:val="22"/>
              </w:rPr>
              <w:t>Graduation Internship</w:t>
            </w:r>
          </w:p>
        </w:tc>
        <w:tc>
          <w:tcPr>
            <w:tcW w:w="0" w:type="auto"/>
            <w:vAlign w:val="center"/>
          </w:tcPr>
          <w:p w14:paraId="049C004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8</w:t>
            </w:r>
          </w:p>
        </w:tc>
        <w:tc>
          <w:tcPr>
            <w:tcW w:w="0" w:type="auto"/>
            <w:vAlign w:val="center"/>
          </w:tcPr>
          <w:p w14:paraId="6FC48D18"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5</w:t>
            </w:r>
          </w:p>
        </w:tc>
        <w:tc>
          <w:tcPr>
            <w:tcW w:w="0" w:type="auto"/>
            <w:vAlign w:val="center"/>
          </w:tcPr>
          <w:p w14:paraId="6265CCF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7675650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10B12E4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784871B7"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E3F6E39" w14:textId="77777777" w:rsidR="005D4E9A" w:rsidRPr="00BA36E4" w:rsidRDefault="00000000" w:rsidP="00C36F49">
            <w:pPr>
              <w:jc w:val="both"/>
              <w:rPr>
                <w:color w:val="auto"/>
                <w:sz w:val="22"/>
                <w:szCs w:val="22"/>
              </w:rPr>
            </w:pPr>
            <w:r w:rsidRPr="00BA36E4">
              <w:rPr>
                <w:color w:val="auto"/>
                <w:sz w:val="22"/>
                <w:szCs w:val="22"/>
              </w:rPr>
              <w:t>No.</w:t>
            </w:r>
          </w:p>
        </w:tc>
        <w:tc>
          <w:tcPr>
            <w:tcW w:w="0" w:type="auto"/>
            <w:vAlign w:val="center"/>
          </w:tcPr>
          <w:p w14:paraId="3274342F"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2F02C0BF" w14:textId="77777777" w:rsidR="00A95246" w:rsidRPr="00BA36E4" w:rsidRDefault="00A95246"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17A938C7"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51F3F884"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20A572F8" w14:textId="77777777" w:rsidTr="00865E68">
        <w:trPr>
          <w:trHeight w:val="199"/>
        </w:trPr>
        <w:tc>
          <w:tcPr>
            <w:tcW w:w="3243" w:type="dxa"/>
            <w:gridSpan w:val="4"/>
            <w:vAlign w:val="center"/>
          </w:tcPr>
          <w:p w14:paraId="5034C884" w14:textId="67738AC4" w:rsidR="005D4E9A" w:rsidRPr="00BA36E4" w:rsidRDefault="00000000" w:rsidP="00C36F49">
            <w:pPr>
              <w:jc w:val="both"/>
              <w:rPr>
                <w:color w:val="auto"/>
                <w:sz w:val="22"/>
                <w:szCs w:val="22"/>
              </w:rPr>
            </w:pPr>
            <w:r w:rsidRPr="00BA36E4">
              <w:rPr>
                <w:color w:val="auto"/>
                <w:sz w:val="22"/>
                <w:szCs w:val="22"/>
              </w:rPr>
              <w:t xml:space="preserve">II.5. </w:t>
            </w:r>
            <w:r w:rsidR="002803EE" w:rsidRPr="00BA36E4">
              <w:rPr>
                <w:b/>
                <w:color w:val="auto"/>
                <w:sz w:val="22"/>
                <w:szCs w:val="22"/>
              </w:rPr>
              <w:t>Graduation Thesis, Alternative courses</w:t>
            </w:r>
          </w:p>
        </w:tc>
        <w:tc>
          <w:tcPr>
            <w:tcW w:w="0" w:type="auto"/>
            <w:vAlign w:val="center"/>
          </w:tcPr>
          <w:p w14:paraId="13FD50D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sz w:val="22"/>
                <w:szCs w:val="22"/>
                <w:lang w:val="en-US"/>
              </w:rPr>
            </w:pPr>
            <w:r w:rsidRPr="00BA36E4">
              <w:rPr>
                <w:rFonts w:ascii="Times New Roman" w:hAnsi="Times New Roman" w:cs="Times New Roman"/>
                <w:sz w:val="22"/>
                <w:szCs w:val="22"/>
              </w:rPr>
              <w:t>6</w:t>
            </w:r>
          </w:p>
        </w:tc>
        <w:tc>
          <w:tcPr>
            <w:tcW w:w="0" w:type="auto"/>
            <w:vAlign w:val="center"/>
          </w:tcPr>
          <w:p w14:paraId="7812F642"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sz w:val="22"/>
                <w:szCs w:val="22"/>
                <w:lang w:val="en-US"/>
              </w:rPr>
            </w:pPr>
          </w:p>
        </w:tc>
        <w:tc>
          <w:tcPr>
            <w:tcW w:w="0" w:type="auto"/>
            <w:vAlign w:val="center"/>
          </w:tcPr>
          <w:p w14:paraId="0A7E3DF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sz w:val="22"/>
                <w:szCs w:val="22"/>
                <w:lang w:val="en-US"/>
              </w:rPr>
            </w:pPr>
          </w:p>
        </w:tc>
        <w:tc>
          <w:tcPr>
            <w:tcW w:w="0" w:type="auto"/>
            <w:vAlign w:val="center"/>
          </w:tcPr>
          <w:p w14:paraId="281CB7B4"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sz w:val="22"/>
                <w:szCs w:val="22"/>
                <w:lang w:val="en-US"/>
              </w:rPr>
            </w:pPr>
          </w:p>
        </w:tc>
        <w:tc>
          <w:tcPr>
            <w:tcW w:w="0" w:type="auto"/>
            <w:vAlign w:val="center"/>
          </w:tcPr>
          <w:p w14:paraId="70C02EFB" w14:textId="77777777" w:rsidR="00A95246" w:rsidRPr="00BA36E4" w:rsidRDefault="00A95246" w:rsidP="00C36F49">
            <w:pPr>
              <w:pStyle w:val="Title"/>
              <w:tabs>
                <w:tab w:val="left" w:pos="426"/>
              </w:tabs>
              <w:jc w:val="both"/>
              <w:rPr>
                <w:rFonts w:ascii="Times New Roman" w:hAnsi="Times New Roman"/>
                <w:bCs w:val="0"/>
                <w:color w:val="auto"/>
                <w:sz w:val="22"/>
                <w:szCs w:val="22"/>
              </w:rPr>
            </w:pPr>
          </w:p>
        </w:tc>
        <w:tc>
          <w:tcPr>
            <w:tcW w:w="0" w:type="auto"/>
            <w:vAlign w:val="center"/>
          </w:tcPr>
          <w:p w14:paraId="17D75509" w14:textId="77777777" w:rsidR="00A95246" w:rsidRPr="00BA36E4" w:rsidRDefault="00A95246" w:rsidP="00C36F49">
            <w:pPr>
              <w:pStyle w:val="Title"/>
              <w:tabs>
                <w:tab w:val="left" w:pos="426"/>
              </w:tabs>
              <w:jc w:val="both"/>
              <w:rPr>
                <w:rFonts w:ascii="Times New Roman" w:hAnsi="Times New Roman"/>
                <w:bCs w:val="0"/>
                <w:color w:val="auto"/>
                <w:sz w:val="22"/>
                <w:szCs w:val="22"/>
              </w:rPr>
            </w:pPr>
          </w:p>
        </w:tc>
        <w:tc>
          <w:tcPr>
            <w:tcW w:w="0" w:type="auto"/>
            <w:vAlign w:val="center"/>
          </w:tcPr>
          <w:p w14:paraId="3AE60BDE" w14:textId="77777777" w:rsidR="00A95246" w:rsidRPr="00BA36E4" w:rsidRDefault="00A95246" w:rsidP="00C36F49">
            <w:pPr>
              <w:pStyle w:val="Title"/>
              <w:tabs>
                <w:tab w:val="left" w:pos="426"/>
              </w:tabs>
              <w:jc w:val="both"/>
              <w:rPr>
                <w:rFonts w:ascii="Times New Roman" w:hAnsi="Times New Roman"/>
                <w:bCs w:val="0"/>
                <w:color w:val="auto"/>
                <w:sz w:val="22"/>
                <w:szCs w:val="22"/>
              </w:rPr>
            </w:pPr>
          </w:p>
        </w:tc>
        <w:tc>
          <w:tcPr>
            <w:tcW w:w="0" w:type="auto"/>
            <w:vAlign w:val="center"/>
          </w:tcPr>
          <w:p w14:paraId="26621612" w14:textId="77777777" w:rsidR="00A95246" w:rsidRPr="00BA36E4" w:rsidRDefault="00A95246" w:rsidP="00C36F49">
            <w:pPr>
              <w:pStyle w:val="Title"/>
              <w:tabs>
                <w:tab w:val="left" w:pos="426"/>
              </w:tabs>
              <w:ind w:left="-108" w:right="-108"/>
              <w:jc w:val="both"/>
              <w:rPr>
                <w:rFonts w:ascii="Times New Roman" w:hAnsi="Times New Roman"/>
                <w:bCs w:val="0"/>
                <w:color w:val="auto"/>
                <w:sz w:val="22"/>
                <w:szCs w:val="22"/>
              </w:rPr>
            </w:pPr>
          </w:p>
        </w:tc>
        <w:tc>
          <w:tcPr>
            <w:tcW w:w="0" w:type="auto"/>
            <w:vAlign w:val="center"/>
          </w:tcPr>
          <w:p w14:paraId="1BF582E3" w14:textId="77777777" w:rsidR="00A95246" w:rsidRPr="00BA36E4" w:rsidRDefault="00A95246" w:rsidP="00C36F49">
            <w:pPr>
              <w:pStyle w:val="Title"/>
              <w:tabs>
                <w:tab w:val="left" w:pos="426"/>
              </w:tabs>
              <w:jc w:val="both"/>
              <w:rPr>
                <w:rFonts w:ascii="Times New Roman" w:hAnsi="Times New Roman"/>
                <w:bCs w:val="0"/>
                <w:color w:val="auto"/>
                <w:sz w:val="22"/>
                <w:szCs w:val="22"/>
              </w:rPr>
            </w:pPr>
          </w:p>
        </w:tc>
        <w:tc>
          <w:tcPr>
            <w:tcW w:w="0" w:type="auto"/>
            <w:vAlign w:val="center"/>
          </w:tcPr>
          <w:p w14:paraId="34AB09D8" w14:textId="77777777" w:rsidR="00A95246" w:rsidRPr="00BA36E4" w:rsidRDefault="00A95246" w:rsidP="00C36F49">
            <w:pPr>
              <w:pStyle w:val="Title"/>
              <w:tabs>
                <w:tab w:val="left" w:pos="426"/>
              </w:tabs>
              <w:jc w:val="both"/>
              <w:rPr>
                <w:rFonts w:ascii="Times New Roman" w:hAnsi="Times New Roman"/>
                <w:bCs w:val="0"/>
                <w:color w:val="auto"/>
                <w:sz w:val="22"/>
                <w:szCs w:val="22"/>
              </w:rPr>
            </w:pPr>
          </w:p>
        </w:tc>
      </w:tr>
      <w:tr w:rsidR="006B26C3" w:rsidRPr="00BA36E4" w14:paraId="03D92664" w14:textId="77777777" w:rsidTr="00865E68">
        <w:trPr>
          <w:trHeight w:val="199"/>
        </w:trPr>
        <w:tc>
          <w:tcPr>
            <w:tcW w:w="686" w:type="dxa"/>
            <w:vAlign w:val="center"/>
          </w:tcPr>
          <w:p w14:paraId="06386339"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86</w:t>
            </w:r>
          </w:p>
        </w:tc>
        <w:tc>
          <w:tcPr>
            <w:tcW w:w="0" w:type="auto"/>
            <w:vAlign w:val="center"/>
          </w:tcPr>
          <w:p w14:paraId="3C432DF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2030015</w:t>
            </w:r>
          </w:p>
        </w:tc>
        <w:tc>
          <w:tcPr>
            <w:tcW w:w="0" w:type="auto"/>
            <w:vAlign w:val="center"/>
          </w:tcPr>
          <w:p w14:paraId="78482A29" w14:textId="77777777" w:rsidR="005D4E9A" w:rsidRPr="00BA36E4" w:rsidRDefault="00000000" w:rsidP="00C36F49">
            <w:pPr>
              <w:jc w:val="both"/>
              <w:rPr>
                <w:color w:val="auto"/>
                <w:sz w:val="22"/>
                <w:szCs w:val="22"/>
              </w:rPr>
            </w:pPr>
            <w:r w:rsidRPr="00BA36E4">
              <w:rPr>
                <w:color w:val="auto"/>
                <w:sz w:val="22"/>
                <w:szCs w:val="22"/>
              </w:rPr>
              <w:t>Graduation Thesis</w:t>
            </w:r>
          </w:p>
        </w:tc>
        <w:tc>
          <w:tcPr>
            <w:tcW w:w="0" w:type="auto"/>
            <w:vAlign w:val="center"/>
          </w:tcPr>
          <w:p w14:paraId="03864C4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8</w:t>
            </w:r>
          </w:p>
        </w:tc>
        <w:tc>
          <w:tcPr>
            <w:tcW w:w="0" w:type="auto"/>
            <w:vAlign w:val="center"/>
          </w:tcPr>
          <w:p w14:paraId="5228EA20"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6</w:t>
            </w:r>
          </w:p>
        </w:tc>
        <w:tc>
          <w:tcPr>
            <w:tcW w:w="0" w:type="auto"/>
            <w:vAlign w:val="center"/>
          </w:tcPr>
          <w:p w14:paraId="06AABF85"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5F82086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1A88AB3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081D0A04"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5D15F54C" w14:textId="77777777" w:rsidR="005D4E9A" w:rsidRPr="00BA36E4" w:rsidRDefault="00000000" w:rsidP="00C36F49">
            <w:pPr>
              <w:jc w:val="both"/>
              <w:rPr>
                <w:color w:val="auto"/>
                <w:sz w:val="22"/>
                <w:szCs w:val="22"/>
              </w:rPr>
            </w:pPr>
            <w:r w:rsidRPr="00BA36E4">
              <w:rPr>
                <w:color w:val="auto"/>
                <w:sz w:val="22"/>
                <w:szCs w:val="22"/>
              </w:rPr>
              <w:t>Graduation Thesis</w:t>
            </w:r>
          </w:p>
        </w:tc>
        <w:tc>
          <w:tcPr>
            <w:tcW w:w="0" w:type="auto"/>
            <w:vAlign w:val="center"/>
          </w:tcPr>
          <w:p w14:paraId="2E704724" w14:textId="77777777" w:rsidR="00A95246" w:rsidRPr="00BA36E4" w:rsidRDefault="00A95246" w:rsidP="00C36F49">
            <w:pPr>
              <w:pStyle w:val="Title"/>
              <w:tabs>
                <w:tab w:val="left" w:pos="426"/>
              </w:tabs>
              <w:jc w:val="both"/>
              <w:rPr>
                <w:rFonts w:ascii="Times New Roman" w:hAnsi="Times New Roman"/>
                <w:b w:val="0"/>
                <w:color w:val="auto"/>
                <w:sz w:val="22"/>
                <w:szCs w:val="22"/>
                <w:lang w:val="vi-VN"/>
              </w:rPr>
            </w:pPr>
          </w:p>
        </w:tc>
        <w:tc>
          <w:tcPr>
            <w:tcW w:w="0" w:type="auto"/>
            <w:vAlign w:val="center"/>
          </w:tcPr>
          <w:p w14:paraId="24660473" w14:textId="77777777" w:rsidR="00A95246" w:rsidRPr="00BA36E4" w:rsidRDefault="00A95246" w:rsidP="00C36F49">
            <w:pPr>
              <w:pStyle w:val="Title"/>
              <w:tabs>
                <w:tab w:val="left" w:pos="426"/>
              </w:tabs>
              <w:ind w:left="-108" w:right="-108"/>
              <w:jc w:val="both"/>
              <w:rPr>
                <w:rFonts w:ascii="Times New Roman" w:hAnsi="Times New Roman"/>
                <w:b w:val="0"/>
                <w:bCs w:val="0"/>
                <w:color w:val="auto"/>
                <w:sz w:val="22"/>
                <w:szCs w:val="22"/>
              </w:rPr>
            </w:pPr>
          </w:p>
        </w:tc>
        <w:tc>
          <w:tcPr>
            <w:tcW w:w="0" w:type="auto"/>
            <w:vAlign w:val="center"/>
          </w:tcPr>
          <w:p w14:paraId="78C5777B"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4A85A35E"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65D056BF" w14:textId="77777777" w:rsidTr="00865E68">
        <w:trPr>
          <w:trHeight w:val="199"/>
        </w:trPr>
        <w:tc>
          <w:tcPr>
            <w:tcW w:w="2637" w:type="dxa"/>
            <w:gridSpan w:val="3"/>
            <w:vAlign w:val="center"/>
          </w:tcPr>
          <w:p w14:paraId="3CA28A9E" w14:textId="77777777" w:rsidR="005D4E9A" w:rsidRPr="00BA36E4" w:rsidRDefault="00000000" w:rsidP="00C36F49">
            <w:pPr>
              <w:jc w:val="both"/>
              <w:rPr>
                <w:color w:val="auto"/>
                <w:sz w:val="22"/>
                <w:szCs w:val="22"/>
              </w:rPr>
            </w:pPr>
            <w:r w:rsidRPr="00BA36E4">
              <w:rPr>
                <w:color w:val="auto"/>
                <w:sz w:val="22"/>
                <w:szCs w:val="22"/>
              </w:rPr>
              <w:t>Replacement course</w:t>
            </w:r>
          </w:p>
        </w:tc>
        <w:tc>
          <w:tcPr>
            <w:tcW w:w="0" w:type="auto"/>
          </w:tcPr>
          <w:p w14:paraId="42ACA365" w14:textId="77777777" w:rsidR="00A95246" w:rsidRPr="00BA36E4" w:rsidRDefault="00A95246" w:rsidP="00C36F49">
            <w:pPr>
              <w:ind w:left="-108" w:right="-108"/>
              <w:jc w:val="both"/>
              <w:rPr>
                <w:bCs/>
                <w:color w:val="auto"/>
                <w:sz w:val="22"/>
                <w:szCs w:val="22"/>
              </w:rPr>
            </w:pPr>
            <w:r w:rsidRPr="00BA36E4">
              <w:rPr>
                <w:color w:val="auto"/>
                <w:sz w:val="22"/>
                <w:szCs w:val="22"/>
              </w:rPr>
              <w:t>8</w:t>
            </w:r>
          </w:p>
        </w:tc>
        <w:tc>
          <w:tcPr>
            <w:tcW w:w="0" w:type="auto"/>
            <w:vAlign w:val="center"/>
          </w:tcPr>
          <w:p w14:paraId="740524EB" w14:textId="77777777" w:rsidR="00A95246" w:rsidRPr="00BA36E4" w:rsidRDefault="00A95246" w:rsidP="00C36F49">
            <w:pPr>
              <w:ind w:left="-108" w:right="-108"/>
              <w:jc w:val="both"/>
              <w:rPr>
                <w:bCs/>
                <w:color w:val="auto"/>
                <w:sz w:val="22"/>
                <w:szCs w:val="22"/>
              </w:rPr>
            </w:pPr>
            <w:r w:rsidRPr="00BA36E4">
              <w:rPr>
                <w:color w:val="auto"/>
                <w:sz w:val="22"/>
                <w:szCs w:val="22"/>
              </w:rPr>
              <w:t>6</w:t>
            </w:r>
          </w:p>
        </w:tc>
        <w:tc>
          <w:tcPr>
            <w:tcW w:w="0" w:type="auto"/>
          </w:tcPr>
          <w:p w14:paraId="0466334D" w14:textId="77777777" w:rsidR="00A95246" w:rsidRPr="00BA36E4" w:rsidRDefault="00A95246" w:rsidP="00C36F49">
            <w:pPr>
              <w:tabs>
                <w:tab w:val="left" w:pos="452"/>
              </w:tabs>
              <w:ind w:left="-108" w:right="-108"/>
              <w:jc w:val="both"/>
              <w:rPr>
                <w:bCs/>
                <w:color w:val="auto"/>
                <w:sz w:val="22"/>
                <w:szCs w:val="22"/>
              </w:rPr>
            </w:pPr>
          </w:p>
        </w:tc>
        <w:tc>
          <w:tcPr>
            <w:tcW w:w="0" w:type="auto"/>
          </w:tcPr>
          <w:p w14:paraId="5FCAC20D" w14:textId="77777777" w:rsidR="00A95246" w:rsidRPr="00BA36E4" w:rsidRDefault="00A95246" w:rsidP="00C36F49">
            <w:pPr>
              <w:tabs>
                <w:tab w:val="left" w:pos="452"/>
              </w:tabs>
              <w:ind w:left="-108" w:right="-108"/>
              <w:jc w:val="both"/>
              <w:rPr>
                <w:bCs/>
                <w:color w:val="auto"/>
                <w:sz w:val="22"/>
                <w:szCs w:val="22"/>
              </w:rPr>
            </w:pPr>
          </w:p>
        </w:tc>
        <w:tc>
          <w:tcPr>
            <w:tcW w:w="0" w:type="auto"/>
            <w:vAlign w:val="center"/>
          </w:tcPr>
          <w:p w14:paraId="00834598" w14:textId="77777777" w:rsidR="00A95246" w:rsidRPr="00BA36E4" w:rsidRDefault="00A95246" w:rsidP="00C36F49">
            <w:pPr>
              <w:tabs>
                <w:tab w:val="left" w:pos="452"/>
              </w:tabs>
              <w:ind w:left="-108" w:right="-108"/>
              <w:jc w:val="both"/>
              <w:rPr>
                <w:bCs/>
                <w:color w:val="auto"/>
                <w:sz w:val="22"/>
                <w:szCs w:val="22"/>
              </w:rPr>
            </w:pPr>
          </w:p>
        </w:tc>
        <w:tc>
          <w:tcPr>
            <w:tcW w:w="0" w:type="auto"/>
            <w:vAlign w:val="center"/>
          </w:tcPr>
          <w:p w14:paraId="471175AA" w14:textId="77777777" w:rsidR="00A95246" w:rsidRPr="00BA36E4" w:rsidRDefault="00A95246" w:rsidP="00C36F49">
            <w:pPr>
              <w:tabs>
                <w:tab w:val="left" w:pos="426"/>
              </w:tabs>
              <w:ind w:left="-108" w:right="-108"/>
              <w:jc w:val="both"/>
              <w:rPr>
                <w:bCs/>
                <w:color w:val="auto"/>
                <w:sz w:val="22"/>
                <w:szCs w:val="22"/>
              </w:rPr>
            </w:pPr>
          </w:p>
        </w:tc>
        <w:tc>
          <w:tcPr>
            <w:tcW w:w="0" w:type="auto"/>
          </w:tcPr>
          <w:p w14:paraId="03DBE35D" w14:textId="77777777" w:rsidR="00A95246" w:rsidRPr="00BA36E4" w:rsidRDefault="00A95246" w:rsidP="00C36F49">
            <w:pPr>
              <w:ind w:left="-108" w:right="-108"/>
              <w:jc w:val="both"/>
              <w:rPr>
                <w:bCs/>
                <w:color w:val="auto"/>
                <w:sz w:val="22"/>
                <w:szCs w:val="22"/>
              </w:rPr>
            </w:pPr>
          </w:p>
        </w:tc>
        <w:tc>
          <w:tcPr>
            <w:tcW w:w="0" w:type="auto"/>
            <w:vAlign w:val="center"/>
          </w:tcPr>
          <w:p w14:paraId="25AE153E" w14:textId="77777777" w:rsidR="00A95246" w:rsidRPr="00BA36E4" w:rsidRDefault="00A95246" w:rsidP="00C36F49">
            <w:pPr>
              <w:ind w:left="-108" w:right="-108"/>
              <w:jc w:val="both"/>
              <w:rPr>
                <w:bCs/>
                <w:color w:val="auto"/>
                <w:sz w:val="22"/>
                <w:szCs w:val="22"/>
              </w:rPr>
            </w:pPr>
          </w:p>
        </w:tc>
        <w:tc>
          <w:tcPr>
            <w:tcW w:w="0" w:type="auto"/>
            <w:vAlign w:val="center"/>
          </w:tcPr>
          <w:p w14:paraId="2271B6AE" w14:textId="77777777" w:rsidR="00A95246" w:rsidRPr="00BA36E4" w:rsidRDefault="00A95246" w:rsidP="00C36F49">
            <w:pPr>
              <w:tabs>
                <w:tab w:val="left" w:pos="452"/>
              </w:tabs>
              <w:ind w:left="-108"/>
              <w:jc w:val="both"/>
              <w:rPr>
                <w:bCs/>
                <w:color w:val="auto"/>
                <w:sz w:val="22"/>
                <w:szCs w:val="22"/>
              </w:rPr>
            </w:pPr>
          </w:p>
        </w:tc>
        <w:tc>
          <w:tcPr>
            <w:tcW w:w="0" w:type="auto"/>
            <w:vAlign w:val="center"/>
          </w:tcPr>
          <w:p w14:paraId="7F79EBCD" w14:textId="77777777" w:rsidR="00A95246" w:rsidRPr="00BA36E4" w:rsidRDefault="00A95246" w:rsidP="00C36F49">
            <w:pPr>
              <w:tabs>
                <w:tab w:val="left" w:pos="452"/>
              </w:tabs>
              <w:ind w:left="-108"/>
              <w:jc w:val="both"/>
              <w:rPr>
                <w:bCs/>
                <w:color w:val="auto"/>
                <w:sz w:val="22"/>
                <w:szCs w:val="22"/>
              </w:rPr>
            </w:pPr>
          </w:p>
        </w:tc>
        <w:tc>
          <w:tcPr>
            <w:tcW w:w="0" w:type="auto"/>
            <w:vAlign w:val="center"/>
          </w:tcPr>
          <w:p w14:paraId="03581954" w14:textId="77777777" w:rsidR="00A95246" w:rsidRPr="00BA36E4" w:rsidRDefault="00A95246" w:rsidP="00C36F49">
            <w:pPr>
              <w:ind w:left="360"/>
              <w:jc w:val="both"/>
              <w:rPr>
                <w:bCs/>
                <w:color w:val="auto"/>
                <w:sz w:val="22"/>
                <w:szCs w:val="22"/>
              </w:rPr>
            </w:pPr>
          </w:p>
        </w:tc>
      </w:tr>
      <w:tr w:rsidR="006B26C3" w:rsidRPr="00BA36E4" w14:paraId="13DD03B7" w14:textId="77777777" w:rsidTr="00865E68">
        <w:trPr>
          <w:trHeight w:val="199"/>
        </w:trPr>
        <w:tc>
          <w:tcPr>
            <w:tcW w:w="686" w:type="dxa"/>
            <w:vAlign w:val="center"/>
          </w:tcPr>
          <w:p w14:paraId="049CD62D"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lastRenderedPageBreak/>
              <w:t>87</w:t>
            </w:r>
          </w:p>
        </w:tc>
        <w:tc>
          <w:tcPr>
            <w:tcW w:w="0" w:type="auto"/>
            <w:vAlign w:val="center"/>
          </w:tcPr>
          <w:p w14:paraId="0FD12855"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1100226</w:t>
            </w:r>
          </w:p>
        </w:tc>
        <w:tc>
          <w:tcPr>
            <w:tcW w:w="0" w:type="auto"/>
            <w:vAlign w:val="center"/>
          </w:tcPr>
          <w:p w14:paraId="66051041" w14:textId="77777777" w:rsidR="005D4E9A" w:rsidRPr="00BA36E4" w:rsidRDefault="00000000" w:rsidP="00C36F49">
            <w:pPr>
              <w:jc w:val="both"/>
              <w:rPr>
                <w:color w:val="auto"/>
                <w:sz w:val="22"/>
                <w:szCs w:val="22"/>
              </w:rPr>
            </w:pPr>
            <w:r w:rsidRPr="00BA36E4">
              <w:rPr>
                <w:color w:val="auto"/>
                <w:sz w:val="22"/>
                <w:szCs w:val="22"/>
              </w:rPr>
              <w:t>Social Work and Gender Issues</w:t>
            </w:r>
          </w:p>
        </w:tc>
        <w:tc>
          <w:tcPr>
            <w:tcW w:w="0" w:type="auto"/>
            <w:vAlign w:val="center"/>
          </w:tcPr>
          <w:p w14:paraId="6B4D8379"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8</w:t>
            </w:r>
          </w:p>
        </w:tc>
        <w:tc>
          <w:tcPr>
            <w:tcW w:w="0" w:type="auto"/>
            <w:vAlign w:val="center"/>
          </w:tcPr>
          <w:p w14:paraId="17B9AE7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49661E0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6D9C0CB3" w14:textId="77777777" w:rsidR="00A95246" w:rsidRPr="00BA36E4" w:rsidRDefault="00A95246"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10</w:t>
            </w:r>
          </w:p>
        </w:tc>
        <w:tc>
          <w:tcPr>
            <w:tcW w:w="0" w:type="auto"/>
            <w:vAlign w:val="center"/>
          </w:tcPr>
          <w:p w14:paraId="16A01468"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163BAA7B"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A07FC37"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6F63810D"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90</w:t>
            </w:r>
          </w:p>
        </w:tc>
        <w:tc>
          <w:tcPr>
            <w:tcW w:w="0" w:type="auto"/>
            <w:vAlign w:val="center"/>
          </w:tcPr>
          <w:p w14:paraId="575ABCF8" w14:textId="77777777" w:rsidR="00A95246" w:rsidRPr="00BA36E4" w:rsidRDefault="00A95246"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4F1049A3"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EE5E05C"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r>
      <w:tr w:rsidR="006B26C3" w:rsidRPr="00BA36E4" w14:paraId="7A8B660B" w14:textId="77777777" w:rsidTr="00865E68">
        <w:trPr>
          <w:trHeight w:val="199"/>
        </w:trPr>
        <w:tc>
          <w:tcPr>
            <w:tcW w:w="686" w:type="dxa"/>
            <w:vAlign w:val="center"/>
          </w:tcPr>
          <w:p w14:paraId="20E4323D" w14:textId="77777777" w:rsidR="00A95246" w:rsidRPr="00BA36E4" w:rsidRDefault="00A95246" w:rsidP="00C36F49">
            <w:pPr>
              <w:pStyle w:val="Title"/>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88</w:t>
            </w:r>
          </w:p>
        </w:tc>
        <w:tc>
          <w:tcPr>
            <w:tcW w:w="0" w:type="auto"/>
            <w:vAlign w:val="center"/>
          </w:tcPr>
          <w:p w14:paraId="6D680ED2" w14:textId="77777777" w:rsidR="00A95246" w:rsidRPr="00BA36E4" w:rsidRDefault="00A95246" w:rsidP="00C36F49">
            <w:pPr>
              <w:jc w:val="both"/>
              <w:rPr>
                <w:color w:val="auto"/>
                <w:sz w:val="22"/>
                <w:szCs w:val="22"/>
              </w:rPr>
            </w:pPr>
            <w:r w:rsidRPr="00BA36E4">
              <w:rPr>
                <w:color w:val="auto"/>
                <w:sz w:val="22"/>
                <w:szCs w:val="22"/>
              </w:rPr>
              <w:t>2030270</w:t>
            </w:r>
          </w:p>
        </w:tc>
        <w:tc>
          <w:tcPr>
            <w:tcW w:w="0" w:type="auto"/>
            <w:vAlign w:val="center"/>
          </w:tcPr>
          <w:p w14:paraId="4C0D8520"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DB8F9C3"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8</w:t>
            </w:r>
          </w:p>
        </w:tc>
        <w:tc>
          <w:tcPr>
            <w:tcW w:w="0" w:type="auto"/>
            <w:vAlign w:val="center"/>
          </w:tcPr>
          <w:p w14:paraId="7C527F35"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r w:rsidRPr="00BA36E4">
              <w:rPr>
                <w:rFonts w:ascii="Times New Roman" w:hAnsi="Times New Roman" w:cs="Times New Roman"/>
                <w:sz w:val="22"/>
                <w:szCs w:val="22"/>
              </w:rPr>
              <w:t>3</w:t>
            </w:r>
          </w:p>
        </w:tc>
        <w:tc>
          <w:tcPr>
            <w:tcW w:w="0" w:type="auto"/>
            <w:vAlign w:val="center"/>
          </w:tcPr>
          <w:p w14:paraId="03E71E80"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30</w:t>
            </w:r>
          </w:p>
        </w:tc>
        <w:tc>
          <w:tcPr>
            <w:tcW w:w="0" w:type="auto"/>
            <w:vAlign w:val="center"/>
          </w:tcPr>
          <w:p w14:paraId="5489CCEC" w14:textId="77777777" w:rsidR="00A95246" w:rsidRPr="00BA36E4" w:rsidRDefault="00A95246" w:rsidP="00C36F49">
            <w:pPr>
              <w:pStyle w:val="Title"/>
              <w:tabs>
                <w:tab w:val="left" w:pos="426"/>
              </w:tabs>
              <w:jc w:val="both"/>
              <w:rPr>
                <w:rFonts w:ascii="Times New Roman" w:hAnsi="Times New Roman"/>
                <w:b w:val="0"/>
                <w:bCs w:val="0"/>
                <w:color w:val="auto"/>
                <w:sz w:val="22"/>
                <w:szCs w:val="22"/>
                <w:lang w:val="vi-VN"/>
              </w:rPr>
            </w:pPr>
            <w:r w:rsidRPr="00BA36E4">
              <w:rPr>
                <w:rFonts w:ascii="Times New Roman" w:hAnsi="Times New Roman"/>
                <w:color w:val="auto"/>
                <w:sz w:val="22"/>
                <w:szCs w:val="22"/>
              </w:rPr>
              <w:t>10</w:t>
            </w:r>
          </w:p>
        </w:tc>
        <w:tc>
          <w:tcPr>
            <w:tcW w:w="0" w:type="auto"/>
            <w:vAlign w:val="center"/>
          </w:tcPr>
          <w:p w14:paraId="45874AF5"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r w:rsidRPr="00BA36E4">
              <w:rPr>
                <w:rFonts w:ascii="Times New Roman" w:hAnsi="Times New Roman"/>
                <w:color w:val="auto"/>
                <w:sz w:val="22"/>
                <w:szCs w:val="22"/>
              </w:rPr>
              <w:t>10</w:t>
            </w:r>
          </w:p>
        </w:tc>
        <w:tc>
          <w:tcPr>
            <w:tcW w:w="0" w:type="auto"/>
            <w:vAlign w:val="center"/>
          </w:tcPr>
          <w:p w14:paraId="72536EF2" w14:textId="77777777" w:rsidR="00A95246" w:rsidRPr="00BA36E4" w:rsidRDefault="00A95246" w:rsidP="00C36F49">
            <w:pPr>
              <w:pStyle w:val="Title"/>
              <w:tabs>
                <w:tab w:val="left" w:pos="426"/>
              </w:tabs>
              <w:jc w:val="both"/>
              <w:rPr>
                <w:rFonts w:ascii="Times New Roman" w:hAnsi="Times New Roman"/>
                <w:b w:val="0"/>
                <w:bCs w:val="0"/>
                <w:color w:val="auto"/>
                <w:sz w:val="22"/>
                <w:szCs w:val="22"/>
              </w:rPr>
            </w:pPr>
          </w:p>
        </w:tc>
        <w:tc>
          <w:tcPr>
            <w:tcW w:w="0" w:type="auto"/>
            <w:vAlign w:val="center"/>
          </w:tcPr>
          <w:p w14:paraId="05D420D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p>
        </w:tc>
        <w:tc>
          <w:tcPr>
            <w:tcW w:w="0" w:type="auto"/>
            <w:vAlign w:val="center"/>
          </w:tcPr>
          <w:p w14:paraId="35FDAE4E"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lang w:val="en-US"/>
              </w:rPr>
            </w:pPr>
            <w:r w:rsidRPr="00BA36E4">
              <w:rPr>
                <w:rFonts w:ascii="Times New Roman" w:hAnsi="Times New Roman" w:cs="Times New Roman"/>
                <w:sz w:val="22"/>
                <w:szCs w:val="22"/>
              </w:rPr>
              <w:t>90</w:t>
            </w:r>
          </w:p>
        </w:tc>
        <w:tc>
          <w:tcPr>
            <w:tcW w:w="0" w:type="auto"/>
            <w:vAlign w:val="center"/>
          </w:tcPr>
          <w:p w14:paraId="6014AF04" w14:textId="77777777" w:rsidR="00A95246" w:rsidRPr="00BA36E4" w:rsidRDefault="00A95246" w:rsidP="00C36F49">
            <w:pPr>
              <w:pStyle w:val="Muclon11"/>
              <w:numPr>
                <w:ilvl w:val="0"/>
                <w:numId w:val="0"/>
              </w:numPr>
              <w:tabs>
                <w:tab w:val="clear" w:pos="1440"/>
                <w:tab w:val="left" w:pos="720"/>
              </w:tabs>
              <w:spacing w:before="0" w:after="0" w:line="240" w:lineRule="auto"/>
              <w:ind w:left="-108" w:right="-108"/>
              <w:outlineLvl w:val="1"/>
              <w:rPr>
                <w:rFonts w:ascii="Times New Roman" w:hAnsi="Times New Roman" w:cs="Times New Roman"/>
                <w:b w:val="0"/>
                <w:sz w:val="22"/>
                <w:szCs w:val="22"/>
                <w:lang w:val="en-US"/>
              </w:rPr>
            </w:pPr>
          </w:p>
        </w:tc>
        <w:tc>
          <w:tcPr>
            <w:tcW w:w="0" w:type="auto"/>
            <w:vAlign w:val="center"/>
          </w:tcPr>
          <w:p w14:paraId="148B0DA3" w14:textId="77777777" w:rsidR="005D4E9A" w:rsidRPr="00BA36E4" w:rsidRDefault="00000000" w:rsidP="00C36F49">
            <w:pPr>
              <w:jc w:val="both"/>
              <w:rPr>
                <w:color w:val="auto"/>
                <w:sz w:val="22"/>
                <w:szCs w:val="22"/>
              </w:rPr>
            </w:pPr>
            <w:r w:rsidRPr="00BA36E4">
              <w:rPr>
                <w:color w:val="auto"/>
                <w:sz w:val="22"/>
                <w:szCs w:val="22"/>
              </w:rPr>
              <w:t>Hospital Social Work</w:t>
            </w:r>
          </w:p>
        </w:tc>
        <w:tc>
          <w:tcPr>
            <w:tcW w:w="0" w:type="auto"/>
            <w:vAlign w:val="center"/>
          </w:tcPr>
          <w:p w14:paraId="3596F03F" w14:textId="77777777" w:rsidR="00A95246" w:rsidRPr="00BA36E4" w:rsidRDefault="00A95246" w:rsidP="00C36F49">
            <w:pPr>
              <w:pStyle w:val="Muclon11"/>
              <w:numPr>
                <w:ilvl w:val="0"/>
                <w:numId w:val="0"/>
              </w:numPr>
              <w:tabs>
                <w:tab w:val="clear" w:pos="1440"/>
                <w:tab w:val="left" w:pos="720"/>
              </w:tabs>
              <w:spacing w:before="0" w:after="0" w:line="240" w:lineRule="auto"/>
              <w:outlineLvl w:val="1"/>
              <w:rPr>
                <w:rFonts w:ascii="Times New Roman" w:hAnsi="Times New Roman" w:cs="Times New Roman"/>
                <w:b w:val="0"/>
                <w:sz w:val="22"/>
                <w:szCs w:val="22"/>
              </w:rPr>
            </w:pPr>
          </w:p>
        </w:tc>
      </w:tr>
      <w:tr w:rsidR="006B26C3" w:rsidRPr="00BA36E4" w14:paraId="5FAB5C06" w14:textId="77777777" w:rsidTr="00865E68">
        <w:trPr>
          <w:trHeight w:val="199"/>
        </w:trPr>
        <w:tc>
          <w:tcPr>
            <w:tcW w:w="2637" w:type="dxa"/>
            <w:gridSpan w:val="3"/>
            <w:vAlign w:val="center"/>
          </w:tcPr>
          <w:p w14:paraId="50D6A6EF" w14:textId="77777777" w:rsidR="00A95246" w:rsidRPr="00BA36E4" w:rsidRDefault="00A95246" w:rsidP="00C72D83">
            <w:pPr>
              <w:ind w:left="-108" w:right="-108"/>
              <w:rPr>
                <w:bCs/>
                <w:color w:val="auto"/>
                <w:sz w:val="22"/>
                <w:szCs w:val="22"/>
              </w:rPr>
            </w:pPr>
            <w:r w:rsidRPr="00BA36E4">
              <w:rPr>
                <w:color w:val="auto"/>
                <w:sz w:val="22"/>
                <w:szCs w:val="22"/>
              </w:rPr>
              <w:t>Grand total</w:t>
            </w:r>
          </w:p>
        </w:tc>
        <w:tc>
          <w:tcPr>
            <w:tcW w:w="0" w:type="auto"/>
            <w:vAlign w:val="center"/>
          </w:tcPr>
          <w:p w14:paraId="55CF113D" w14:textId="77777777" w:rsidR="00A95246" w:rsidRPr="00BA36E4" w:rsidRDefault="00A95246" w:rsidP="00C72D83">
            <w:pPr>
              <w:ind w:left="-108" w:right="-108"/>
              <w:rPr>
                <w:bCs/>
                <w:color w:val="auto"/>
                <w:sz w:val="22"/>
                <w:szCs w:val="22"/>
              </w:rPr>
            </w:pPr>
          </w:p>
        </w:tc>
        <w:tc>
          <w:tcPr>
            <w:tcW w:w="0" w:type="auto"/>
            <w:vAlign w:val="center"/>
          </w:tcPr>
          <w:p w14:paraId="03D53904" w14:textId="77777777" w:rsidR="00A95246" w:rsidRPr="00BA36E4" w:rsidRDefault="00A95246" w:rsidP="00C72D83">
            <w:pPr>
              <w:ind w:left="-108" w:right="-108"/>
              <w:jc w:val="center"/>
              <w:rPr>
                <w:bCs/>
                <w:color w:val="auto"/>
                <w:sz w:val="22"/>
                <w:szCs w:val="22"/>
              </w:rPr>
            </w:pPr>
            <w:r w:rsidRPr="00BA36E4">
              <w:rPr>
                <w:color w:val="auto"/>
                <w:sz w:val="22"/>
                <w:szCs w:val="22"/>
              </w:rPr>
              <w:t>135</w:t>
            </w:r>
          </w:p>
        </w:tc>
        <w:tc>
          <w:tcPr>
            <w:tcW w:w="0" w:type="auto"/>
            <w:vAlign w:val="center"/>
          </w:tcPr>
          <w:p w14:paraId="25F8F87D" w14:textId="77777777" w:rsidR="00A95246" w:rsidRPr="00BA36E4" w:rsidRDefault="00A95246" w:rsidP="00C72D83">
            <w:pPr>
              <w:ind w:left="-108" w:right="-108"/>
              <w:rPr>
                <w:bCs/>
                <w:color w:val="auto"/>
                <w:sz w:val="22"/>
                <w:szCs w:val="22"/>
              </w:rPr>
            </w:pPr>
          </w:p>
        </w:tc>
        <w:tc>
          <w:tcPr>
            <w:tcW w:w="0" w:type="auto"/>
            <w:vAlign w:val="center"/>
          </w:tcPr>
          <w:p w14:paraId="5B61A96D" w14:textId="77777777" w:rsidR="00A95246" w:rsidRPr="00BA36E4" w:rsidRDefault="00A95246" w:rsidP="00C72D83">
            <w:pPr>
              <w:ind w:left="-108" w:right="-108"/>
              <w:rPr>
                <w:bCs/>
                <w:color w:val="auto"/>
                <w:sz w:val="22"/>
                <w:szCs w:val="22"/>
              </w:rPr>
            </w:pPr>
          </w:p>
        </w:tc>
        <w:tc>
          <w:tcPr>
            <w:tcW w:w="0" w:type="auto"/>
            <w:vAlign w:val="center"/>
          </w:tcPr>
          <w:p w14:paraId="4CADA884"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c>
          <w:tcPr>
            <w:tcW w:w="0" w:type="auto"/>
            <w:vAlign w:val="center"/>
          </w:tcPr>
          <w:p w14:paraId="3D26BBB3"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c>
          <w:tcPr>
            <w:tcW w:w="0" w:type="auto"/>
            <w:vAlign w:val="center"/>
          </w:tcPr>
          <w:p w14:paraId="11FBA383"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c>
          <w:tcPr>
            <w:tcW w:w="0" w:type="auto"/>
            <w:vAlign w:val="center"/>
          </w:tcPr>
          <w:p w14:paraId="7DBC9820"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c>
          <w:tcPr>
            <w:tcW w:w="0" w:type="auto"/>
            <w:vAlign w:val="center"/>
          </w:tcPr>
          <w:p w14:paraId="47250507"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c>
          <w:tcPr>
            <w:tcW w:w="0" w:type="auto"/>
            <w:vAlign w:val="center"/>
          </w:tcPr>
          <w:p w14:paraId="723EABB1"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c>
          <w:tcPr>
            <w:tcW w:w="0" w:type="auto"/>
            <w:vAlign w:val="center"/>
          </w:tcPr>
          <w:p w14:paraId="694D9072" w14:textId="77777777" w:rsidR="00A95246" w:rsidRPr="00BA36E4" w:rsidRDefault="00A95246" w:rsidP="00C72D83">
            <w:pPr>
              <w:pStyle w:val="Title"/>
              <w:tabs>
                <w:tab w:val="left" w:pos="426"/>
              </w:tabs>
              <w:ind w:left="-108" w:right="-108"/>
              <w:jc w:val="left"/>
              <w:rPr>
                <w:rFonts w:ascii="Times New Roman" w:hAnsi="Times New Roman"/>
                <w:b w:val="0"/>
                <w:color w:val="auto"/>
                <w:sz w:val="22"/>
                <w:szCs w:val="22"/>
              </w:rPr>
            </w:pPr>
          </w:p>
        </w:tc>
      </w:tr>
    </w:tbl>
    <w:p w14:paraId="4BF640A0" w14:textId="77777777" w:rsidR="00762188" w:rsidRPr="00BA36E4" w:rsidRDefault="00762188" w:rsidP="00C72D83">
      <w:pPr>
        <w:pStyle w:val="BodyTextIndent"/>
        <w:spacing w:line="240" w:lineRule="auto"/>
        <w:ind w:left="0"/>
        <w:jc w:val="left"/>
        <w:rPr>
          <w:rFonts w:ascii="Times New Roman" w:hAnsi="Times New Roman"/>
          <w:b/>
          <w:i/>
          <w:color w:val="auto"/>
          <w:sz w:val="26"/>
          <w:szCs w:val="26"/>
        </w:rPr>
      </w:pPr>
    </w:p>
    <w:p w14:paraId="411A09ED" w14:textId="77777777" w:rsidR="00762188" w:rsidRPr="00BA36E4" w:rsidRDefault="00762188" w:rsidP="00C72D83">
      <w:pPr>
        <w:pStyle w:val="BodyTextIndent"/>
        <w:spacing w:line="240" w:lineRule="auto"/>
        <w:ind w:left="0"/>
        <w:jc w:val="left"/>
        <w:rPr>
          <w:rFonts w:ascii="Times New Roman" w:hAnsi="Times New Roman"/>
          <w:b/>
          <w:i/>
          <w:color w:val="auto"/>
          <w:sz w:val="26"/>
          <w:szCs w:val="26"/>
        </w:rPr>
      </w:pPr>
      <w:r w:rsidRPr="00BA36E4">
        <w:rPr>
          <w:rFonts w:ascii="Times New Roman" w:hAnsi="Times New Roman"/>
          <w:color w:val="auto"/>
          <w:sz w:val="26"/>
          <w:szCs w:val="26"/>
        </w:rPr>
        <w:t>Note: (*) prerequisite/condition course</w:t>
      </w:r>
    </w:p>
    <w:p w14:paraId="1EFB8DBC" w14:textId="77777777" w:rsidR="00A95246" w:rsidRPr="00BA36E4" w:rsidRDefault="00A95246" w:rsidP="00C72D83">
      <w:pPr>
        <w:rPr>
          <w:b/>
          <w:color w:val="auto"/>
          <w:sz w:val="26"/>
          <w:szCs w:val="26"/>
          <w:lang w:val="vi-VN"/>
        </w:rPr>
      </w:pPr>
    </w:p>
    <w:p w14:paraId="33792776" w14:textId="77777777" w:rsidR="00762188" w:rsidRPr="00BA36E4" w:rsidRDefault="00762188" w:rsidP="00C72D83">
      <w:pPr>
        <w:rPr>
          <w:b/>
          <w:bCs/>
          <w:color w:val="auto"/>
          <w:sz w:val="26"/>
          <w:szCs w:val="26"/>
          <w:lang w:val="vi-VN"/>
        </w:rPr>
      </w:pPr>
      <w:r w:rsidRPr="00BA36E4">
        <w:rPr>
          <w:b/>
          <w:bCs/>
          <w:color w:val="auto"/>
          <w:sz w:val="26"/>
          <w:szCs w:val="26"/>
        </w:rPr>
        <w:t>2.4. Curriculum map</w:t>
      </w:r>
    </w:p>
    <w:p w14:paraId="5D8AFC97" w14:textId="77777777" w:rsidR="00584B69" w:rsidRPr="00BA36E4" w:rsidRDefault="00584B69" w:rsidP="00584B69">
      <w:pPr>
        <w:rPr>
          <w:b/>
          <w:color w:val="auto"/>
          <w:sz w:val="26"/>
          <w:szCs w:val="26"/>
        </w:rPr>
      </w:pPr>
    </w:p>
    <w:p w14:paraId="0BB86DC2" w14:textId="6ACD25DF" w:rsidR="00762188" w:rsidRPr="00BA36E4" w:rsidRDefault="00584B69" w:rsidP="004629C5">
      <w:pPr>
        <w:rPr>
          <w:b/>
          <w:color w:val="auto"/>
          <w:sz w:val="26"/>
          <w:szCs w:val="26"/>
        </w:rPr>
      </w:pPr>
      <w:r w:rsidRPr="00BA36E4">
        <w:rPr>
          <w:b/>
          <w:color w:val="auto"/>
          <w:sz w:val="26"/>
          <w:szCs w:val="26"/>
          <w:lang w:val="vi-VN"/>
        </w:rPr>
        <w:t>2.4. Curriculum Structure Diagram</w:t>
      </w:r>
    </w:p>
    <w:p w14:paraId="0F19D6A5" w14:textId="77777777" w:rsidR="004629C5" w:rsidRPr="00BA36E4" w:rsidRDefault="004629C5" w:rsidP="004629C5">
      <w:pPr>
        <w:rPr>
          <w:color w:val="auto"/>
          <w:sz w:val="26"/>
          <w:szCs w:val="26"/>
        </w:rPr>
      </w:pPr>
    </w:p>
    <w:p w14:paraId="68273462" w14:textId="6EBECFF5" w:rsidR="004629C5" w:rsidRPr="00BA36E4" w:rsidRDefault="00FB7C2F" w:rsidP="004629C5">
      <w:pPr>
        <w:pStyle w:val="Muclon11"/>
        <w:numPr>
          <w:ilvl w:val="0"/>
          <w:numId w:val="0"/>
        </w:numPr>
        <w:spacing w:before="0"/>
        <w:outlineLvl w:val="1"/>
        <w:rPr>
          <w:rFonts w:ascii="Times New Roman" w:hAnsi="Times New Roman" w:cs="Times New Roman"/>
          <w:bCs w:val="0"/>
          <w:sz w:val="26"/>
          <w:szCs w:val="26"/>
          <w:lang w:val="en-US"/>
        </w:rPr>
      </w:pPr>
      <w:r w:rsidRPr="00BA36E4">
        <w:rPr>
          <w:rFonts w:ascii="Times New Roman" w:hAnsi="Times New Roman" w:cs="Times New Roman"/>
          <w:bCs w:val="0"/>
          <w:noProof/>
          <w:sz w:val="26"/>
          <w:szCs w:val="26"/>
          <w:lang w:val="en-US"/>
        </w:rPr>
        <mc:AlternateContent>
          <mc:Choice Requires="wpg">
            <w:drawing>
              <wp:anchor distT="0" distB="0" distL="114300" distR="114300" simplePos="0" relativeHeight="251788288" behindDoc="0" locked="0" layoutInCell="1" allowOverlap="1" wp14:anchorId="293CD022" wp14:editId="4ADAC1FB">
                <wp:simplePos x="0" y="0"/>
                <wp:positionH relativeFrom="column">
                  <wp:posOffset>-462915</wp:posOffset>
                </wp:positionH>
                <wp:positionV relativeFrom="paragraph">
                  <wp:posOffset>194945</wp:posOffset>
                </wp:positionV>
                <wp:extent cx="6934200" cy="7010400"/>
                <wp:effectExtent l="0" t="0" r="19050" b="19050"/>
                <wp:wrapNone/>
                <wp:docPr id="1050042479" name="Group 16"/>
                <wp:cNvGraphicFramePr/>
                <a:graphic xmlns:a="http://schemas.openxmlformats.org/drawingml/2006/main">
                  <a:graphicData uri="http://schemas.microsoft.com/office/word/2010/wordprocessingGroup">
                    <wpg:wgp>
                      <wpg:cNvGrpSpPr/>
                      <wpg:grpSpPr>
                        <a:xfrm>
                          <a:off x="0" y="0"/>
                          <a:ext cx="6934200" cy="7010400"/>
                          <a:chOff x="0" y="0"/>
                          <a:chExt cx="6934200" cy="7010400"/>
                        </a:xfrm>
                      </wpg:grpSpPr>
                      <wpg:grpSp>
                        <wpg:cNvPr id="1312890925" name="Group 15"/>
                        <wpg:cNvGrpSpPr/>
                        <wpg:grpSpPr>
                          <a:xfrm>
                            <a:off x="238125" y="0"/>
                            <a:ext cx="6649720" cy="3491230"/>
                            <a:chOff x="0" y="0"/>
                            <a:chExt cx="6649720" cy="3491230"/>
                          </a:xfrm>
                        </wpg:grpSpPr>
                        <wpg:grpSp>
                          <wpg:cNvPr id="1282715616" name="Group 13"/>
                          <wpg:cNvGrpSpPr/>
                          <wpg:grpSpPr>
                            <a:xfrm>
                              <a:off x="190500" y="0"/>
                              <a:ext cx="6459220" cy="1776730"/>
                              <a:chOff x="0" y="0"/>
                              <a:chExt cx="6459220" cy="1776730"/>
                            </a:xfrm>
                          </wpg:grpSpPr>
                          <wps:wsp>
                            <wps:cNvPr id="666554087" name="Text Box 666554087"/>
                            <wps:cNvSpPr txBox="1">
                              <a:spLocks noChangeArrowheads="1"/>
                            </wps:cNvSpPr>
                            <wps:spPr bwMode="auto">
                              <a:xfrm>
                                <a:off x="0" y="435610"/>
                                <a:ext cx="568325" cy="723265"/>
                              </a:xfrm>
                              <a:prstGeom prst="rect">
                                <a:avLst/>
                              </a:prstGeom>
                              <a:solidFill>
                                <a:srgbClr val="FFFFFF"/>
                              </a:solidFill>
                              <a:ln w="9525">
                                <a:solidFill>
                                  <a:srgbClr val="000000"/>
                                </a:solidFill>
                                <a:miter lim="800000"/>
                                <a:headEnd/>
                                <a:tailEnd/>
                              </a:ln>
                            </wps:spPr>
                            <wps:txbx>
                              <w:txbxContent>
                                <w:p w14:paraId="5A172C66" w14:textId="77777777" w:rsidR="004629C5" w:rsidRDefault="004629C5" w:rsidP="004629C5">
                                  <w:pPr>
                                    <w:jc w:val="center"/>
                                    <w:rPr>
                                      <w:sz w:val="20"/>
                                      <w:szCs w:val="20"/>
                                    </w:rPr>
                                  </w:pPr>
                                </w:p>
                                <w:p w14:paraId="460F1A40" w14:textId="77777777" w:rsidR="004629C5" w:rsidRPr="00682947" w:rsidRDefault="004629C5" w:rsidP="004629C5">
                                  <w:pPr>
                                    <w:jc w:val="center"/>
                                    <w:rPr>
                                      <w:sz w:val="16"/>
                                      <w:szCs w:val="16"/>
                                    </w:rPr>
                                  </w:pPr>
                                  <w:r w:rsidRPr="00682947">
                                    <w:rPr>
                                      <w:sz w:val="16"/>
                                      <w:szCs w:val="16"/>
                                    </w:rPr>
                                    <w:t>Sem. 1</w:t>
                                  </w:r>
                                </w:p>
                                <w:p w14:paraId="4C6ED0E2" w14:textId="77777777" w:rsidR="004629C5" w:rsidRPr="00682947" w:rsidRDefault="004629C5" w:rsidP="004629C5">
                                  <w:pPr>
                                    <w:jc w:val="center"/>
                                    <w:rPr>
                                      <w:sz w:val="16"/>
                                      <w:szCs w:val="16"/>
                                    </w:rPr>
                                  </w:pPr>
                                  <w:r w:rsidRPr="00682947">
                                    <w:rPr>
                                      <w:sz w:val="16"/>
                                      <w:szCs w:val="16"/>
                                    </w:rPr>
                                    <w:t>(18 cr.)</w:t>
                                  </w:r>
                                </w:p>
                              </w:txbxContent>
                            </wps:txbx>
                            <wps:bodyPr rot="0" vert="horz" wrap="square" lIns="91440" tIns="45720" rIns="91440" bIns="45720" anchor="t" anchorCtr="0" upright="1">
                              <a:noAutofit/>
                            </wps:bodyPr>
                          </wps:wsp>
                          <wps:wsp>
                            <wps:cNvPr id="1947053887" name="Rounded Rectangle 121"/>
                            <wps:cNvSpPr>
                              <a:spLocks noChangeArrowheads="1"/>
                            </wps:cNvSpPr>
                            <wps:spPr bwMode="auto">
                              <a:xfrm>
                                <a:off x="4220845" y="9525"/>
                                <a:ext cx="723900" cy="1442720"/>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wps:wsp>
                            <wps:cNvPr id="48240902" name="Rounded Rectangle 122"/>
                            <wps:cNvSpPr>
                              <a:spLocks noChangeArrowheads="1"/>
                            </wps:cNvSpPr>
                            <wps:spPr bwMode="auto">
                              <a:xfrm>
                                <a:off x="3439795" y="28575"/>
                                <a:ext cx="704850" cy="1414780"/>
                              </a:xfrm>
                              <a:prstGeom prst="roundRect">
                                <a:avLst>
                                  <a:gd name="adj" fmla="val 16667"/>
                                </a:avLst>
                              </a:prstGeom>
                              <a:solidFill>
                                <a:srgbClr val="FFCC00"/>
                              </a:solidFill>
                              <a:ln w="9525">
                                <a:solidFill>
                                  <a:srgbClr val="000000"/>
                                </a:solidFill>
                                <a:round/>
                                <a:headEnd/>
                                <a:tailEnd/>
                              </a:ln>
                            </wps:spPr>
                            <wps:txbx>
                              <w:txbxContent>
                                <w:p w14:paraId="7DECA58A" w14:textId="77777777" w:rsidR="004629C5" w:rsidRDefault="004629C5" w:rsidP="004629C5">
                                  <w:pPr>
                                    <w:jc w:val="center"/>
                                    <w:rPr>
                                      <w:sz w:val="20"/>
                                      <w:szCs w:val="20"/>
                                    </w:rPr>
                                  </w:pPr>
                                </w:p>
                                <w:p w14:paraId="7A97961E" w14:textId="77777777" w:rsidR="004629C5" w:rsidRDefault="004629C5" w:rsidP="004629C5">
                                  <w:pPr>
                                    <w:jc w:val="center"/>
                                    <w:rPr>
                                      <w:sz w:val="20"/>
                                      <w:szCs w:val="20"/>
                                    </w:rPr>
                                  </w:pPr>
                                </w:p>
                                <w:p w14:paraId="2466E7D3" w14:textId="77777777" w:rsidR="004629C5" w:rsidRPr="00697F35" w:rsidRDefault="004629C5" w:rsidP="004629C5">
                                  <w:pPr>
                                    <w:jc w:val="center"/>
                                    <w:rPr>
                                      <w:sz w:val="16"/>
                                      <w:szCs w:val="16"/>
                                    </w:rPr>
                                  </w:pPr>
                                  <w:r w:rsidRPr="00697F35">
                                    <w:rPr>
                                      <w:sz w:val="16"/>
                                      <w:szCs w:val="16"/>
                                    </w:rPr>
                                    <w:t>Basic Computing (Social Sciences) (3,0)</w:t>
                                  </w:r>
                                </w:p>
                              </w:txbxContent>
                            </wps:txbx>
                            <wps:bodyPr rot="0" vert="horz" wrap="square" lIns="91440" tIns="45720" rIns="91440" bIns="45720" anchor="t" anchorCtr="0" upright="1">
                              <a:noAutofit/>
                            </wps:bodyPr>
                          </wps:wsp>
                          <wps:wsp>
                            <wps:cNvPr id="303857784" name="Rounded Rectangle 123"/>
                            <wps:cNvSpPr>
                              <a:spLocks noChangeArrowheads="1"/>
                            </wps:cNvSpPr>
                            <wps:spPr bwMode="auto">
                              <a:xfrm>
                                <a:off x="2630170" y="0"/>
                                <a:ext cx="723900" cy="1424305"/>
                              </a:xfrm>
                              <a:prstGeom prst="roundRect">
                                <a:avLst>
                                  <a:gd name="adj" fmla="val 16667"/>
                                </a:avLst>
                              </a:prstGeom>
                              <a:solidFill>
                                <a:srgbClr val="FFCC00"/>
                              </a:solidFill>
                              <a:ln w="9525">
                                <a:solidFill>
                                  <a:srgbClr val="000000"/>
                                </a:solidFill>
                                <a:round/>
                                <a:headEnd/>
                                <a:tailEnd/>
                              </a:ln>
                            </wps:spPr>
                            <wps:txbx>
                              <w:txbxContent>
                                <w:p w14:paraId="5D0BB378" w14:textId="77777777" w:rsidR="004629C5" w:rsidRDefault="004629C5" w:rsidP="004629C5">
                                  <w:pPr>
                                    <w:jc w:val="center"/>
                                    <w:rPr>
                                      <w:sz w:val="20"/>
                                      <w:szCs w:val="20"/>
                                    </w:rPr>
                                  </w:pPr>
                                </w:p>
                                <w:p w14:paraId="24F0FB9B" w14:textId="77777777" w:rsidR="004629C5" w:rsidRDefault="004629C5" w:rsidP="004629C5">
                                  <w:pPr>
                                    <w:jc w:val="center"/>
                                    <w:rPr>
                                      <w:sz w:val="20"/>
                                      <w:szCs w:val="20"/>
                                    </w:rPr>
                                  </w:pPr>
                                </w:p>
                                <w:p w14:paraId="4BF12A32" w14:textId="77777777" w:rsidR="004629C5" w:rsidRPr="00697F35" w:rsidRDefault="004629C5" w:rsidP="004629C5">
                                  <w:pPr>
                                    <w:jc w:val="center"/>
                                    <w:rPr>
                                      <w:sz w:val="16"/>
                                      <w:szCs w:val="16"/>
                                    </w:rPr>
                                  </w:pPr>
                                  <w:r>
                                    <w:rPr>
                                      <w:sz w:val="16"/>
                                      <w:szCs w:val="16"/>
                                    </w:rPr>
                                    <w:t>General Psychology (3,0)</w:t>
                                  </w:r>
                                </w:p>
                              </w:txbxContent>
                            </wps:txbx>
                            <wps:bodyPr rot="0" vert="horz" wrap="square" lIns="91440" tIns="45720" rIns="91440" bIns="45720" anchor="t" anchorCtr="0" upright="1">
                              <a:noAutofit/>
                            </wps:bodyPr>
                          </wps:wsp>
                          <wps:wsp>
                            <wps:cNvPr id="1204588289" name="Rounded Rectangle 124"/>
                            <wps:cNvSpPr>
                              <a:spLocks noChangeArrowheads="1"/>
                            </wps:cNvSpPr>
                            <wps:spPr bwMode="auto">
                              <a:xfrm>
                                <a:off x="1782445" y="0"/>
                                <a:ext cx="752475" cy="1405255"/>
                              </a:xfrm>
                              <a:prstGeom prst="roundRect">
                                <a:avLst>
                                  <a:gd name="adj" fmla="val 16667"/>
                                </a:avLst>
                              </a:prstGeom>
                              <a:solidFill>
                                <a:srgbClr val="FFCC00"/>
                              </a:solidFill>
                              <a:ln w="9525">
                                <a:solidFill>
                                  <a:srgbClr val="000000"/>
                                </a:solidFill>
                                <a:round/>
                                <a:headEnd/>
                                <a:tailEnd/>
                              </a:ln>
                            </wps:spPr>
                            <wps:txbx>
                              <w:txbxContent>
                                <w:p w14:paraId="291F8AF0" w14:textId="77777777" w:rsidR="004629C5" w:rsidRDefault="004629C5" w:rsidP="004629C5">
                                  <w:pPr>
                                    <w:jc w:val="center"/>
                                    <w:rPr>
                                      <w:sz w:val="20"/>
                                      <w:szCs w:val="20"/>
                                    </w:rPr>
                                  </w:pPr>
                                </w:p>
                                <w:p w14:paraId="3A21E491" w14:textId="77777777" w:rsidR="004629C5" w:rsidRDefault="004629C5" w:rsidP="004629C5">
                                  <w:pPr>
                                    <w:jc w:val="center"/>
                                    <w:rPr>
                                      <w:sz w:val="20"/>
                                      <w:szCs w:val="20"/>
                                    </w:rPr>
                                  </w:pPr>
                                </w:p>
                                <w:p w14:paraId="414A5E2D" w14:textId="77777777" w:rsidR="004629C5" w:rsidRPr="00697F35" w:rsidRDefault="004629C5" w:rsidP="004629C5">
                                  <w:pPr>
                                    <w:jc w:val="center"/>
                                    <w:rPr>
                                      <w:sz w:val="16"/>
                                      <w:szCs w:val="16"/>
                                    </w:rPr>
                                  </w:pPr>
                                  <w:r>
                                    <w:rPr>
                                      <w:sz w:val="16"/>
                                      <w:szCs w:val="16"/>
                                    </w:rPr>
                                    <w:t>Introduction to Social Work (2,0)</w:t>
                                  </w:r>
                                </w:p>
                              </w:txbxContent>
                            </wps:txbx>
                            <wps:bodyPr rot="0" vert="horz" wrap="square" lIns="91440" tIns="45720" rIns="91440" bIns="45720" anchor="t" anchorCtr="0" upright="1">
                              <a:noAutofit/>
                            </wps:bodyPr>
                          </wps:wsp>
                          <wps:wsp>
                            <wps:cNvPr id="152813801" name="Rounded Rectangle 120"/>
                            <wps:cNvSpPr>
                              <a:spLocks noChangeArrowheads="1"/>
                            </wps:cNvSpPr>
                            <wps:spPr bwMode="auto">
                              <a:xfrm>
                                <a:off x="5028565" y="8255"/>
                                <a:ext cx="673735" cy="1433830"/>
                              </a:xfrm>
                              <a:prstGeom prst="roundRect">
                                <a:avLst>
                                  <a:gd name="adj" fmla="val 16667"/>
                                </a:avLst>
                              </a:prstGeom>
                              <a:solidFill>
                                <a:srgbClr val="FFCC99"/>
                              </a:solidFill>
                              <a:ln w="9525">
                                <a:solidFill>
                                  <a:srgbClr val="000000"/>
                                </a:solidFill>
                                <a:round/>
                                <a:headEnd/>
                                <a:tailEnd/>
                              </a:ln>
                            </wps:spPr>
                            <wps:txbx>
                              <w:txbxContent>
                                <w:p w14:paraId="3BDE85EF" w14:textId="77777777" w:rsidR="004629C5" w:rsidRDefault="004629C5" w:rsidP="004629C5">
                                  <w:pPr>
                                    <w:jc w:val="center"/>
                                    <w:rPr>
                                      <w:sz w:val="20"/>
                                      <w:szCs w:val="20"/>
                                    </w:rPr>
                                  </w:pPr>
                                </w:p>
                                <w:p w14:paraId="62C4FAEA" w14:textId="77777777" w:rsidR="004629C5" w:rsidRDefault="004629C5" w:rsidP="004629C5">
                                  <w:pPr>
                                    <w:jc w:val="center"/>
                                    <w:rPr>
                                      <w:sz w:val="20"/>
                                      <w:szCs w:val="20"/>
                                    </w:rPr>
                                  </w:pPr>
                                </w:p>
                                <w:p w14:paraId="39DABBB9" w14:textId="77777777" w:rsidR="004629C5" w:rsidRPr="00682947" w:rsidRDefault="004629C5" w:rsidP="004629C5">
                                  <w:pPr>
                                    <w:jc w:val="center"/>
                                    <w:rPr>
                                      <w:sz w:val="16"/>
                                      <w:szCs w:val="16"/>
                                    </w:rPr>
                                  </w:pPr>
                                  <w:r>
                                    <w:rPr>
                                      <w:sz w:val="16"/>
                                      <w:szCs w:val="16"/>
                                    </w:rPr>
                                    <w:t>Introduction to Law</w:t>
                                  </w:r>
                                </w:p>
                                <w:p w14:paraId="17608472"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6CC5D3E4" w14:textId="77777777" w:rsidR="004629C5" w:rsidRPr="00682947" w:rsidRDefault="004629C5" w:rsidP="004629C5">
                                  <w:pPr>
                                    <w:rPr>
                                      <w:sz w:val="20"/>
                                      <w:szCs w:val="20"/>
                                    </w:rPr>
                                  </w:pPr>
                                </w:p>
                                <w:p w14:paraId="7C5EC0CB" w14:textId="77777777" w:rsidR="004629C5" w:rsidRDefault="004629C5" w:rsidP="004629C5"/>
                              </w:txbxContent>
                            </wps:txbx>
                            <wps:bodyPr rot="0" vert="horz" wrap="square" lIns="91440" tIns="45720" rIns="91440" bIns="45720" anchor="t" anchorCtr="0" upright="1">
                              <a:noAutofit/>
                            </wps:bodyPr>
                          </wps:wsp>
                          <wps:wsp>
                            <wps:cNvPr id="754110678" name="Rounded Rectangle 125"/>
                            <wps:cNvSpPr>
                              <a:spLocks noChangeArrowheads="1"/>
                            </wps:cNvSpPr>
                            <wps:spPr bwMode="auto">
                              <a:xfrm>
                                <a:off x="934720" y="38100"/>
                                <a:ext cx="734695" cy="1405255"/>
                              </a:xfrm>
                              <a:prstGeom prst="roundRect">
                                <a:avLst>
                                  <a:gd name="adj" fmla="val 16667"/>
                                </a:avLst>
                              </a:prstGeom>
                              <a:solidFill>
                                <a:srgbClr val="FFCC00"/>
                              </a:solidFill>
                              <a:ln w="9525">
                                <a:solidFill>
                                  <a:srgbClr val="000000"/>
                                </a:solidFill>
                                <a:round/>
                                <a:headEnd/>
                                <a:tailEnd/>
                              </a:ln>
                            </wps:spPr>
                            <wps:txbx>
                              <w:txbxContent>
                                <w:p w14:paraId="0E7B30BD" w14:textId="77777777" w:rsidR="004629C5" w:rsidRDefault="004629C5" w:rsidP="004629C5">
                                  <w:pPr>
                                    <w:jc w:val="center"/>
                                    <w:rPr>
                                      <w:sz w:val="20"/>
                                      <w:szCs w:val="20"/>
                                    </w:rPr>
                                  </w:pPr>
                                </w:p>
                                <w:p w14:paraId="2709777D" w14:textId="77777777" w:rsidR="004629C5" w:rsidRPr="00682947" w:rsidRDefault="004629C5" w:rsidP="004629C5">
                                  <w:pPr>
                                    <w:jc w:val="center"/>
                                    <w:rPr>
                                      <w:sz w:val="16"/>
                                      <w:szCs w:val="16"/>
                                    </w:rPr>
                                  </w:pPr>
                                  <w:r>
                                    <w:rPr>
                                      <w:sz w:val="16"/>
                                      <w:szCs w:val="16"/>
                                      <w:lang w:val="vi-VN"/>
                                    </w:rPr>
                                    <w:t>Human Behavior and the Social Environment (2,0)</w:t>
                                  </w:r>
                                </w:p>
                                <w:p w14:paraId="3139AC0F" w14:textId="77777777" w:rsidR="004629C5" w:rsidRDefault="004629C5" w:rsidP="004629C5"/>
                                <w:p w14:paraId="0C8A9764" w14:textId="77777777" w:rsidR="004629C5" w:rsidRPr="00697F35" w:rsidRDefault="004629C5" w:rsidP="004629C5">
                                  <w:pPr>
                                    <w:jc w:val="center"/>
                                    <w:rPr>
                                      <w:sz w:val="20"/>
                                      <w:szCs w:val="20"/>
                                    </w:rPr>
                                  </w:pPr>
                                </w:p>
                              </w:txbxContent>
                            </wps:txbx>
                            <wps:bodyPr rot="0" vert="horz" wrap="square" lIns="91440" tIns="45720" rIns="91440" bIns="45720" anchor="t" anchorCtr="0" upright="1">
                              <a:noAutofit/>
                            </wps:bodyPr>
                          </wps:wsp>
                          <wps:wsp>
                            <wps:cNvPr id="1528351817" name="Rounded Rectangle 126"/>
                            <wps:cNvSpPr>
                              <a:spLocks noChangeArrowheads="1"/>
                            </wps:cNvSpPr>
                            <wps:spPr bwMode="auto">
                              <a:xfrm>
                                <a:off x="5782945" y="28575"/>
                                <a:ext cx="676275" cy="1419225"/>
                              </a:xfrm>
                              <a:prstGeom prst="roundRect">
                                <a:avLst>
                                  <a:gd name="adj" fmla="val 16667"/>
                                </a:avLst>
                              </a:prstGeom>
                              <a:solidFill>
                                <a:srgbClr val="FFCC99"/>
                              </a:solidFill>
                              <a:ln w="9525">
                                <a:solidFill>
                                  <a:srgbClr val="000000"/>
                                </a:solidFill>
                                <a:round/>
                                <a:headEnd/>
                                <a:tailEnd/>
                              </a:ln>
                            </wps:spPr>
                            <wps:txbx>
                              <w:txbxContent>
                                <w:p w14:paraId="1AD844EC" w14:textId="77777777" w:rsidR="004629C5" w:rsidRDefault="004629C5" w:rsidP="004629C5">
                                  <w:pPr>
                                    <w:jc w:val="center"/>
                                    <w:rPr>
                                      <w:sz w:val="20"/>
                                      <w:szCs w:val="20"/>
                                    </w:rPr>
                                  </w:pPr>
                                </w:p>
                                <w:p w14:paraId="75D8DF35" w14:textId="77777777" w:rsidR="004629C5" w:rsidRPr="00682947" w:rsidRDefault="004629C5" w:rsidP="004629C5">
                                  <w:pPr>
                                    <w:jc w:val="center"/>
                                    <w:rPr>
                                      <w:sz w:val="16"/>
                                      <w:szCs w:val="16"/>
                                    </w:rPr>
                                  </w:pPr>
                                  <w:r w:rsidRPr="00682947">
                                    <w:rPr>
                                      <w:sz w:val="16"/>
                                      <w:szCs w:val="16"/>
                                    </w:rPr>
                                    <w:t>Marxist-Leninist Philosophy</w:t>
                                  </w:r>
                                </w:p>
                                <w:p w14:paraId="1BF7ED6A" w14:textId="77777777" w:rsidR="004629C5" w:rsidRPr="00682947" w:rsidRDefault="004629C5" w:rsidP="004629C5">
                                  <w:pPr>
                                    <w:jc w:val="center"/>
                                    <w:rPr>
                                      <w:sz w:val="20"/>
                                      <w:szCs w:val="20"/>
                                    </w:rPr>
                                  </w:pPr>
                                  <w:r>
                                    <w:rPr>
                                      <w:sz w:val="20"/>
                                      <w:szCs w:val="20"/>
                                    </w:rPr>
                                    <w:t>(3</w:t>
                                  </w:r>
                                  <w:r>
                                    <w:rPr>
                                      <w:sz w:val="20"/>
                                      <w:szCs w:val="20"/>
                                      <w:lang w:val="vi-VN"/>
                                    </w:rPr>
                                    <w:t>,0</w:t>
                                  </w:r>
                                  <w:r w:rsidRPr="00682947">
                                    <w:rPr>
                                      <w:sz w:val="20"/>
                                      <w:szCs w:val="20"/>
                                    </w:rPr>
                                    <w:t>)</w:t>
                                  </w:r>
                                </w:p>
                                <w:p w14:paraId="115BCA69" w14:textId="77777777" w:rsidR="004629C5" w:rsidRPr="00682947" w:rsidRDefault="004629C5" w:rsidP="004629C5">
                                  <w:pPr>
                                    <w:rPr>
                                      <w:sz w:val="20"/>
                                      <w:szCs w:val="20"/>
                                    </w:rPr>
                                  </w:pPr>
                                </w:p>
                                <w:p w14:paraId="0970DBE4" w14:textId="77777777" w:rsidR="004629C5" w:rsidRDefault="004629C5" w:rsidP="004629C5"/>
                                <w:p w14:paraId="49B060B7" w14:textId="77777777" w:rsidR="004629C5" w:rsidRDefault="004629C5" w:rsidP="004629C5"/>
                              </w:txbxContent>
                            </wps:txbx>
                            <wps:bodyPr rot="0" vert="horz" wrap="square" lIns="91440" tIns="45720" rIns="91440" bIns="45720" anchor="t" anchorCtr="0" upright="1">
                              <a:noAutofit/>
                            </wps:bodyPr>
                          </wps:wsp>
                          <wps:wsp>
                            <wps:cNvPr id="261850660" name="Straight Arrow Connector 1"/>
                            <wps:cNvCnPr/>
                            <wps:spPr>
                              <a:xfrm>
                                <a:off x="6087745" y="144780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820144" name="Straight Arrow Connector 1"/>
                            <wps:cNvCnPr/>
                            <wps:spPr>
                              <a:xfrm>
                                <a:off x="1315720" y="148590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98820632" name="Group 14"/>
                          <wpg:cNvGrpSpPr/>
                          <wpg:grpSpPr>
                            <a:xfrm>
                              <a:off x="0" y="1752600"/>
                              <a:ext cx="6600825" cy="1738630"/>
                              <a:chOff x="0" y="0"/>
                              <a:chExt cx="6600825" cy="1738630"/>
                            </a:xfrm>
                          </wpg:grpSpPr>
                          <wpg:grpSp>
                            <wpg:cNvPr id="1667522094" name="Group 12"/>
                            <wpg:cNvGrpSpPr/>
                            <wpg:grpSpPr>
                              <a:xfrm>
                                <a:off x="0" y="0"/>
                                <a:ext cx="6600825" cy="1442720"/>
                                <a:chOff x="0" y="0"/>
                                <a:chExt cx="6600825" cy="1442720"/>
                              </a:xfrm>
                            </wpg:grpSpPr>
                            <wpg:grpSp>
                              <wpg:cNvPr id="1046850412" name="Group 1046850412"/>
                              <wpg:cNvGrpSpPr>
                                <a:grpSpLocks/>
                              </wpg:cNvGrpSpPr>
                              <wpg:grpSpPr bwMode="auto">
                                <a:xfrm>
                                  <a:off x="0" y="304800"/>
                                  <a:ext cx="962025" cy="749182"/>
                                  <a:chOff x="1466" y="4824"/>
                                  <a:chExt cx="1130" cy="1108"/>
                                </a:xfrm>
                              </wpg:grpSpPr>
                              <wps:wsp>
                                <wps:cNvPr id="130607524" name="Rectangle 6"/>
                                <wps:cNvSpPr>
                                  <a:spLocks noChangeArrowheads="1"/>
                                </wps:cNvSpPr>
                                <wps:spPr bwMode="auto">
                                  <a:xfrm>
                                    <a:off x="1718" y="4824"/>
                                    <a:ext cx="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7537840" name="Text Box 7"/>
                                <wps:cNvSpPr txBox="1">
                                  <a:spLocks noChangeArrowheads="1"/>
                                </wps:cNvSpPr>
                                <wps:spPr bwMode="auto">
                                  <a:xfrm>
                                    <a:off x="1466" y="5032"/>
                                    <a:ext cx="113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D9388" w14:textId="77777777" w:rsidR="004629C5" w:rsidRPr="00D948D8" w:rsidRDefault="004629C5" w:rsidP="004629C5">
                                      <w:pPr>
                                        <w:jc w:val="center"/>
                                        <w:rPr>
                                          <w:sz w:val="16"/>
                                          <w:szCs w:val="16"/>
                                        </w:rPr>
                                      </w:pPr>
                                      <w:r w:rsidRPr="00D948D8">
                                        <w:rPr>
                                          <w:sz w:val="16"/>
                                          <w:szCs w:val="16"/>
                                        </w:rPr>
                                        <w:t>Sem. 2</w:t>
                                      </w:r>
                                    </w:p>
                                    <w:p w14:paraId="1EF1828E" w14:textId="77777777" w:rsidR="004629C5" w:rsidRPr="00D948D8" w:rsidRDefault="004629C5" w:rsidP="004629C5">
                                      <w:pPr>
                                        <w:jc w:val="center"/>
                                        <w:rPr>
                                          <w:sz w:val="16"/>
                                          <w:szCs w:val="16"/>
                                        </w:rPr>
                                      </w:pPr>
                                      <w:r w:rsidRPr="00D948D8">
                                        <w:rPr>
                                          <w:sz w:val="16"/>
                                          <w:szCs w:val="16"/>
                                        </w:rPr>
                                        <w:t>(18 cr.)</w:t>
                                      </w:r>
                                    </w:p>
                                  </w:txbxContent>
                                </wps:txbx>
                                <wps:bodyPr rot="0" vert="horz" wrap="square" lIns="91440" tIns="45720" rIns="91440" bIns="45720" anchor="t" anchorCtr="0" upright="1">
                                  <a:noAutofit/>
                                </wps:bodyPr>
                              </wps:wsp>
                            </wpg:grpSp>
                            <wps:wsp>
                              <wps:cNvPr id="296001478" name="Rounded Rectangle 113"/>
                              <wps:cNvSpPr>
                                <a:spLocks noChangeArrowheads="1"/>
                              </wps:cNvSpPr>
                              <wps:spPr bwMode="auto">
                                <a:xfrm>
                                  <a:off x="5162550" y="0"/>
                                  <a:ext cx="666750" cy="1402715"/>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wps:wsp>
                              <wps:cNvPr id="1251954944" name="Rounded Rectangle 112"/>
                              <wps:cNvSpPr>
                                <a:spLocks noChangeArrowheads="1"/>
                              </wps:cNvSpPr>
                              <wps:spPr bwMode="auto">
                                <a:xfrm>
                                  <a:off x="4391025" y="9525"/>
                                  <a:ext cx="704850" cy="1421765"/>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wps:wsp>
                              <wps:cNvPr id="545218441" name="Rounded Rectangle 114"/>
                              <wps:cNvSpPr>
                                <a:spLocks noChangeArrowheads="1"/>
                              </wps:cNvSpPr>
                              <wps:spPr bwMode="auto">
                                <a:xfrm>
                                  <a:off x="5905500" y="0"/>
                                  <a:ext cx="695325" cy="1381125"/>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wps:wsp>
                              <wps:cNvPr id="173310866" name="Rounded Rectangle 115"/>
                              <wps:cNvSpPr>
                                <a:spLocks noChangeArrowheads="1"/>
                              </wps:cNvSpPr>
                              <wps:spPr bwMode="auto">
                                <a:xfrm>
                                  <a:off x="3619500" y="9525"/>
                                  <a:ext cx="676275" cy="1417320"/>
                                </a:xfrm>
                                <a:prstGeom prst="roundRect">
                                  <a:avLst>
                                    <a:gd name="adj" fmla="val 16667"/>
                                  </a:avLst>
                                </a:prstGeom>
                                <a:solidFill>
                                  <a:srgbClr val="FFCC00"/>
                                </a:solidFill>
                                <a:ln w="9525">
                                  <a:solidFill>
                                    <a:srgbClr val="000000"/>
                                  </a:solidFill>
                                  <a:round/>
                                  <a:headEnd/>
                                  <a:tailEnd/>
                                </a:ln>
                              </wps:spPr>
                              <wps:txbx>
                                <w:txbxContent>
                                  <w:p w14:paraId="295775F1" w14:textId="77777777" w:rsidR="004629C5" w:rsidRDefault="004629C5" w:rsidP="004629C5">
                                    <w:pPr>
                                      <w:jc w:val="center"/>
                                      <w:rPr>
                                        <w:sz w:val="20"/>
                                        <w:szCs w:val="20"/>
                                      </w:rPr>
                                    </w:pPr>
                                  </w:p>
                                  <w:p w14:paraId="1B5472B3" w14:textId="77777777" w:rsidR="004629C5" w:rsidRDefault="004629C5" w:rsidP="004629C5">
                                    <w:pPr>
                                      <w:jc w:val="center"/>
                                      <w:rPr>
                                        <w:sz w:val="20"/>
                                        <w:szCs w:val="20"/>
                                      </w:rPr>
                                    </w:pPr>
                                  </w:p>
                                  <w:p w14:paraId="11C0EFD5" w14:textId="77777777" w:rsidR="004629C5" w:rsidRPr="00697F35" w:rsidRDefault="004629C5" w:rsidP="004629C5">
                                    <w:pPr>
                                      <w:jc w:val="center"/>
                                      <w:rPr>
                                        <w:sz w:val="16"/>
                                        <w:szCs w:val="16"/>
                                      </w:rPr>
                                    </w:pPr>
                                    <w:r>
                                      <w:rPr>
                                        <w:sz w:val="16"/>
                                        <w:szCs w:val="16"/>
                                      </w:rPr>
                                      <w:t>Foundations of Vietnamese Culture (2,0)</w:t>
                                    </w:r>
                                  </w:p>
                                </w:txbxContent>
                              </wps:txbx>
                              <wps:bodyPr rot="0" vert="horz" wrap="square" lIns="91440" tIns="45720" rIns="91440" bIns="45720" anchor="t" anchorCtr="0" upright="1">
                                <a:noAutofit/>
                              </wps:bodyPr>
                            </wps:wsp>
                            <wps:wsp>
                              <wps:cNvPr id="752344574" name="Rounded Rectangle 111"/>
                              <wps:cNvSpPr>
                                <a:spLocks noChangeArrowheads="1"/>
                              </wps:cNvSpPr>
                              <wps:spPr bwMode="auto">
                                <a:xfrm>
                                  <a:off x="2809875" y="19050"/>
                                  <a:ext cx="714375" cy="1423670"/>
                                </a:xfrm>
                                <a:prstGeom prst="roundRect">
                                  <a:avLst>
                                    <a:gd name="adj" fmla="val 16667"/>
                                  </a:avLst>
                                </a:prstGeom>
                                <a:solidFill>
                                  <a:srgbClr val="FFCC00"/>
                                </a:solidFill>
                                <a:ln w="9525">
                                  <a:solidFill>
                                    <a:srgbClr val="000000"/>
                                  </a:solidFill>
                                  <a:round/>
                                  <a:headEnd/>
                                  <a:tailEnd/>
                                </a:ln>
                              </wps:spPr>
                              <wps:txbx>
                                <w:txbxContent>
                                  <w:p w14:paraId="03AC87F0" w14:textId="77777777" w:rsidR="004629C5" w:rsidRDefault="004629C5" w:rsidP="004629C5">
                                    <w:pPr>
                                      <w:jc w:val="center"/>
                                      <w:rPr>
                                        <w:sz w:val="20"/>
                                        <w:szCs w:val="20"/>
                                      </w:rPr>
                                    </w:pPr>
                                  </w:p>
                                  <w:p w14:paraId="0CE7A781" w14:textId="77777777" w:rsidR="004629C5" w:rsidRDefault="004629C5" w:rsidP="004629C5">
                                    <w:pPr>
                                      <w:jc w:val="center"/>
                                      <w:rPr>
                                        <w:sz w:val="20"/>
                                        <w:szCs w:val="20"/>
                                      </w:rPr>
                                    </w:pPr>
                                  </w:p>
                                  <w:p w14:paraId="2E11C4E0" w14:textId="77777777" w:rsidR="004629C5" w:rsidRPr="00682947" w:rsidRDefault="004629C5" w:rsidP="004629C5">
                                    <w:pPr>
                                      <w:jc w:val="center"/>
                                      <w:rPr>
                                        <w:sz w:val="16"/>
                                        <w:szCs w:val="16"/>
                                      </w:rPr>
                                    </w:pPr>
                                    <w:r>
                                      <w:rPr>
                                        <w:sz w:val="16"/>
                                        <w:szCs w:val="16"/>
                                      </w:rPr>
                                      <w:t>General Sociology</w:t>
                                    </w:r>
                                  </w:p>
                                  <w:p w14:paraId="7ABA8403"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60676199" w14:textId="77777777" w:rsidR="004629C5" w:rsidRPr="00682947" w:rsidRDefault="004629C5" w:rsidP="004629C5">
                                    <w:pPr>
                                      <w:rPr>
                                        <w:sz w:val="20"/>
                                        <w:szCs w:val="20"/>
                                      </w:rPr>
                                    </w:pPr>
                                  </w:p>
                                  <w:p w14:paraId="791803D2"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s:wsp>
                              <wps:cNvPr id="810444971" name="Rounded Rectangle 109"/>
                              <wps:cNvSpPr>
                                <a:spLocks noChangeArrowheads="1"/>
                              </wps:cNvSpPr>
                              <wps:spPr bwMode="auto">
                                <a:xfrm>
                                  <a:off x="1095375" y="28575"/>
                                  <a:ext cx="755015" cy="1397000"/>
                                </a:xfrm>
                                <a:prstGeom prst="roundRect">
                                  <a:avLst>
                                    <a:gd name="adj" fmla="val 16667"/>
                                  </a:avLst>
                                </a:prstGeom>
                                <a:solidFill>
                                  <a:srgbClr val="00FFFF"/>
                                </a:solidFill>
                                <a:ln w="9525">
                                  <a:solidFill>
                                    <a:srgbClr val="000000"/>
                                  </a:solidFill>
                                  <a:round/>
                                  <a:headEnd/>
                                  <a:tailEnd/>
                                </a:ln>
                              </wps:spPr>
                              <wps:txbx>
                                <w:txbxContent>
                                  <w:p w14:paraId="31BD77B3" w14:textId="77777777" w:rsidR="004629C5" w:rsidRDefault="004629C5" w:rsidP="004629C5">
                                    <w:pPr>
                                      <w:jc w:val="center"/>
                                      <w:rPr>
                                        <w:sz w:val="20"/>
                                        <w:szCs w:val="20"/>
                                      </w:rPr>
                                    </w:pPr>
                                  </w:p>
                                  <w:p w14:paraId="4CA5E624" w14:textId="77777777" w:rsidR="004629C5" w:rsidRPr="00682947" w:rsidRDefault="004629C5" w:rsidP="004629C5">
                                    <w:pPr>
                                      <w:rPr>
                                        <w:sz w:val="16"/>
                                        <w:szCs w:val="16"/>
                                      </w:rPr>
                                    </w:pPr>
                                    <w:r>
                                      <w:rPr>
                                        <w:sz w:val="16"/>
                                        <w:szCs w:val="16"/>
                                      </w:rPr>
                                      <w:t>Social Work Theory</w:t>
                                    </w:r>
                                  </w:p>
                                  <w:p w14:paraId="137AE44C"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6C94FCB1" w14:textId="77777777" w:rsidR="004629C5" w:rsidRDefault="004629C5" w:rsidP="004629C5">
                                    <w:pPr>
                                      <w:jc w:val="center"/>
                                    </w:pPr>
                                  </w:p>
                                  <w:p w14:paraId="2AAEFE46" w14:textId="77777777" w:rsidR="004629C5" w:rsidRDefault="004629C5" w:rsidP="004629C5">
                                    <w:pPr>
                                      <w:jc w:val="center"/>
                                    </w:pPr>
                                  </w:p>
                                </w:txbxContent>
                              </wps:txbx>
                              <wps:bodyPr rot="0" vert="horz" wrap="square" lIns="91440" tIns="45720" rIns="91440" bIns="45720" anchor="t" anchorCtr="0" upright="1">
                                <a:noAutofit/>
                              </wps:bodyPr>
                            </wps:wsp>
                            <wps:wsp>
                              <wps:cNvPr id="457980511" name="Rounded Rectangle 110"/>
                              <wps:cNvSpPr>
                                <a:spLocks noChangeArrowheads="1"/>
                              </wps:cNvSpPr>
                              <wps:spPr bwMode="auto">
                                <a:xfrm>
                                  <a:off x="1962150" y="19050"/>
                                  <a:ext cx="752475" cy="1423670"/>
                                </a:xfrm>
                                <a:prstGeom prst="roundRect">
                                  <a:avLst>
                                    <a:gd name="adj" fmla="val 16667"/>
                                  </a:avLst>
                                </a:prstGeom>
                                <a:solidFill>
                                  <a:srgbClr val="FFCC00"/>
                                </a:solidFill>
                                <a:ln w="9525">
                                  <a:solidFill>
                                    <a:srgbClr val="000000"/>
                                  </a:solidFill>
                                  <a:round/>
                                  <a:headEnd/>
                                  <a:tailEnd/>
                                </a:ln>
                              </wps:spPr>
                              <wps:txbx>
                                <w:txbxContent>
                                  <w:p w14:paraId="144681C8" w14:textId="77777777" w:rsidR="004629C5" w:rsidRDefault="004629C5" w:rsidP="004629C5">
                                    <w:pPr>
                                      <w:jc w:val="center"/>
                                      <w:rPr>
                                        <w:sz w:val="20"/>
                                        <w:szCs w:val="20"/>
                                      </w:rPr>
                                    </w:pPr>
                                  </w:p>
                                  <w:p w14:paraId="6FED86E2" w14:textId="77777777" w:rsidR="004629C5" w:rsidRDefault="004629C5" w:rsidP="004629C5">
                                    <w:pPr>
                                      <w:jc w:val="center"/>
                                      <w:rPr>
                                        <w:sz w:val="20"/>
                                        <w:szCs w:val="20"/>
                                      </w:rPr>
                                    </w:pPr>
                                  </w:p>
                                  <w:p w14:paraId="065C72E8" w14:textId="77777777" w:rsidR="004629C5" w:rsidRDefault="004629C5" w:rsidP="004629C5">
                                    <w:pPr>
                                      <w:jc w:val="center"/>
                                      <w:rPr>
                                        <w:sz w:val="20"/>
                                        <w:szCs w:val="20"/>
                                      </w:rPr>
                                    </w:pPr>
                                  </w:p>
                                  <w:p w14:paraId="23B0E9DA" w14:textId="77777777" w:rsidR="004629C5" w:rsidRPr="00682947" w:rsidRDefault="004629C5" w:rsidP="004629C5">
                                    <w:pPr>
                                      <w:jc w:val="center"/>
                                      <w:rPr>
                                        <w:sz w:val="16"/>
                                        <w:szCs w:val="16"/>
                                      </w:rPr>
                                    </w:pPr>
                                    <w:r>
                                      <w:rPr>
                                        <w:sz w:val="16"/>
                                        <w:szCs w:val="16"/>
                                      </w:rPr>
                                      <w:t>Social Welfare</w:t>
                                    </w:r>
                                  </w:p>
                                  <w:p w14:paraId="5508132E"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31D4B463" w14:textId="77777777" w:rsidR="004629C5" w:rsidRDefault="004629C5" w:rsidP="004629C5"/>
                                  <w:p w14:paraId="48190A4A"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g:grpSp>
                          <wps:wsp>
                            <wps:cNvPr id="123369864" name="Straight Arrow Connector 1"/>
                            <wps:cNvCnPr/>
                            <wps:spPr>
                              <a:xfrm>
                                <a:off x="1457325" y="144780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35415001" name="Straight Arrow Connector 1"/>
                            <wps:cNvCnPr/>
                            <wps:spPr>
                              <a:xfrm>
                                <a:off x="6229350" y="139065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061311516" name="Group 11"/>
                        <wpg:cNvGrpSpPr/>
                        <wpg:grpSpPr>
                          <a:xfrm>
                            <a:off x="0" y="3457575"/>
                            <a:ext cx="6934200" cy="3552825"/>
                            <a:chOff x="0" y="0"/>
                            <a:chExt cx="6934200" cy="3552825"/>
                          </a:xfrm>
                        </wpg:grpSpPr>
                        <wpg:grpSp>
                          <wpg:cNvPr id="1787837293" name="Group 2"/>
                          <wpg:cNvGrpSpPr/>
                          <wpg:grpSpPr>
                            <a:xfrm>
                              <a:off x="219075" y="0"/>
                              <a:ext cx="6662420" cy="1447800"/>
                              <a:chOff x="0" y="0"/>
                              <a:chExt cx="6662420" cy="1447800"/>
                            </a:xfrm>
                          </wpg:grpSpPr>
                          <wpg:grpSp>
                            <wpg:cNvPr id="602945785" name="Group 602945785"/>
                            <wpg:cNvGrpSpPr>
                              <a:grpSpLocks/>
                            </wpg:cNvGrpSpPr>
                            <wpg:grpSpPr bwMode="auto">
                              <a:xfrm>
                                <a:off x="0" y="295275"/>
                                <a:ext cx="914400" cy="778510"/>
                                <a:chOff x="1298" y="4768"/>
                                <a:chExt cx="980" cy="1080"/>
                              </a:xfrm>
                            </wpg:grpSpPr>
                            <wps:wsp>
                              <wps:cNvPr id="2092784040" name="Rectangle 9"/>
                              <wps:cNvSpPr>
                                <a:spLocks noChangeArrowheads="1"/>
                              </wps:cNvSpPr>
                              <wps:spPr bwMode="auto">
                                <a:xfrm>
                                  <a:off x="1418" y="4768"/>
                                  <a:ext cx="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5169910" name="Text Box 10"/>
                              <wps:cNvSpPr txBox="1">
                                <a:spLocks noChangeArrowheads="1"/>
                              </wps:cNvSpPr>
                              <wps:spPr bwMode="auto">
                                <a:xfrm>
                                  <a:off x="1298" y="4948"/>
                                  <a:ext cx="9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EF075" w14:textId="77777777" w:rsidR="004629C5" w:rsidRPr="00D948D8" w:rsidRDefault="004629C5" w:rsidP="004629C5">
                                    <w:pPr>
                                      <w:jc w:val="center"/>
                                      <w:rPr>
                                        <w:sz w:val="16"/>
                                        <w:szCs w:val="16"/>
                                      </w:rPr>
                                    </w:pPr>
                                    <w:r w:rsidRPr="00D948D8">
                                      <w:rPr>
                                        <w:sz w:val="16"/>
                                        <w:szCs w:val="16"/>
                                      </w:rPr>
                                      <w:t>Sem. 3</w:t>
                                    </w:r>
                                  </w:p>
                                  <w:p w14:paraId="77DB9E41" w14:textId="77777777" w:rsidR="004629C5" w:rsidRPr="00D948D8" w:rsidRDefault="004629C5" w:rsidP="004629C5">
                                    <w:pPr>
                                      <w:jc w:val="center"/>
                                      <w:rPr>
                                        <w:sz w:val="16"/>
                                        <w:szCs w:val="16"/>
                                      </w:rPr>
                                    </w:pPr>
                                    <w:r w:rsidRPr="00D948D8">
                                      <w:rPr>
                                        <w:sz w:val="16"/>
                                        <w:szCs w:val="16"/>
                                      </w:rPr>
                                      <w:t>(18 cr.)</w:t>
                                    </w:r>
                                  </w:p>
                                </w:txbxContent>
                              </wps:txbx>
                              <wps:bodyPr rot="0" vert="horz" wrap="square" lIns="91440" tIns="45720" rIns="91440" bIns="45720" anchor="t" anchorCtr="0" upright="1">
                                <a:noAutofit/>
                              </wps:bodyPr>
                            </wps:wsp>
                          </wpg:grpSp>
                          <wps:wsp>
                            <wps:cNvPr id="271650706" name="Rounded Rectangle 96"/>
                            <wps:cNvSpPr>
                              <a:spLocks noChangeArrowheads="1"/>
                            </wps:cNvSpPr>
                            <wps:spPr bwMode="auto">
                              <a:xfrm>
                                <a:off x="5343525" y="9525"/>
                                <a:ext cx="609600" cy="1438275"/>
                              </a:xfrm>
                              <a:prstGeom prst="roundRect">
                                <a:avLst>
                                  <a:gd name="adj" fmla="val 16667"/>
                                </a:avLst>
                              </a:prstGeom>
                              <a:solidFill>
                                <a:srgbClr val="FFCC00"/>
                              </a:solidFill>
                              <a:ln w="9525">
                                <a:solidFill>
                                  <a:srgbClr val="000000"/>
                                </a:solidFill>
                                <a:round/>
                                <a:headEnd/>
                                <a:tailEnd/>
                              </a:ln>
                            </wps:spPr>
                            <wps:txbx>
                              <w:txbxContent>
                                <w:p w14:paraId="17D257CB" w14:textId="77777777" w:rsidR="004629C5" w:rsidRPr="00697F35" w:rsidRDefault="004629C5" w:rsidP="004629C5">
                                  <w:pPr>
                                    <w:rPr>
                                      <w:sz w:val="16"/>
                                      <w:szCs w:val="16"/>
                                    </w:rPr>
                                  </w:pPr>
                                  <w:r>
                                    <w:rPr>
                                      <w:sz w:val="16"/>
                                      <w:szCs w:val="16"/>
                                    </w:rPr>
                                    <w:t>Introduction to Education (2,0)</w:t>
                                  </w:r>
                                </w:p>
                              </w:txbxContent>
                            </wps:txbx>
                            <wps:bodyPr rot="0" vert="horz" wrap="square" lIns="91440" tIns="45720" rIns="91440" bIns="45720" anchor="t" anchorCtr="0" upright="1">
                              <a:noAutofit/>
                            </wps:bodyPr>
                          </wps:wsp>
                          <wps:wsp>
                            <wps:cNvPr id="971541603" name="Rounded Rectangle 95"/>
                            <wps:cNvSpPr>
                              <a:spLocks noChangeArrowheads="1"/>
                            </wps:cNvSpPr>
                            <wps:spPr bwMode="auto">
                              <a:xfrm>
                                <a:off x="4686300" y="0"/>
                                <a:ext cx="572770" cy="1424305"/>
                              </a:xfrm>
                              <a:prstGeom prst="roundRect">
                                <a:avLst>
                                  <a:gd name="adj" fmla="val 16667"/>
                                </a:avLst>
                              </a:prstGeom>
                              <a:solidFill>
                                <a:srgbClr val="FFCC00"/>
                              </a:solidFill>
                              <a:ln w="9525">
                                <a:solidFill>
                                  <a:srgbClr val="000000"/>
                                </a:solidFill>
                                <a:round/>
                                <a:headEnd/>
                                <a:tailEnd/>
                              </a:ln>
                            </wps:spPr>
                            <wps:txbx>
                              <w:txbxContent>
                                <w:p w14:paraId="05F3D868" w14:textId="77777777" w:rsidR="004629C5" w:rsidRPr="00682947" w:rsidRDefault="004629C5" w:rsidP="004629C5">
                                  <w:pPr>
                                    <w:rPr>
                                      <w:sz w:val="16"/>
                                      <w:szCs w:val="16"/>
                                    </w:rPr>
                                  </w:pPr>
                                  <w:r>
                                    <w:rPr>
                                      <w:sz w:val="16"/>
                                      <w:szCs w:val="16"/>
                                    </w:rPr>
                                    <w:t>Socioeconomic Geography of Vietnam</w:t>
                                  </w:r>
                                </w:p>
                                <w:p w14:paraId="76C1D170"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048CB6B8"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s:wsp>
                            <wps:cNvPr id="2119170752" name="Rounded Rectangle 99"/>
                            <wps:cNvSpPr>
                              <a:spLocks noChangeArrowheads="1"/>
                            </wps:cNvSpPr>
                            <wps:spPr bwMode="auto">
                              <a:xfrm>
                                <a:off x="1933575" y="9525"/>
                                <a:ext cx="633095" cy="1352550"/>
                              </a:xfrm>
                              <a:prstGeom prst="roundRect">
                                <a:avLst>
                                  <a:gd name="adj" fmla="val 16667"/>
                                </a:avLst>
                              </a:prstGeom>
                              <a:solidFill>
                                <a:srgbClr val="00FFFF"/>
                              </a:solidFill>
                              <a:ln w="9525">
                                <a:solidFill>
                                  <a:srgbClr val="000000"/>
                                </a:solidFill>
                                <a:round/>
                                <a:headEnd/>
                                <a:tailEnd/>
                              </a:ln>
                            </wps:spPr>
                            <wps:txbx>
                              <w:txbxContent>
                                <w:p w14:paraId="2DCCF9B4" w14:textId="77777777" w:rsidR="004629C5" w:rsidRPr="00682947" w:rsidRDefault="004629C5" w:rsidP="004629C5">
                                  <w:pPr>
                                    <w:rPr>
                                      <w:sz w:val="16"/>
                                      <w:szCs w:val="16"/>
                                    </w:rPr>
                                  </w:pPr>
                                  <w:r>
                                    <w:rPr>
                                      <w:sz w:val="16"/>
                                      <w:szCs w:val="16"/>
                                    </w:rPr>
                                    <w:t>Research Methods in Social Work</w:t>
                                  </w:r>
                                </w:p>
                                <w:p w14:paraId="2B942743"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6DB30A02" w14:textId="77777777" w:rsidR="004629C5" w:rsidRDefault="004629C5" w:rsidP="004629C5"/>
                                <w:p w14:paraId="0893D24F" w14:textId="77777777" w:rsidR="004629C5" w:rsidRDefault="004629C5" w:rsidP="004629C5"/>
                              </w:txbxContent>
                            </wps:txbx>
                            <wps:bodyPr rot="0" vert="horz" wrap="square" lIns="91440" tIns="45720" rIns="91440" bIns="45720" anchor="t" anchorCtr="0" upright="1">
                              <a:noAutofit/>
                            </wps:bodyPr>
                          </wps:wsp>
                          <wps:wsp>
                            <wps:cNvPr id="1222993657" name="Rounded Rectangle 97"/>
                            <wps:cNvSpPr>
                              <a:spLocks noChangeArrowheads="1"/>
                            </wps:cNvSpPr>
                            <wps:spPr bwMode="auto">
                              <a:xfrm>
                                <a:off x="6019800" y="0"/>
                                <a:ext cx="642620" cy="1438275"/>
                              </a:xfrm>
                              <a:prstGeom prst="roundRect">
                                <a:avLst>
                                  <a:gd name="adj" fmla="val 16667"/>
                                </a:avLst>
                              </a:prstGeom>
                              <a:solidFill>
                                <a:srgbClr val="FFCC99"/>
                              </a:solidFill>
                              <a:ln w="9525">
                                <a:solidFill>
                                  <a:srgbClr val="000000"/>
                                </a:solidFill>
                                <a:round/>
                                <a:headEnd/>
                                <a:tailEnd/>
                              </a:ln>
                            </wps:spPr>
                            <wps:txbx>
                              <w:txbxContent>
                                <w:p w14:paraId="09F16973" w14:textId="77777777" w:rsidR="004629C5" w:rsidRPr="00682947" w:rsidRDefault="004629C5" w:rsidP="004629C5">
                                  <w:pPr>
                                    <w:jc w:val="center"/>
                                    <w:rPr>
                                      <w:sz w:val="16"/>
                                      <w:szCs w:val="16"/>
                                    </w:rPr>
                                  </w:pPr>
                                  <w:r>
                                    <w:rPr>
                                      <w:sz w:val="16"/>
                                      <w:szCs w:val="16"/>
                                    </w:rPr>
                                    <w:t>Scientific Socialism</w:t>
                                  </w:r>
                                </w:p>
                                <w:p w14:paraId="0D672929"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49A2CF34" w14:textId="77777777" w:rsidR="004629C5" w:rsidRDefault="004629C5" w:rsidP="004629C5"/>
                              </w:txbxContent>
                            </wps:txbx>
                            <wps:bodyPr rot="0" vert="horz" wrap="square" lIns="91440" tIns="45720" rIns="91440" bIns="45720" anchor="t" anchorCtr="0" upright="1">
                              <a:noAutofit/>
                            </wps:bodyPr>
                          </wps:wsp>
                          <wps:wsp>
                            <wps:cNvPr id="450435523" name="Rounded Rectangle 94"/>
                            <wps:cNvSpPr>
                              <a:spLocks noChangeArrowheads="1"/>
                            </wps:cNvSpPr>
                            <wps:spPr bwMode="auto">
                              <a:xfrm>
                                <a:off x="4010025" y="9525"/>
                                <a:ext cx="611505" cy="1400175"/>
                              </a:xfrm>
                              <a:prstGeom prst="roundRect">
                                <a:avLst>
                                  <a:gd name="adj" fmla="val 16667"/>
                                </a:avLst>
                              </a:prstGeom>
                              <a:solidFill>
                                <a:srgbClr val="FFCC00"/>
                              </a:solidFill>
                              <a:ln w="9525">
                                <a:solidFill>
                                  <a:srgbClr val="000000"/>
                                </a:solidFill>
                                <a:round/>
                                <a:headEnd/>
                                <a:tailEnd/>
                              </a:ln>
                            </wps:spPr>
                            <wps:txbx>
                              <w:txbxContent>
                                <w:p w14:paraId="4393F073" w14:textId="77777777" w:rsidR="004629C5" w:rsidRPr="00682947" w:rsidRDefault="004629C5" w:rsidP="004629C5">
                                  <w:pPr>
                                    <w:jc w:val="center"/>
                                    <w:rPr>
                                      <w:sz w:val="16"/>
                                      <w:szCs w:val="16"/>
                                    </w:rPr>
                                  </w:pPr>
                                  <w:r w:rsidRPr="00E33FF7">
                                    <w:rPr>
                                      <w:sz w:val="16"/>
                                      <w:szCs w:val="16"/>
                                    </w:rPr>
                                    <w:t>Statistics in Social Sciences (2,0)</w:t>
                                  </w:r>
                                </w:p>
                                <w:p w14:paraId="1D7C4565"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s:wsp>
                            <wps:cNvPr id="674702825" name="Rounded Rectangle 92"/>
                            <wps:cNvSpPr>
                              <a:spLocks noChangeArrowheads="1"/>
                            </wps:cNvSpPr>
                            <wps:spPr bwMode="auto">
                              <a:xfrm>
                                <a:off x="2647950" y="9525"/>
                                <a:ext cx="640080" cy="1384300"/>
                              </a:xfrm>
                              <a:prstGeom prst="roundRect">
                                <a:avLst>
                                  <a:gd name="adj" fmla="val 16667"/>
                                </a:avLst>
                              </a:prstGeom>
                              <a:solidFill>
                                <a:srgbClr val="FFCC00"/>
                              </a:solidFill>
                              <a:ln w="9525">
                                <a:solidFill>
                                  <a:srgbClr val="000000"/>
                                </a:solidFill>
                                <a:round/>
                                <a:headEnd/>
                                <a:tailEnd/>
                              </a:ln>
                            </wps:spPr>
                            <wps:txbx>
                              <w:txbxContent>
                                <w:p w14:paraId="29F7E39D" w14:textId="77777777" w:rsidR="004629C5" w:rsidRPr="00682947" w:rsidRDefault="004629C5" w:rsidP="004629C5">
                                  <w:pPr>
                                    <w:rPr>
                                      <w:sz w:val="16"/>
                                      <w:szCs w:val="16"/>
                                    </w:rPr>
                                  </w:pPr>
                                  <w:r>
                                    <w:rPr>
                                      <w:sz w:val="16"/>
                                      <w:szCs w:val="16"/>
                                    </w:rPr>
                                    <w:t>Sociology of Religion</w:t>
                                  </w:r>
                                </w:p>
                                <w:p w14:paraId="25E3B961"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2C4B92AF" w14:textId="77777777" w:rsidR="004629C5" w:rsidRPr="00682947" w:rsidRDefault="004629C5" w:rsidP="004629C5">
                                  <w:pPr>
                                    <w:rPr>
                                      <w:sz w:val="20"/>
                                      <w:szCs w:val="20"/>
                                    </w:rPr>
                                  </w:pPr>
                                </w:p>
                                <w:p w14:paraId="6A47123F"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s:wsp>
                            <wps:cNvPr id="379136757" name="Rounded Rectangle 93"/>
                            <wps:cNvSpPr>
                              <a:spLocks noChangeArrowheads="1"/>
                            </wps:cNvSpPr>
                            <wps:spPr bwMode="auto">
                              <a:xfrm>
                                <a:off x="3343275" y="9525"/>
                                <a:ext cx="604520" cy="1393825"/>
                              </a:xfrm>
                              <a:prstGeom prst="roundRect">
                                <a:avLst>
                                  <a:gd name="adj" fmla="val 16667"/>
                                </a:avLst>
                              </a:prstGeom>
                              <a:solidFill>
                                <a:srgbClr val="FFCC00"/>
                              </a:solidFill>
                              <a:ln w="9525">
                                <a:solidFill>
                                  <a:srgbClr val="000000"/>
                                </a:solidFill>
                                <a:round/>
                                <a:headEnd/>
                                <a:tailEnd/>
                              </a:ln>
                            </wps:spPr>
                            <wps:txbx>
                              <w:txbxContent>
                                <w:p w14:paraId="254A5C3B" w14:textId="77777777" w:rsidR="004629C5" w:rsidRPr="00682947" w:rsidRDefault="004629C5" w:rsidP="004629C5">
                                  <w:pPr>
                                    <w:rPr>
                                      <w:sz w:val="16"/>
                                      <w:szCs w:val="16"/>
                                    </w:rPr>
                                  </w:pPr>
                                  <w:r>
                                    <w:rPr>
                                      <w:sz w:val="16"/>
                                      <w:szCs w:val="16"/>
                                    </w:rPr>
                                    <w:t>Social Work Administration</w:t>
                                  </w:r>
                                </w:p>
                                <w:p w14:paraId="30C0FD6E"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76C72F10" w14:textId="77777777" w:rsidR="004629C5" w:rsidRDefault="004629C5" w:rsidP="004629C5"/>
                                <w:p w14:paraId="52656B4D"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s:wsp>
                            <wps:cNvPr id="269596731" name="Rounded Rectangle 98"/>
                            <wps:cNvSpPr>
                              <a:spLocks noChangeArrowheads="1"/>
                            </wps:cNvSpPr>
                            <wps:spPr bwMode="auto">
                              <a:xfrm>
                                <a:off x="1209675" y="9525"/>
                                <a:ext cx="671195" cy="1362075"/>
                              </a:xfrm>
                              <a:prstGeom prst="roundRect">
                                <a:avLst>
                                  <a:gd name="adj" fmla="val 16667"/>
                                </a:avLst>
                              </a:prstGeom>
                              <a:solidFill>
                                <a:srgbClr val="00FFFF"/>
                              </a:solidFill>
                              <a:ln w="9525">
                                <a:solidFill>
                                  <a:srgbClr val="000000"/>
                                </a:solidFill>
                                <a:round/>
                                <a:headEnd/>
                                <a:tailEnd/>
                              </a:ln>
                            </wps:spPr>
                            <wps:txbx>
                              <w:txbxContent>
                                <w:p w14:paraId="7B7ED305" w14:textId="77777777" w:rsidR="004629C5" w:rsidRPr="002F332C" w:rsidRDefault="004629C5" w:rsidP="004629C5">
                                  <w:pPr>
                                    <w:jc w:val="center"/>
                                    <w:rPr>
                                      <w:color w:val="auto"/>
                                      <w:sz w:val="16"/>
                                      <w:szCs w:val="16"/>
                                      <w:lang w:val="vi-VN"/>
                                    </w:rPr>
                                  </w:pPr>
                                  <w:r>
                                    <w:rPr>
                                      <w:color w:val="auto"/>
                                      <w:sz w:val="16"/>
                                      <w:szCs w:val="16"/>
                                      <w:lang w:val="vi-VN"/>
                                    </w:rPr>
                                    <w:t>Criminology</w:t>
                                  </w:r>
                                </w:p>
                                <w:p w14:paraId="4B726392" w14:textId="77777777" w:rsidR="004629C5" w:rsidRPr="00F73597" w:rsidRDefault="004629C5" w:rsidP="004629C5">
                                  <w:pPr>
                                    <w:jc w:val="center"/>
                                    <w:rPr>
                                      <w:lang w:val="vi-VN"/>
                                    </w:rPr>
                                  </w:pPr>
                                  <w:r>
                                    <w:rPr>
                                      <w:color w:val="auto"/>
                                      <w:sz w:val="18"/>
                                      <w:szCs w:val="18"/>
                                      <w:lang w:val="vi-VN"/>
                                    </w:rPr>
                                    <w:t>(2,0)</w:t>
                                  </w:r>
                                </w:p>
                                <w:p w14:paraId="7E62C282" w14:textId="77777777" w:rsidR="004629C5" w:rsidRDefault="004629C5" w:rsidP="004629C5"/>
                              </w:txbxContent>
                            </wps:txbx>
                            <wps:bodyPr rot="0" vert="horz" wrap="square" lIns="91440" tIns="45720" rIns="91440" bIns="45720" anchor="t" anchorCtr="0" upright="1">
                              <a:noAutofit/>
                            </wps:bodyPr>
                          </wps:wsp>
                        </wpg:grpSp>
                        <wpg:grpSp>
                          <wpg:cNvPr id="1824555113" name="Group 3"/>
                          <wpg:cNvGrpSpPr/>
                          <wpg:grpSpPr>
                            <a:xfrm>
                              <a:off x="0" y="1743075"/>
                              <a:ext cx="6934200" cy="1809750"/>
                              <a:chOff x="0" y="0"/>
                              <a:chExt cx="6934200" cy="1809750"/>
                            </a:xfrm>
                          </wpg:grpSpPr>
                          <wps:wsp>
                            <wps:cNvPr id="1775816046" name="Rounded Rectangle 83"/>
                            <wps:cNvSpPr>
                              <a:spLocks noChangeArrowheads="1"/>
                            </wps:cNvSpPr>
                            <wps:spPr bwMode="auto">
                              <a:xfrm>
                                <a:off x="5753100" y="47625"/>
                                <a:ext cx="552450" cy="1714500"/>
                              </a:xfrm>
                              <a:prstGeom prst="roundRect">
                                <a:avLst>
                                  <a:gd name="adj" fmla="val 16667"/>
                                </a:avLst>
                              </a:prstGeom>
                              <a:solidFill>
                                <a:srgbClr val="FFCC00"/>
                              </a:solidFill>
                              <a:ln w="9525">
                                <a:solidFill>
                                  <a:srgbClr val="000000"/>
                                </a:solidFill>
                                <a:round/>
                                <a:headEnd/>
                                <a:tailEnd/>
                              </a:ln>
                            </wps:spPr>
                            <wps:txbx>
                              <w:txbxContent>
                                <w:p w14:paraId="3633C2D3" w14:textId="77777777" w:rsidR="004629C5" w:rsidRPr="00682947" w:rsidRDefault="004629C5" w:rsidP="004629C5">
                                  <w:pPr>
                                    <w:jc w:val="center"/>
                                    <w:rPr>
                                      <w:sz w:val="16"/>
                                      <w:szCs w:val="16"/>
                                    </w:rPr>
                                  </w:pPr>
                                  <w:r>
                                    <w:rPr>
                                      <w:sz w:val="16"/>
                                      <w:szCs w:val="16"/>
                                    </w:rPr>
                                    <w:t>Vietnamese Document Drafting Techniques</w:t>
                                  </w:r>
                                </w:p>
                                <w:p w14:paraId="7AC5FC4E"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186D2C82" w14:textId="77777777" w:rsidR="004629C5" w:rsidRPr="00697F35" w:rsidRDefault="004629C5" w:rsidP="004629C5">
                                  <w:pPr>
                                    <w:rPr>
                                      <w:sz w:val="20"/>
                                      <w:szCs w:val="20"/>
                                    </w:rPr>
                                  </w:pPr>
                                </w:p>
                              </w:txbxContent>
                            </wps:txbx>
                            <wps:bodyPr rot="0" vert="horz" wrap="square" lIns="91440" tIns="45720" rIns="91440" bIns="45720" anchor="t" anchorCtr="0" upright="1">
                              <a:noAutofit/>
                            </wps:bodyPr>
                          </wps:wsp>
                          <wpg:grpSp>
                            <wpg:cNvPr id="374124227" name="Group 374124227"/>
                            <wpg:cNvGrpSpPr>
                              <a:grpSpLocks/>
                            </wpg:cNvGrpSpPr>
                            <wpg:grpSpPr bwMode="auto">
                              <a:xfrm>
                                <a:off x="0" y="247650"/>
                                <a:ext cx="489585" cy="778510"/>
                                <a:chOff x="1298" y="4768"/>
                                <a:chExt cx="980" cy="1080"/>
                              </a:xfrm>
                            </wpg:grpSpPr>
                            <wps:wsp>
                              <wps:cNvPr id="773905058" name="Rectangle 41"/>
                              <wps:cNvSpPr>
                                <a:spLocks noChangeArrowheads="1"/>
                              </wps:cNvSpPr>
                              <wps:spPr bwMode="auto">
                                <a:xfrm>
                                  <a:off x="1418" y="4768"/>
                                  <a:ext cx="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4380978" name="Text Box 42"/>
                              <wps:cNvSpPr txBox="1">
                                <a:spLocks noChangeArrowheads="1"/>
                              </wps:cNvSpPr>
                              <wps:spPr bwMode="auto">
                                <a:xfrm>
                                  <a:off x="1298" y="4948"/>
                                  <a:ext cx="9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3DB67" w14:textId="77777777" w:rsidR="004629C5" w:rsidRPr="00D948D8" w:rsidRDefault="004629C5" w:rsidP="004629C5">
                                    <w:pPr>
                                      <w:jc w:val="center"/>
                                      <w:rPr>
                                        <w:sz w:val="16"/>
                                        <w:szCs w:val="16"/>
                                      </w:rPr>
                                    </w:pPr>
                                    <w:r w:rsidRPr="00D948D8">
                                      <w:rPr>
                                        <w:sz w:val="16"/>
                                        <w:szCs w:val="16"/>
                                      </w:rPr>
                                      <w:t>Sem. 4</w:t>
                                    </w:r>
                                  </w:p>
                                  <w:p w14:paraId="5174CC1E" w14:textId="77777777" w:rsidR="004629C5" w:rsidRPr="00D948D8" w:rsidRDefault="004629C5" w:rsidP="004629C5">
                                    <w:pPr>
                                      <w:jc w:val="center"/>
                                      <w:rPr>
                                        <w:sz w:val="16"/>
                                        <w:szCs w:val="16"/>
                                      </w:rPr>
                                    </w:pPr>
                                    <w:r w:rsidRPr="00D948D8">
                                      <w:rPr>
                                        <w:sz w:val="16"/>
                                        <w:szCs w:val="16"/>
                                      </w:rPr>
                                      <w:t>(18 cr.)</w:t>
                                    </w:r>
                                  </w:p>
                                </w:txbxContent>
                              </wps:txbx>
                              <wps:bodyPr rot="0" vert="horz" wrap="square" lIns="91440" tIns="45720" rIns="91440" bIns="45720" anchor="t" anchorCtr="0" upright="1">
                                <a:noAutofit/>
                              </wps:bodyPr>
                            </wps:wsp>
                          </wpg:grpSp>
                          <wps:wsp>
                            <wps:cNvPr id="1150301690" name="Rounded Rectangle 79"/>
                            <wps:cNvSpPr>
                              <a:spLocks noChangeArrowheads="1"/>
                            </wps:cNvSpPr>
                            <wps:spPr bwMode="auto">
                              <a:xfrm>
                                <a:off x="3943350" y="57150"/>
                                <a:ext cx="487045" cy="1714500"/>
                              </a:xfrm>
                              <a:prstGeom prst="roundRect">
                                <a:avLst>
                                  <a:gd name="adj" fmla="val 16667"/>
                                </a:avLst>
                              </a:prstGeom>
                              <a:solidFill>
                                <a:srgbClr val="FFFF00"/>
                              </a:solidFill>
                              <a:ln w="9525">
                                <a:solidFill>
                                  <a:srgbClr val="000000"/>
                                </a:solidFill>
                                <a:round/>
                                <a:headEnd/>
                                <a:tailEnd/>
                              </a:ln>
                            </wps:spPr>
                            <wps:txbx>
                              <w:txbxContent>
                                <w:p w14:paraId="517625F0" w14:textId="77777777" w:rsidR="004629C5" w:rsidRPr="00682947" w:rsidRDefault="004629C5" w:rsidP="004629C5">
                                  <w:pPr>
                                    <w:jc w:val="center"/>
                                    <w:rPr>
                                      <w:sz w:val="16"/>
                                      <w:szCs w:val="16"/>
                                    </w:rPr>
                                  </w:pPr>
                                  <w:r w:rsidRPr="00C51C02">
                                    <w:rPr>
                                      <w:sz w:val="16"/>
                                      <w:szCs w:val="16"/>
                                    </w:rPr>
                                    <w:t>Social Work with Individuals (3,0)</w:t>
                                  </w:r>
                                </w:p>
                                <w:p w14:paraId="3C9A3F41" w14:textId="77777777" w:rsidR="004629C5" w:rsidRDefault="004629C5" w:rsidP="004629C5"/>
                                <w:p w14:paraId="04797D01" w14:textId="77777777" w:rsidR="004629C5" w:rsidRDefault="004629C5" w:rsidP="004629C5"/>
                                <w:p w14:paraId="43BD416A" w14:textId="77777777" w:rsidR="004629C5" w:rsidRDefault="004629C5" w:rsidP="004629C5"/>
                              </w:txbxContent>
                            </wps:txbx>
                            <wps:bodyPr rot="0" vert="horz" wrap="square" lIns="91440" tIns="45720" rIns="91440" bIns="45720" anchor="t" anchorCtr="0" upright="1">
                              <a:noAutofit/>
                            </wps:bodyPr>
                          </wps:wsp>
                          <wps:wsp>
                            <wps:cNvPr id="298647756" name="Rounded Rectangle 84"/>
                            <wps:cNvSpPr>
                              <a:spLocks noChangeArrowheads="1"/>
                            </wps:cNvSpPr>
                            <wps:spPr bwMode="auto">
                              <a:xfrm>
                                <a:off x="6362700" y="28575"/>
                                <a:ext cx="571500" cy="1733550"/>
                              </a:xfrm>
                              <a:prstGeom prst="roundRect">
                                <a:avLst>
                                  <a:gd name="adj" fmla="val 16667"/>
                                </a:avLst>
                              </a:prstGeom>
                              <a:solidFill>
                                <a:srgbClr val="FFCC99"/>
                              </a:solidFill>
                              <a:ln w="9525">
                                <a:solidFill>
                                  <a:srgbClr val="000000"/>
                                </a:solidFill>
                                <a:round/>
                                <a:headEnd/>
                                <a:tailEnd/>
                              </a:ln>
                            </wps:spPr>
                            <wps:txbx>
                              <w:txbxContent>
                                <w:p w14:paraId="2F51278F" w14:textId="77777777" w:rsidR="004629C5" w:rsidRDefault="004629C5" w:rsidP="004629C5">
                                  <w:pPr>
                                    <w:jc w:val="center"/>
                                    <w:rPr>
                                      <w:sz w:val="20"/>
                                      <w:szCs w:val="20"/>
                                    </w:rPr>
                                  </w:pPr>
                                </w:p>
                                <w:p w14:paraId="5767527E" w14:textId="77777777" w:rsidR="004629C5" w:rsidRPr="00682947" w:rsidRDefault="004629C5" w:rsidP="004629C5">
                                  <w:pPr>
                                    <w:jc w:val="center"/>
                                    <w:rPr>
                                      <w:sz w:val="16"/>
                                      <w:szCs w:val="16"/>
                                    </w:rPr>
                                  </w:pPr>
                                  <w:r w:rsidRPr="00C51C02">
                                    <w:rPr>
                                      <w:sz w:val="16"/>
                                      <w:szCs w:val="16"/>
                                    </w:rPr>
                                    <w:t>History of the Communist Party of Vietnam (2,0)</w:t>
                                  </w:r>
                                </w:p>
                                <w:p w14:paraId="31D498CC" w14:textId="77777777" w:rsidR="004629C5" w:rsidRDefault="004629C5" w:rsidP="004629C5"/>
                              </w:txbxContent>
                            </wps:txbx>
                            <wps:bodyPr rot="0" vert="horz" wrap="square" lIns="91440" tIns="45720" rIns="91440" bIns="45720" anchor="t" anchorCtr="0" upright="1">
                              <a:noAutofit/>
                            </wps:bodyPr>
                          </wps:wsp>
                          <wps:wsp>
                            <wps:cNvPr id="1322697949" name="Rounded Rectangle 86"/>
                            <wps:cNvSpPr>
                              <a:spLocks noChangeArrowheads="1"/>
                            </wps:cNvSpPr>
                            <wps:spPr bwMode="auto">
                              <a:xfrm>
                                <a:off x="3228975" y="28575"/>
                                <a:ext cx="624840" cy="1781175"/>
                              </a:xfrm>
                              <a:prstGeom prst="roundRect">
                                <a:avLst>
                                  <a:gd name="adj" fmla="val 16667"/>
                                </a:avLst>
                              </a:prstGeom>
                              <a:solidFill>
                                <a:srgbClr val="FFFF00"/>
                              </a:solidFill>
                              <a:ln w="9525">
                                <a:solidFill>
                                  <a:srgbClr val="000000"/>
                                </a:solidFill>
                                <a:round/>
                                <a:headEnd/>
                                <a:tailEnd/>
                              </a:ln>
                            </wps:spPr>
                            <wps:txbx>
                              <w:txbxContent>
                                <w:p w14:paraId="43F6889A" w14:textId="77777777" w:rsidR="004629C5" w:rsidRPr="00682947" w:rsidRDefault="004629C5" w:rsidP="004629C5">
                                  <w:pPr>
                                    <w:jc w:val="center"/>
                                    <w:rPr>
                                      <w:sz w:val="16"/>
                                      <w:szCs w:val="16"/>
                                    </w:rPr>
                                  </w:pPr>
                                  <w:r>
                                    <w:rPr>
                                      <w:sz w:val="16"/>
                                      <w:szCs w:val="16"/>
                                    </w:rPr>
                                    <w:t>Social Work Practice I (SW with Individuals)</w:t>
                                  </w:r>
                                </w:p>
                                <w:p w14:paraId="63E34227" w14:textId="77777777" w:rsidR="004629C5" w:rsidRPr="00682947" w:rsidRDefault="004629C5" w:rsidP="004629C5">
                                  <w:pPr>
                                    <w:rPr>
                                      <w:sz w:val="20"/>
                                      <w:szCs w:val="20"/>
                                    </w:rPr>
                                  </w:pPr>
                                  <w:r w:rsidRPr="00682947">
                                    <w:rPr>
                                      <w:sz w:val="20"/>
                                      <w:szCs w:val="20"/>
                                    </w:rPr>
                                    <w:t xml:space="preserve"> (</w:t>
                                  </w:r>
                                  <w:r>
                                    <w:rPr>
                                      <w:sz w:val="20"/>
                                      <w:szCs w:val="20"/>
                                    </w:rPr>
                                    <w:t>3,0</w:t>
                                  </w:r>
                                  <w:r w:rsidRPr="00682947">
                                    <w:rPr>
                                      <w:sz w:val="20"/>
                                      <w:szCs w:val="20"/>
                                    </w:rPr>
                                    <w:t>)</w:t>
                                  </w:r>
                                </w:p>
                                <w:p w14:paraId="206DB394" w14:textId="77777777" w:rsidR="004629C5" w:rsidRDefault="004629C5" w:rsidP="004629C5"/>
                                <w:p w14:paraId="2B8EED57" w14:textId="77777777" w:rsidR="004629C5" w:rsidRDefault="004629C5" w:rsidP="004629C5"/>
                              </w:txbxContent>
                            </wps:txbx>
                            <wps:bodyPr rot="0" vert="horz" wrap="square" lIns="91440" tIns="45720" rIns="91440" bIns="45720" anchor="t" anchorCtr="0" upright="1">
                              <a:noAutofit/>
                            </wps:bodyPr>
                          </wps:wsp>
                          <wps:wsp>
                            <wps:cNvPr id="281298597" name="Rounded Rectangle 81"/>
                            <wps:cNvSpPr>
                              <a:spLocks noChangeArrowheads="1"/>
                            </wps:cNvSpPr>
                            <wps:spPr bwMode="auto">
                              <a:xfrm>
                                <a:off x="2085975" y="0"/>
                                <a:ext cx="534035" cy="1781175"/>
                              </a:xfrm>
                              <a:prstGeom prst="roundRect">
                                <a:avLst>
                                  <a:gd name="adj" fmla="val 16667"/>
                                </a:avLst>
                              </a:prstGeom>
                              <a:solidFill>
                                <a:srgbClr val="FFFF00"/>
                              </a:solidFill>
                              <a:ln w="9525">
                                <a:solidFill>
                                  <a:srgbClr val="000000"/>
                                </a:solidFill>
                                <a:round/>
                                <a:headEnd/>
                                <a:tailEnd/>
                              </a:ln>
                            </wps:spPr>
                            <wps:txbx>
                              <w:txbxContent>
                                <w:p w14:paraId="02BC876F" w14:textId="77777777" w:rsidR="004629C5" w:rsidRPr="00682947" w:rsidRDefault="004629C5" w:rsidP="004629C5">
                                  <w:pPr>
                                    <w:jc w:val="center"/>
                                    <w:rPr>
                                      <w:sz w:val="16"/>
                                      <w:szCs w:val="16"/>
                                    </w:rPr>
                                  </w:pPr>
                                  <w:r w:rsidRPr="00C51C02">
                                    <w:rPr>
                                      <w:sz w:val="16"/>
                                      <w:szCs w:val="16"/>
                                    </w:rPr>
                                    <w:t>Social Work with Older Adults (2,0)</w:t>
                                  </w:r>
                                </w:p>
                                <w:p w14:paraId="15A45E1B" w14:textId="77777777" w:rsidR="004629C5" w:rsidRPr="00682947" w:rsidRDefault="004629C5" w:rsidP="004629C5">
                                  <w:pPr>
                                    <w:rPr>
                                      <w:sz w:val="20"/>
                                      <w:szCs w:val="20"/>
                                    </w:rPr>
                                  </w:pPr>
                                </w:p>
                                <w:p w14:paraId="5DBAEECD" w14:textId="77777777" w:rsidR="004629C5" w:rsidRDefault="004629C5" w:rsidP="004629C5"/>
                              </w:txbxContent>
                            </wps:txbx>
                            <wps:bodyPr rot="0" vert="horz" wrap="square" lIns="91440" tIns="45720" rIns="91440" bIns="45720" anchor="t" anchorCtr="0" upright="1">
                              <a:noAutofit/>
                            </wps:bodyPr>
                          </wps:wsp>
                          <wps:wsp>
                            <wps:cNvPr id="2013273162" name="Flowchart: Preparation 2013273162"/>
                            <wps:cNvSpPr>
                              <a:spLocks noChangeArrowheads="1"/>
                            </wps:cNvSpPr>
                            <wps:spPr bwMode="auto">
                              <a:xfrm>
                                <a:off x="619125" y="447675"/>
                                <a:ext cx="800100"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7249970" name="Text Box 1597249970"/>
                            <wps:cNvSpPr txBox="1">
                              <a:spLocks noChangeArrowheads="1"/>
                            </wps:cNvSpPr>
                            <wps:spPr bwMode="auto">
                              <a:xfrm>
                                <a:off x="676275" y="533400"/>
                                <a:ext cx="74295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829A" w14:textId="77777777" w:rsidR="004629C5" w:rsidRDefault="004629C5" w:rsidP="004629C5">
                                  <w:pPr>
                                    <w:jc w:val="center"/>
                                    <w:rPr>
                                      <w:sz w:val="16"/>
                                      <w:szCs w:val="16"/>
                                    </w:rPr>
                                  </w:pPr>
                                  <w:r>
                                    <w:rPr>
                                      <w:sz w:val="16"/>
                                      <w:szCs w:val="16"/>
                                    </w:rPr>
                                    <w:t>Elective 1</w:t>
                                  </w:r>
                                </w:p>
                                <w:p w14:paraId="68EA1068" w14:textId="77777777" w:rsidR="004629C5" w:rsidRPr="005B64A9" w:rsidRDefault="004629C5" w:rsidP="004629C5">
                                  <w:pPr>
                                    <w:jc w:val="center"/>
                                    <w:rPr>
                                      <w:sz w:val="16"/>
                                      <w:szCs w:val="16"/>
                                    </w:rPr>
                                  </w:pPr>
                                  <w:r>
                                    <w:rPr>
                                      <w:sz w:val="16"/>
                                      <w:szCs w:val="16"/>
                                    </w:rPr>
                                    <w:t>(4 cr.)</w:t>
                                  </w:r>
                                </w:p>
                              </w:txbxContent>
                            </wps:txbx>
                            <wps:bodyPr rot="0" vert="horz" wrap="square" lIns="91440" tIns="45720" rIns="91440" bIns="45720" anchor="t" anchorCtr="0" upright="1">
                              <a:noAutofit/>
                            </wps:bodyPr>
                          </wps:wsp>
                          <wps:wsp>
                            <wps:cNvPr id="1898855726" name="Rounded Rectangle 78"/>
                            <wps:cNvSpPr>
                              <a:spLocks noChangeArrowheads="1"/>
                            </wps:cNvSpPr>
                            <wps:spPr bwMode="auto">
                              <a:xfrm>
                                <a:off x="4486275" y="38100"/>
                                <a:ext cx="595630" cy="1743075"/>
                              </a:xfrm>
                              <a:prstGeom prst="roundRect">
                                <a:avLst>
                                  <a:gd name="adj" fmla="val 16667"/>
                                </a:avLst>
                              </a:prstGeom>
                              <a:solidFill>
                                <a:srgbClr val="FFFF00"/>
                              </a:solidFill>
                              <a:ln w="9525">
                                <a:solidFill>
                                  <a:srgbClr val="000000"/>
                                </a:solidFill>
                                <a:round/>
                                <a:headEnd/>
                                <a:tailEnd/>
                              </a:ln>
                            </wps:spPr>
                            <wps:txbx>
                              <w:txbxContent>
                                <w:p w14:paraId="3C18E468" w14:textId="77777777" w:rsidR="004629C5" w:rsidRPr="00682947" w:rsidRDefault="004629C5" w:rsidP="004629C5">
                                  <w:pPr>
                                    <w:jc w:val="center"/>
                                    <w:rPr>
                                      <w:sz w:val="16"/>
                                      <w:szCs w:val="16"/>
                                    </w:rPr>
                                  </w:pPr>
                                  <w:r w:rsidRPr="00C51C02">
                                    <w:rPr>
                                      <w:sz w:val="16"/>
                                      <w:szCs w:val="16"/>
                                    </w:rPr>
                                    <w:t>Professional Awareness Practicum (2,0)</w:t>
                                  </w:r>
                                </w:p>
                                <w:p w14:paraId="21FF4D10" w14:textId="77777777" w:rsidR="004629C5" w:rsidRDefault="004629C5" w:rsidP="004629C5"/>
                                <w:p w14:paraId="5A3C2C23" w14:textId="77777777" w:rsidR="004629C5" w:rsidRDefault="004629C5" w:rsidP="004629C5"/>
                              </w:txbxContent>
                            </wps:txbx>
                            <wps:bodyPr rot="0" vert="horz" wrap="square" lIns="91440" tIns="45720" rIns="91440" bIns="45720" anchor="t" anchorCtr="0" upright="1">
                              <a:noAutofit/>
                            </wps:bodyPr>
                          </wps:wsp>
                          <wps:wsp>
                            <wps:cNvPr id="1775802405" name="Rounded Rectangle 85"/>
                            <wps:cNvSpPr>
                              <a:spLocks noChangeArrowheads="1"/>
                            </wps:cNvSpPr>
                            <wps:spPr bwMode="auto">
                              <a:xfrm>
                                <a:off x="5162550" y="28575"/>
                                <a:ext cx="525780" cy="1724025"/>
                              </a:xfrm>
                              <a:prstGeom prst="roundRect">
                                <a:avLst>
                                  <a:gd name="adj" fmla="val 16667"/>
                                </a:avLst>
                              </a:prstGeom>
                              <a:solidFill>
                                <a:srgbClr val="00FFFF"/>
                              </a:solidFill>
                              <a:ln w="9525">
                                <a:solidFill>
                                  <a:srgbClr val="000000"/>
                                </a:solidFill>
                                <a:round/>
                                <a:headEnd/>
                                <a:tailEnd/>
                              </a:ln>
                            </wps:spPr>
                            <wps:txbx>
                              <w:txbxContent>
                                <w:p w14:paraId="4E83663C" w14:textId="77777777" w:rsidR="004629C5" w:rsidRPr="00682947" w:rsidRDefault="004629C5" w:rsidP="004629C5">
                                  <w:pPr>
                                    <w:jc w:val="center"/>
                                    <w:rPr>
                                      <w:sz w:val="16"/>
                                      <w:szCs w:val="16"/>
                                    </w:rPr>
                                  </w:pPr>
                                  <w:r w:rsidRPr="00ED6823">
                                    <w:rPr>
                                      <w:color w:val="auto"/>
                                      <w:sz w:val="16"/>
                                      <w:szCs w:val="16"/>
                                    </w:rPr>
                                    <w:t>Social Work Ethics (2,0)</w:t>
                                  </w:r>
                                </w:p>
                                <w:p w14:paraId="21F5E6C3" w14:textId="77777777" w:rsidR="004629C5" w:rsidRPr="00697F35" w:rsidRDefault="004629C5" w:rsidP="004629C5">
                                  <w:pPr>
                                    <w:rPr>
                                      <w:sz w:val="20"/>
                                      <w:szCs w:val="20"/>
                                    </w:rPr>
                                  </w:pPr>
                                </w:p>
                                <w:p w14:paraId="71A28DF2" w14:textId="77777777" w:rsidR="004629C5" w:rsidRDefault="004629C5" w:rsidP="004629C5"/>
                                <w:p w14:paraId="042C6538" w14:textId="77777777" w:rsidR="004629C5" w:rsidRDefault="004629C5" w:rsidP="004629C5"/>
                              </w:txbxContent>
                            </wps:txbx>
                            <wps:bodyPr rot="0" vert="horz" wrap="square" lIns="91440" tIns="45720" rIns="91440" bIns="45720" anchor="t" anchorCtr="0" upright="1">
                              <a:noAutofit/>
                            </wps:bodyPr>
                          </wps:wsp>
                          <wps:wsp>
                            <wps:cNvPr id="804627059" name="Rounded Rectangle 82"/>
                            <wps:cNvSpPr>
                              <a:spLocks noChangeArrowheads="1"/>
                            </wps:cNvSpPr>
                            <wps:spPr bwMode="auto">
                              <a:xfrm>
                                <a:off x="2676525" y="19050"/>
                                <a:ext cx="527685" cy="1771650"/>
                              </a:xfrm>
                              <a:prstGeom prst="roundRect">
                                <a:avLst>
                                  <a:gd name="adj" fmla="val 16667"/>
                                </a:avLst>
                              </a:prstGeom>
                              <a:solidFill>
                                <a:srgbClr val="FFFF00"/>
                              </a:solidFill>
                              <a:ln w="9525">
                                <a:solidFill>
                                  <a:srgbClr val="000000"/>
                                </a:solidFill>
                                <a:round/>
                                <a:headEnd/>
                                <a:tailEnd/>
                              </a:ln>
                            </wps:spPr>
                            <wps:txbx>
                              <w:txbxContent>
                                <w:p w14:paraId="676819C5" w14:textId="77777777" w:rsidR="004629C5" w:rsidRPr="00682947" w:rsidRDefault="004629C5" w:rsidP="004629C5">
                                  <w:pPr>
                                    <w:jc w:val="center"/>
                                    <w:rPr>
                                      <w:sz w:val="16"/>
                                      <w:szCs w:val="16"/>
                                    </w:rPr>
                                  </w:pPr>
                                  <w:r w:rsidRPr="00C51C02">
                                    <w:rPr>
                                      <w:sz w:val="16"/>
                                      <w:szCs w:val="16"/>
                                    </w:rPr>
                                    <w:t>Social Work with Youth (2,0)</w:t>
                                  </w:r>
                                </w:p>
                                <w:p w14:paraId="1FB1789B" w14:textId="77777777" w:rsidR="004629C5" w:rsidRPr="00682947" w:rsidRDefault="004629C5" w:rsidP="004629C5">
                                  <w:pPr>
                                    <w:rPr>
                                      <w:sz w:val="20"/>
                                      <w:szCs w:val="20"/>
                                    </w:rPr>
                                  </w:pPr>
                                </w:p>
                                <w:p w14:paraId="766C8435" w14:textId="77777777" w:rsidR="004629C5" w:rsidRDefault="004629C5" w:rsidP="004629C5"/>
                              </w:txbxContent>
                            </wps:txbx>
                            <wps:bodyPr rot="0" vert="horz" wrap="square" lIns="91440" tIns="45720" rIns="91440" bIns="45720" anchor="t" anchorCtr="0" upright="1">
                              <a:noAutofit/>
                            </wps:bodyPr>
                          </wps:wsp>
                          <wps:wsp>
                            <wps:cNvPr id="630910633" name="Rounded Rectangle 80"/>
                            <wps:cNvSpPr>
                              <a:spLocks noChangeArrowheads="1"/>
                            </wps:cNvSpPr>
                            <wps:spPr bwMode="auto">
                              <a:xfrm>
                                <a:off x="1438275" y="0"/>
                                <a:ext cx="610870" cy="1790700"/>
                              </a:xfrm>
                              <a:prstGeom prst="roundRect">
                                <a:avLst>
                                  <a:gd name="adj" fmla="val 16667"/>
                                </a:avLst>
                              </a:prstGeom>
                              <a:solidFill>
                                <a:srgbClr val="FFFF00"/>
                              </a:solidFill>
                              <a:ln w="9525">
                                <a:solidFill>
                                  <a:srgbClr val="000000"/>
                                </a:solidFill>
                                <a:round/>
                                <a:headEnd/>
                                <a:tailEnd/>
                              </a:ln>
                            </wps:spPr>
                            <wps:txbx>
                              <w:txbxContent>
                                <w:p w14:paraId="3F531714" w14:textId="77777777" w:rsidR="004629C5" w:rsidRDefault="004629C5" w:rsidP="004629C5">
                                  <w:pPr>
                                    <w:jc w:val="center"/>
                                    <w:rPr>
                                      <w:sz w:val="16"/>
                                      <w:szCs w:val="16"/>
                                    </w:rPr>
                                  </w:pPr>
                                  <w:r w:rsidRPr="00EE7D86">
                                    <w:rPr>
                                      <w:sz w:val="16"/>
                                      <w:szCs w:val="16"/>
                                    </w:rPr>
                                    <w:t>Social Work in Disaster &amp; Emergency Situations</w:t>
                                  </w:r>
                                </w:p>
                                <w:p w14:paraId="71A930A8" w14:textId="77777777" w:rsidR="004629C5" w:rsidRPr="001B5CBF" w:rsidRDefault="004629C5" w:rsidP="004629C5">
                                  <w:pPr>
                                    <w:rPr>
                                      <w:lang w:val="vi-VN"/>
                                    </w:rPr>
                                  </w:pPr>
                                  <w:r>
                                    <w:rPr>
                                      <w:sz w:val="20"/>
                                      <w:szCs w:val="20"/>
                                      <w:lang w:val="vi-VN"/>
                                    </w:rPr>
                                    <w:t>(2,0)</w:t>
                                  </w:r>
                                </w:p>
                              </w:txbxContent>
                            </wps:txbx>
                            <wps:bodyPr rot="0" vert="horz" wrap="square" lIns="91440" tIns="45720" rIns="91440" bIns="45720" anchor="t" anchorCtr="0" upright="1">
                              <a:noAutofit/>
                            </wps:bodyPr>
                          </wps:wsp>
                        </wpg:grpSp>
                        <wps:wsp>
                          <wps:cNvPr id="1457087872" name="Straight Arrow Connector 1"/>
                          <wps:cNvCnPr/>
                          <wps:spPr>
                            <a:xfrm>
                              <a:off x="1733550" y="1381125"/>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702981" name="Straight Arrow Connector 1"/>
                          <wps:cNvCnPr/>
                          <wps:spPr>
                            <a:xfrm>
                              <a:off x="6600825" y="148590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93CD022" id="Group 16" o:spid="_x0000_s1026" style="position:absolute;left:0;text-align:left;margin-left:-36.45pt;margin-top:15.35pt;width:546pt;height:552pt;z-index:251788288" coordsize="69342,7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">
                <v:group id="Group 15" o:spid="_x0000_s1027" style="position:absolute;left:2381;width:66497;height:34912" coordsize="66497,3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">
                  <v:group id="Group 13" o:spid="_x0000_s1028" style="position:absolute;left:1905;width:64592;height:17767" coordsize="64592,1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">
                    <v:shapetype id="_x0000_t202" coordsize="21600,21600" o:spt="202" path="m,l,21600r21600,l21600,xe">
                      <v:stroke joinstyle="miter"/>
                      <v:path gradientshapeok="t" o:connecttype="rect"/>
                    </v:shapetype>
                    <v:shape id="Text Box 666554087" o:spid="_x0000_s1029" type="#_x0000_t202" style="position:absolute;top:4356;width:5683;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">
                      <v:textbox>
                        <w:txbxContent>
                          <w:p w14:paraId="5A172C66" w14:textId="77777777" w:rsidR="004629C5" w:rsidRDefault="004629C5" w:rsidP="004629C5">
                            <w:pPr>
                              <w:jc w:val="center"/>
                              <w:rPr>
                                <w:sz w:val="20"/>
                                <w:szCs w:val="20"/>
                              </w:rPr>
                            </w:pPr>
                          </w:p>
                          <w:p w14:paraId="460F1A40" w14:textId="77777777" w:rsidR="004629C5" w:rsidRPr="00682947" w:rsidRDefault="004629C5" w:rsidP="004629C5">
                            <w:pPr>
                              <w:jc w:val="center"/>
                              <w:rPr>
                                <w:sz w:val="16"/>
                                <w:szCs w:val="16"/>
                              </w:rPr>
                            </w:pPr>
                            <w:r w:rsidRPr="00682947">
                              <w:rPr>
                                <w:sz w:val="16"/>
                                <w:szCs w:val="16"/>
                              </w:rPr>
                              <w:t>Sem. 1</w:t>
                            </w:r>
                          </w:p>
                          <w:p w14:paraId="4C6ED0E2" w14:textId="77777777" w:rsidR="004629C5" w:rsidRPr="00682947" w:rsidRDefault="004629C5" w:rsidP="004629C5">
                            <w:pPr>
                              <w:jc w:val="center"/>
                              <w:rPr>
                                <w:sz w:val="16"/>
                                <w:szCs w:val="16"/>
                              </w:rPr>
                            </w:pPr>
                            <w:r w:rsidRPr="00682947">
                              <w:rPr>
                                <w:sz w:val="16"/>
                                <w:szCs w:val="16"/>
                              </w:rPr>
                              <w:t>(18 cr.)</w:t>
                            </w:r>
                          </w:p>
                        </w:txbxContent>
                      </v:textbox>
                    </v:shape>
                    <v:roundrect id="Rounded Rectangle 121" o:spid="_x0000_s1030" style="position:absolute;left:42208;top:95;width:7239;height:14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" fillcolor="#fc9"/>
                    <v:roundrect id="Rounded Rectangle 122" o:spid="_x0000_s1031" style="position:absolute;left:34397;top:285;width:7049;height:141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" fillcolor="#fc0">
                      <v:textbox>
                        <w:txbxContent>
                          <w:p w14:paraId="7DECA58A" w14:textId="77777777" w:rsidR="004629C5" w:rsidRDefault="004629C5" w:rsidP="004629C5">
                            <w:pPr>
                              <w:jc w:val="center"/>
                              <w:rPr>
                                <w:sz w:val="20"/>
                                <w:szCs w:val="20"/>
                              </w:rPr>
                            </w:pPr>
                          </w:p>
                          <w:p w14:paraId="7A97961E" w14:textId="77777777" w:rsidR="004629C5" w:rsidRDefault="004629C5" w:rsidP="004629C5">
                            <w:pPr>
                              <w:jc w:val="center"/>
                              <w:rPr>
                                <w:sz w:val="20"/>
                                <w:szCs w:val="20"/>
                              </w:rPr>
                            </w:pPr>
                          </w:p>
                          <w:p w14:paraId="2466E7D3" w14:textId="77777777" w:rsidR="004629C5" w:rsidRPr="00697F35" w:rsidRDefault="004629C5" w:rsidP="004629C5">
                            <w:pPr>
                              <w:jc w:val="center"/>
                              <w:rPr>
                                <w:sz w:val="16"/>
                                <w:szCs w:val="16"/>
                              </w:rPr>
                            </w:pPr>
                            <w:r w:rsidRPr="00697F35">
                              <w:rPr>
                                <w:sz w:val="16"/>
                                <w:szCs w:val="16"/>
                              </w:rPr>
                              <w:t>Basic Computing (Social Sciences) (3,0)</w:t>
                            </w:r>
                          </w:p>
                        </w:txbxContent>
                      </v:textbox>
                    </v:roundrect>
                    <v:roundrect id="Rounded Rectangle 123" o:spid="_x0000_s1032" style="position:absolute;left:26301;width:7239;height:142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" fillcolor="#fc0">
                      <v:textbox>
                        <w:txbxContent>
                          <w:p w14:paraId="5D0BB378" w14:textId="77777777" w:rsidR="004629C5" w:rsidRDefault="004629C5" w:rsidP="004629C5">
                            <w:pPr>
                              <w:jc w:val="center"/>
                              <w:rPr>
                                <w:sz w:val="20"/>
                                <w:szCs w:val="20"/>
                              </w:rPr>
                            </w:pPr>
                          </w:p>
                          <w:p w14:paraId="24F0FB9B" w14:textId="77777777" w:rsidR="004629C5" w:rsidRDefault="004629C5" w:rsidP="004629C5">
                            <w:pPr>
                              <w:jc w:val="center"/>
                              <w:rPr>
                                <w:sz w:val="20"/>
                                <w:szCs w:val="20"/>
                              </w:rPr>
                            </w:pPr>
                          </w:p>
                          <w:p w14:paraId="4BF12A32" w14:textId="77777777" w:rsidR="004629C5" w:rsidRPr="00697F35" w:rsidRDefault="004629C5" w:rsidP="004629C5">
                            <w:pPr>
                              <w:jc w:val="center"/>
                              <w:rPr>
                                <w:sz w:val="16"/>
                                <w:szCs w:val="16"/>
                              </w:rPr>
                            </w:pPr>
                            <w:r>
                              <w:rPr>
                                <w:sz w:val="16"/>
                                <w:szCs w:val="16"/>
                              </w:rPr>
                              <w:t>General Psychology (3,0)</w:t>
                            </w:r>
                          </w:p>
                        </w:txbxContent>
                      </v:textbox>
                    </v:roundrect>
                    <v:roundrect id="Rounded Rectangle 124" o:spid="_x0000_s1033" style="position:absolute;left:17824;width:7525;height:140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" fillcolor="#fc0">
                      <v:textbox>
                        <w:txbxContent>
                          <w:p w14:paraId="291F8AF0" w14:textId="77777777" w:rsidR="004629C5" w:rsidRDefault="004629C5" w:rsidP="004629C5">
                            <w:pPr>
                              <w:jc w:val="center"/>
                              <w:rPr>
                                <w:sz w:val="20"/>
                                <w:szCs w:val="20"/>
                              </w:rPr>
                            </w:pPr>
                          </w:p>
                          <w:p w14:paraId="3A21E491" w14:textId="77777777" w:rsidR="004629C5" w:rsidRDefault="004629C5" w:rsidP="004629C5">
                            <w:pPr>
                              <w:jc w:val="center"/>
                              <w:rPr>
                                <w:sz w:val="20"/>
                                <w:szCs w:val="20"/>
                              </w:rPr>
                            </w:pPr>
                          </w:p>
                          <w:p w14:paraId="414A5E2D" w14:textId="77777777" w:rsidR="004629C5" w:rsidRPr="00697F35" w:rsidRDefault="004629C5" w:rsidP="004629C5">
                            <w:pPr>
                              <w:jc w:val="center"/>
                              <w:rPr>
                                <w:sz w:val="16"/>
                                <w:szCs w:val="16"/>
                              </w:rPr>
                            </w:pPr>
                            <w:r>
                              <w:rPr>
                                <w:sz w:val="16"/>
                                <w:szCs w:val="16"/>
                              </w:rPr>
                              <w:t>Introduction to Social Work (2,0)</w:t>
                            </w:r>
                          </w:p>
                        </w:txbxContent>
                      </v:textbox>
                    </v:roundrect>
                    <v:roundrect id="Rounded Rectangle 120" o:spid="_x0000_s1034" style="position:absolute;left:50285;top:82;width:6738;height:143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" fillcolor="#fc9">
                      <v:textbox>
                        <w:txbxContent>
                          <w:p w14:paraId="3BDE85EF" w14:textId="77777777" w:rsidR="004629C5" w:rsidRDefault="004629C5" w:rsidP="004629C5">
                            <w:pPr>
                              <w:jc w:val="center"/>
                              <w:rPr>
                                <w:sz w:val="20"/>
                                <w:szCs w:val="20"/>
                              </w:rPr>
                            </w:pPr>
                          </w:p>
                          <w:p w14:paraId="62C4FAEA" w14:textId="77777777" w:rsidR="004629C5" w:rsidRDefault="004629C5" w:rsidP="004629C5">
                            <w:pPr>
                              <w:jc w:val="center"/>
                              <w:rPr>
                                <w:sz w:val="20"/>
                                <w:szCs w:val="20"/>
                              </w:rPr>
                            </w:pPr>
                          </w:p>
                          <w:p w14:paraId="39DABBB9" w14:textId="77777777" w:rsidR="004629C5" w:rsidRPr="00682947" w:rsidRDefault="004629C5" w:rsidP="004629C5">
                            <w:pPr>
                              <w:jc w:val="center"/>
                              <w:rPr>
                                <w:sz w:val="16"/>
                                <w:szCs w:val="16"/>
                              </w:rPr>
                            </w:pPr>
                            <w:r>
                              <w:rPr>
                                <w:sz w:val="16"/>
                                <w:szCs w:val="16"/>
                              </w:rPr>
                              <w:t>Introduction to Law</w:t>
                            </w:r>
                          </w:p>
                          <w:p w14:paraId="17608472"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6CC5D3E4" w14:textId="77777777" w:rsidR="004629C5" w:rsidRPr="00682947" w:rsidRDefault="004629C5" w:rsidP="004629C5">
                            <w:pPr>
                              <w:rPr>
                                <w:sz w:val="20"/>
                                <w:szCs w:val="20"/>
                              </w:rPr>
                            </w:pPr>
                          </w:p>
                          <w:p w14:paraId="7C5EC0CB" w14:textId="77777777" w:rsidR="004629C5" w:rsidRDefault="004629C5" w:rsidP="004629C5"/>
                        </w:txbxContent>
                      </v:textbox>
                    </v:roundrect>
                    <v:roundrect id="Rounded Rectangle 125" o:spid="_x0000_s1035" style="position:absolute;left:9347;top:381;width:7347;height:140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" fillcolor="#fc0">
                      <v:textbox>
                        <w:txbxContent>
                          <w:p w14:paraId="0E7B30BD" w14:textId="77777777" w:rsidR="004629C5" w:rsidRDefault="004629C5" w:rsidP="004629C5">
                            <w:pPr>
                              <w:jc w:val="center"/>
                              <w:rPr>
                                <w:sz w:val="20"/>
                                <w:szCs w:val="20"/>
                              </w:rPr>
                            </w:pPr>
                          </w:p>
                          <w:p w14:paraId="2709777D" w14:textId="77777777" w:rsidR="004629C5" w:rsidRPr="00682947" w:rsidRDefault="004629C5" w:rsidP="004629C5">
                            <w:pPr>
                              <w:jc w:val="center"/>
                              <w:rPr>
                                <w:sz w:val="16"/>
                                <w:szCs w:val="16"/>
                              </w:rPr>
                            </w:pPr>
                            <w:r>
                              <w:rPr>
                                <w:sz w:val="16"/>
                                <w:szCs w:val="16"/>
                                <w:lang w:val="vi-VN"/>
                              </w:rPr>
                              <w:t>Human Behavior and the Social Environment (2,0)</w:t>
                            </w:r>
                          </w:p>
                          <w:p w14:paraId="3139AC0F" w14:textId="77777777" w:rsidR="004629C5" w:rsidRDefault="004629C5" w:rsidP="004629C5"/>
                          <w:p w14:paraId="0C8A9764" w14:textId="77777777" w:rsidR="004629C5" w:rsidRPr="00697F35" w:rsidRDefault="004629C5" w:rsidP="004629C5">
                            <w:pPr>
                              <w:jc w:val="center"/>
                              <w:rPr>
                                <w:sz w:val="20"/>
                                <w:szCs w:val="20"/>
                              </w:rPr>
                            </w:pPr>
                          </w:p>
                        </w:txbxContent>
                      </v:textbox>
                    </v:roundrect>
                    <v:roundrect id="Rounded Rectangle 126" o:spid="_x0000_s1036" style="position:absolute;left:57829;top:285;width:6763;height:141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" fillcolor="#fc9">
                      <v:textbox>
                        <w:txbxContent>
                          <w:p w14:paraId="1AD844EC" w14:textId="77777777" w:rsidR="004629C5" w:rsidRDefault="004629C5" w:rsidP="004629C5">
                            <w:pPr>
                              <w:jc w:val="center"/>
                              <w:rPr>
                                <w:sz w:val="20"/>
                                <w:szCs w:val="20"/>
                              </w:rPr>
                            </w:pPr>
                          </w:p>
                          <w:p w14:paraId="75D8DF35" w14:textId="77777777" w:rsidR="004629C5" w:rsidRPr="00682947" w:rsidRDefault="004629C5" w:rsidP="004629C5">
                            <w:pPr>
                              <w:jc w:val="center"/>
                              <w:rPr>
                                <w:sz w:val="16"/>
                                <w:szCs w:val="16"/>
                              </w:rPr>
                            </w:pPr>
                            <w:r w:rsidRPr="00682947">
                              <w:rPr>
                                <w:sz w:val="16"/>
                                <w:szCs w:val="16"/>
                              </w:rPr>
                              <w:t>Marxist-Leninist Philosophy</w:t>
                            </w:r>
                          </w:p>
                          <w:p w14:paraId="1BF7ED6A" w14:textId="77777777" w:rsidR="004629C5" w:rsidRPr="00682947" w:rsidRDefault="004629C5" w:rsidP="004629C5">
                            <w:pPr>
                              <w:jc w:val="center"/>
                              <w:rPr>
                                <w:sz w:val="20"/>
                                <w:szCs w:val="20"/>
                              </w:rPr>
                            </w:pPr>
                            <w:r>
                              <w:rPr>
                                <w:sz w:val="20"/>
                                <w:szCs w:val="20"/>
                              </w:rPr>
                              <w:t>(3</w:t>
                            </w:r>
                            <w:r>
                              <w:rPr>
                                <w:sz w:val="20"/>
                                <w:szCs w:val="20"/>
                                <w:lang w:val="vi-VN"/>
                              </w:rPr>
                              <w:t>,0</w:t>
                            </w:r>
                            <w:r w:rsidRPr="00682947">
                              <w:rPr>
                                <w:sz w:val="20"/>
                                <w:szCs w:val="20"/>
                              </w:rPr>
                              <w:t>)</w:t>
                            </w:r>
                          </w:p>
                          <w:p w14:paraId="115BCA69" w14:textId="77777777" w:rsidR="004629C5" w:rsidRPr="00682947" w:rsidRDefault="004629C5" w:rsidP="004629C5">
                            <w:pPr>
                              <w:rPr>
                                <w:sz w:val="20"/>
                                <w:szCs w:val="20"/>
                              </w:rPr>
                            </w:pPr>
                          </w:p>
                          <w:p w14:paraId="0970DBE4" w14:textId="77777777" w:rsidR="004629C5" w:rsidRDefault="004629C5" w:rsidP="004629C5"/>
                          <w:p w14:paraId="49B060B7" w14:textId="77777777" w:rsidR="004629C5" w:rsidRDefault="004629C5" w:rsidP="004629C5"/>
                        </w:txbxContent>
                      </v:textbox>
                    </v:roundrect>
                    <v:shape id="Straight Arrow Connector 1" o:spid="_x0000_s1037" type="#_x0000_t32" style="position:absolute;left:60877;top:14478;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" strokecolor="#4579b8 [3044]">
                      <v:stroke endarrow="block"/>
                    </v:shape>
                    <v:shape id="Straight Arrow Connector 1" o:spid="_x0000_s1038" type="#_x0000_t32" style="position:absolute;left:13157;top:14859;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" strokecolor="#4579b8 [3044]">
                      <v:stroke endarrow="block"/>
                    </v:shape>
                  </v:group>
                  <v:group id="Group 14" o:spid="_x0000_s1039" style="position:absolute;top:17526;width:66008;height:17386" coordsize="66008,1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">
                    <v:group id="Group 12" o:spid="_x0000_s1040" style="position:absolute;width:66008;height:14427" coordsize="66008,1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">
                      <v:group id="Group 1046850412" o:spid="_x0000_s1041" style="position:absolute;top:3048;width:9620;height:7491" coordorigin="1466,4824" coordsize="11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">
                        <v:rect id="Rectangle 6" o:spid="_x0000_s1042" style="position:absolute;left:1718;top:4824;width: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"/>
                        <v:shape id="Text Box 7" o:spid="_x0000_s1043" type="#_x0000_t202" style="position:absolute;left:1466;top:5032;width:11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" filled="f" stroked="f">
                          <v:textbox>
                            <w:txbxContent>
                              <w:p w14:paraId="165D9388" w14:textId="77777777" w:rsidR="004629C5" w:rsidRPr="00D948D8" w:rsidRDefault="004629C5" w:rsidP="004629C5">
                                <w:pPr>
                                  <w:jc w:val="center"/>
                                  <w:rPr>
                                    <w:sz w:val="16"/>
                                    <w:szCs w:val="16"/>
                                  </w:rPr>
                                </w:pPr>
                                <w:r w:rsidRPr="00D948D8">
                                  <w:rPr>
                                    <w:sz w:val="16"/>
                                    <w:szCs w:val="16"/>
                                  </w:rPr>
                                  <w:t>Sem. 2</w:t>
                                </w:r>
                              </w:p>
                              <w:p w14:paraId="1EF1828E" w14:textId="77777777" w:rsidR="004629C5" w:rsidRPr="00D948D8" w:rsidRDefault="004629C5" w:rsidP="004629C5">
                                <w:pPr>
                                  <w:jc w:val="center"/>
                                  <w:rPr>
                                    <w:sz w:val="16"/>
                                    <w:szCs w:val="16"/>
                                  </w:rPr>
                                </w:pPr>
                                <w:r w:rsidRPr="00D948D8">
                                  <w:rPr>
                                    <w:sz w:val="16"/>
                                    <w:szCs w:val="16"/>
                                  </w:rPr>
                                  <w:t>(18 cr.)</w:t>
                                </w:r>
                              </w:p>
                            </w:txbxContent>
                          </v:textbox>
                        </v:shape>
                      </v:group>
                      <v:roundrect id="Rounded Rectangle 113" o:spid="_x0000_s1044" style="position:absolute;left:51625;width:6668;height:140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" fillcolor="#fc9"/>
                      <v:roundrect id="Rounded Rectangle 112" o:spid="_x0000_s1045" style="position:absolute;left:43910;top:95;width:7048;height:142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" fillcolor="#fc9"/>
                      <v:roundrect id="Rounded Rectangle 114" o:spid="_x0000_s1046" style="position:absolute;left:59055;width:6953;height:138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" fillcolor="#fc9"/>
                      <v:roundrect id="Rounded Rectangle 115" o:spid="_x0000_s1047" style="position:absolute;left:36195;top:95;width:6762;height:14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" fillcolor="#fc0">
                        <v:textbox>
                          <w:txbxContent>
                            <w:p w14:paraId="295775F1" w14:textId="77777777" w:rsidR="004629C5" w:rsidRDefault="004629C5" w:rsidP="004629C5">
                              <w:pPr>
                                <w:jc w:val="center"/>
                                <w:rPr>
                                  <w:sz w:val="20"/>
                                  <w:szCs w:val="20"/>
                                </w:rPr>
                              </w:pPr>
                            </w:p>
                            <w:p w14:paraId="1B5472B3" w14:textId="77777777" w:rsidR="004629C5" w:rsidRDefault="004629C5" w:rsidP="004629C5">
                              <w:pPr>
                                <w:jc w:val="center"/>
                                <w:rPr>
                                  <w:sz w:val="20"/>
                                  <w:szCs w:val="20"/>
                                </w:rPr>
                              </w:pPr>
                            </w:p>
                            <w:p w14:paraId="11C0EFD5" w14:textId="77777777" w:rsidR="004629C5" w:rsidRPr="00697F35" w:rsidRDefault="004629C5" w:rsidP="004629C5">
                              <w:pPr>
                                <w:jc w:val="center"/>
                                <w:rPr>
                                  <w:sz w:val="16"/>
                                  <w:szCs w:val="16"/>
                                </w:rPr>
                              </w:pPr>
                              <w:r>
                                <w:rPr>
                                  <w:sz w:val="16"/>
                                  <w:szCs w:val="16"/>
                                </w:rPr>
                                <w:t>Foundations of Vietnamese Culture (2,0)</w:t>
                              </w:r>
                            </w:p>
                          </w:txbxContent>
                        </v:textbox>
                      </v:roundrect>
                      <v:roundrect id="Rounded Rectangle 111" o:spid="_x0000_s1048" style="position:absolute;left:28098;top:190;width:7144;height:142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" fillcolor="#fc0">
                        <v:textbox>
                          <w:txbxContent>
                            <w:p w14:paraId="03AC87F0" w14:textId="77777777" w:rsidR="004629C5" w:rsidRDefault="004629C5" w:rsidP="004629C5">
                              <w:pPr>
                                <w:jc w:val="center"/>
                                <w:rPr>
                                  <w:sz w:val="20"/>
                                  <w:szCs w:val="20"/>
                                </w:rPr>
                              </w:pPr>
                            </w:p>
                            <w:p w14:paraId="0CE7A781" w14:textId="77777777" w:rsidR="004629C5" w:rsidRDefault="004629C5" w:rsidP="004629C5">
                              <w:pPr>
                                <w:jc w:val="center"/>
                                <w:rPr>
                                  <w:sz w:val="20"/>
                                  <w:szCs w:val="20"/>
                                </w:rPr>
                              </w:pPr>
                            </w:p>
                            <w:p w14:paraId="2E11C4E0" w14:textId="77777777" w:rsidR="004629C5" w:rsidRPr="00682947" w:rsidRDefault="004629C5" w:rsidP="004629C5">
                              <w:pPr>
                                <w:jc w:val="center"/>
                                <w:rPr>
                                  <w:sz w:val="16"/>
                                  <w:szCs w:val="16"/>
                                </w:rPr>
                              </w:pPr>
                              <w:r>
                                <w:rPr>
                                  <w:sz w:val="16"/>
                                  <w:szCs w:val="16"/>
                                </w:rPr>
                                <w:t>General Sociology</w:t>
                              </w:r>
                            </w:p>
                            <w:p w14:paraId="7ABA8403"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60676199" w14:textId="77777777" w:rsidR="004629C5" w:rsidRPr="00682947" w:rsidRDefault="004629C5" w:rsidP="004629C5">
                              <w:pPr>
                                <w:rPr>
                                  <w:sz w:val="20"/>
                                  <w:szCs w:val="20"/>
                                </w:rPr>
                              </w:pPr>
                            </w:p>
                            <w:p w14:paraId="791803D2" w14:textId="77777777" w:rsidR="004629C5" w:rsidRPr="00697F35" w:rsidRDefault="004629C5" w:rsidP="004629C5">
                              <w:pPr>
                                <w:rPr>
                                  <w:sz w:val="20"/>
                                  <w:szCs w:val="20"/>
                                </w:rPr>
                              </w:pPr>
                            </w:p>
                          </w:txbxContent>
                        </v:textbox>
                      </v:roundrect>
                      <v:roundrect id="Rounded Rectangle 109" o:spid="_x0000_s1049" style="position:absolute;left:10953;top:285;width:7550;height:139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" fillcolor="aqua">
                        <v:textbox>
                          <w:txbxContent>
                            <w:p w14:paraId="31BD77B3" w14:textId="77777777" w:rsidR="004629C5" w:rsidRDefault="004629C5" w:rsidP="004629C5">
                              <w:pPr>
                                <w:jc w:val="center"/>
                                <w:rPr>
                                  <w:sz w:val="20"/>
                                  <w:szCs w:val="20"/>
                                </w:rPr>
                              </w:pPr>
                            </w:p>
                            <w:p w14:paraId="4CA5E624" w14:textId="77777777" w:rsidR="004629C5" w:rsidRPr="00682947" w:rsidRDefault="004629C5" w:rsidP="004629C5">
                              <w:pPr>
                                <w:rPr>
                                  <w:sz w:val="16"/>
                                  <w:szCs w:val="16"/>
                                </w:rPr>
                              </w:pPr>
                              <w:r>
                                <w:rPr>
                                  <w:sz w:val="16"/>
                                  <w:szCs w:val="16"/>
                                </w:rPr>
                                <w:t>Social Work Theory</w:t>
                              </w:r>
                            </w:p>
                            <w:p w14:paraId="137AE44C"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6C94FCB1" w14:textId="77777777" w:rsidR="004629C5" w:rsidRDefault="004629C5" w:rsidP="004629C5">
                              <w:pPr>
                                <w:jc w:val="center"/>
                              </w:pPr>
                            </w:p>
                            <w:p w14:paraId="2AAEFE46" w14:textId="77777777" w:rsidR="004629C5" w:rsidRDefault="004629C5" w:rsidP="004629C5">
                              <w:pPr>
                                <w:jc w:val="center"/>
                              </w:pPr>
                            </w:p>
                          </w:txbxContent>
                        </v:textbox>
                      </v:roundrect>
                      <v:roundrect id="Rounded Rectangle 110" o:spid="_x0000_s1050" style="position:absolute;left:19621;top:190;width:7525;height:142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" fillcolor="#fc0">
                        <v:textbox>
                          <w:txbxContent>
                            <w:p w14:paraId="144681C8" w14:textId="77777777" w:rsidR="004629C5" w:rsidRDefault="004629C5" w:rsidP="004629C5">
                              <w:pPr>
                                <w:jc w:val="center"/>
                                <w:rPr>
                                  <w:sz w:val="20"/>
                                  <w:szCs w:val="20"/>
                                </w:rPr>
                              </w:pPr>
                            </w:p>
                            <w:p w14:paraId="6FED86E2" w14:textId="77777777" w:rsidR="004629C5" w:rsidRDefault="004629C5" w:rsidP="004629C5">
                              <w:pPr>
                                <w:jc w:val="center"/>
                                <w:rPr>
                                  <w:sz w:val="20"/>
                                  <w:szCs w:val="20"/>
                                </w:rPr>
                              </w:pPr>
                            </w:p>
                            <w:p w14:paraId="065C72E8" w14:textId="77777777" w:rsidR="004629C5" w:rsidRDefault="004629C5" w:rsidP="004629C5">
                              <w:pPr>
                                <w:jc w:val="center"/>
                                <w:rPr>
                                  <w:sz w:val="20"/>
                                  <w:szCs w:val="20"/>
                                </w:rPr>
                              </w:pPr>
                            </w:p>
                            <w:p w14:paraId="23B0E9DA" w14:textId="77777777" w:rsidR="004629C5" w:rsidRPr="00682947" w:rsidRDefault="004629C5" w:rsidP="004629C5">
                              <w:pPr>
                                <w:jc w:val="center"/>
                                <w:rPr>
                                  <w:sz w:val="16"/>
                                  <w:szCs w:val="16"/>
                                </w:rPr>
                              </w:pPr>
                              <w:r>
                                <w:rPr>
                                  <w:sz w:val="16"/>
                                  <w:szCs w:val="16"/>
                                </w:rPr>
                                <w:t>Social Welfare</w:t>
                              </w:r>
                            </w:p>
                            <w:p w14:paraId="5508132E"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31D4B463" w14:textId="77777777" w:rsidR="004629C5" w:rsidRDefault="004629C5" w:rsidP="004629C5"/>
                            <w:p w14:paraId="48190A4A" w14:textId="77777777" w:rsidR="004629C5" w:rsidRPr="00697F35" w:rsidRDefault="004629C5" w:rsidP="004629C5">
                              <w:pPr>
                                <w:rPr>
                                  <w:sz w:val="20"/>
                                  <w:szCs w:val="20"/>
                                </w:rPr>
                              </w:pPr>
                            </w:p>
                          </w:txbxContent>
                        </v:textbox>
                      </v:roundrect>
                    </v:group>
                    <v:shape id="Straight Arrow Connector 1" o:spid="_x0000_s1051" type="#_x0000_t32" style="position:absolute;left:14573;top:14478;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" strokecolor="#4579b8 [3044]">
                      <v:stroke endarrow="block"/>
                    </v:shape>
                    <v:shape id="Straight Arrow Connector 1" o:spid="_x0000_s1052" type="#_x0000_t32" style="position:absolute;left:62293;top:13906;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" strokecolor="#4579b8 [3044]">
                      <v:stroke endarrow="block"/>
                    </v:shape>
                  </v:group>
                </v:group>
                <v:group id="Group 11" o:spid="_x0000_s1053" style="position:absolute;top:34575;width:69342;height:35529" coordsize="69342,3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">
                  <v:group id="Group 2" o:spid="_x0000_s1054" style="position:absolute;left:2190;width:66624;height:14478" coordsize="6662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">
                    <v:group id="Group 602945785" o:spid="_x0000_s1055" style="position:absolute;top:2952;width:9144;height:7785" coordorigin="1298,4768" coordsize="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">
                      <v:rect id="Rectangle 9" o:spid="_x0000_s1056" style="position:absolute;left:1418;top:4768;width: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"/>
                      <v:shape id="Text Box 10" o:spid="_x0000_s1057" type="#_x0000_t202" style="position:absolute;left:1298;top:4948;width: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" filled="f" stroked="f">
                        <v:textbox>
                          <w:txbxContent>
                            <w:p w14:paraId="437EF075" w14:textId="77777777" w:rsidR="004629C5" w:rsidRPr="00D948D8" w:rsidRDefault="004629C5" w:rsidP="004629C5">
                              <w:pPr>
                                <w:jc w:val="center"/>
                                <w:rPr>
                                  <w:sz w:val="16"/>
                                  <w:szCs w:val="16"/>
                                </w:rPr>
                              </w:pPr>
                              <w:r w:rsidRPr="00D948D8">
                                <w:rPr>
                                  <w:sz w:val="16"/>
                                  <w:szCs w:val="16"/>
                                </w:rPr>
                                <w:t>Sem. 3</w:t>
                              </w:r>
                            </w:p>
                            <w:p w14:paraId="77DB9E41" w14:textId="77777777" w:rsidR="004629C5" w:rsidRPr="00D948D8" w:rsidRDefault="004629C5" w:rsidP="004629C5">
                              <w:pPr>
                                <w:jc w:val="center"/>
                                <w:rPr>
                                  <w:sz w:val="16"/>
                                  <w:szCs w:val="16"/>
                                </w:rPr>
                              </w:pPr>
                              <w:r w:rsidRPr="00D948D8">
                                <w:rPr>
                                  <w:sz w:val="16"/>
                                  <w:szCs w:val="16"/>
                                </w:rPr>
                                <w:t>(18 cr.)</w:t>
                              </w:r>
                            </w:p>
                          </w:txbxContent>
                        </v:textbox>
                      </v:shape>
                    </v:group>
                    <v:roundrect id="Rounded Rectangle 96" o:spid="_x0000_s1058" style="position:absolute;left:53435;top:95;width:6096;height:143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" fillcolor="#fc0">
                      <v:textbox>
                        <w:txbxContent>
                          <w:p w14:paraId="17D257CB" w14:textId="77777777" w:rsidR="004629C5" w:rsidRPr="00697F35" w:rsidRDefault="004629C5" w:rsidP="004629C5">
                            <w:pPr>
                              <w:rPr>
                                <w:sz w:val="16"/>
                                <w:szCs w:val="16"/>
                              </w:rPr>
                            </w:pPr>
                            <w:r>
                              <w:rPr>
                                <w:sz w:val="16"/>
                                <w:szCs w:val="16"/>
                              </w:rPr>
                              <w:t>Introduction to Education (2,0)</w:t>
                            </w:r>
                          </w:p>
                        </w:txbxContent>
                      </v:textbox>
                    </v:roundrect>
                    <v:roundrect id="Rounded Rectangle 95" o:spid="_x0000_s1059" style="position:absolute;left:46863;width:5727;height:142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" fillcolor="#fc0">
                      <v:textbox>
                        <w:txbxContent>
                          <w:p w14:paraId="05F3D868" w14:textId="77777777" w:rsidR="004629C5" w:rsidRPr="00682947" w:rsidRDefault="004629C5" w:rsidP="004629C5">
                            <w:pPr>
                              <w:rPr>
                                <w:sz w:val="16"/>
                                <w:szCs w:val="16"/>
                              </w:rPr>
                            </w:pPr>
                            <w:r>
                              <w:rPr>
                                <w:sz w:val="16"/>
                                <w:szCs w:val="16"/>
                              </w:rPr>
                              <w:t>Socioeconomic Geography of Vietnam</w:t>
                            </w:r>
                          </w:p>
                          <w:p w14:paraId="76C1D170"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048CB6B8" w14:textId="77777777" w:rsidR="004629C5" w:rsidRPr="00697F35" w:rsidRDefault="004629C5" w:rsidP="004629C5">
                            <w:pPr>
                              <w:rPr>
                                <w:sz w:val="20"/>
                                <w:szCs w:val="20"/>
                              </w:rPr>
                            </w:pPr>
                          </w:p>
                        </w:txbxContent>
                      </v:textbox>
                    </v:roundrect>
                    <v:roundrect id="Rounded Rectangle 99" o:spid="_x0000_s1060" style="position:absolute;left:19335;top:95;width:6331;height:13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" fillcolor="aqua">
                      <v:textbox>
                        <w:txbxContent>
                          <w:p w14:paraId="2DCCF9B4" w14:textId="77777777" w:rsidR="004629C5" w:rsidRPr="00682947" w:rsidRDefault="004629C5" w:rsidP="004629C5">
                            <w:pPr>
                              <w:rPr>
                                <w:sz w:val="16"/>
                                <w:szCs w:val="16"/>
                              </w:rPr>
                            </w:pPr>
                            <w:r>
                              <w:rPr>
                                <w:sz w:val="16"/>
                                <w:szCs w:val="16"/>
                              </w:rPr>
                              <w:t>Research Methods in Social Work</w:t>
                            </w:r>
                          </w:p>
                          <w:p w14:paraId="2B942743"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6DB30A02" w14:textId="77777777" w:rsidR="004629C5" w:rsidRDefault="004629C5" w:rsidP="004629C5"/>
                          <w:p w14:paraId="0893D24F" w14:textId="77777777" w:rsidR="004629C5" w:rsidRDefault="004629C5" w:rsidP="004629C5"/>
                        </w:txbxContent>
                      </v:textbox>
                    </v:roundrect>
                    <v:roundrect id="Rounded Rectangle 97" o:spid="_x0000_s1061" style="position:absolute;left:60198;width:6426;height:143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" fillcolor="#fc9">
                      <v:textbox>
                        <w:txbxContent>
                          <w:p w14:paraId="09F16973" w14:textId="77777777" w:rsidR="004629C5" w:rsidRPr="00682947" w:rsidRDefault="004629C5" w:rsidP="004629C5">
                            <w:pPr>
                              <w:jc w:val="center"/>
                              <w:rPr>
                                <w:sz w:val="16"/>
                                <w:szCs w:val="16"/>
                              </w:rPr>
                            </w:pPr>
                            <w:r>
                              <w:rPr>
                                <w:sz w:val="16"/>
                                <w:szCs w:val="16"/>
                              </w:rPr>
                              <w:t>Scientific Socialism</w:t>
                            </w:r>
                          </w:p>
                          <w:p w14:paraId="0D672929"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49A2CF34" w14:textId="77777777" w:rsidR="004629C5" w:rsidRDefault="004629C5" w:rsidP="004629C5"/>
                        </w:txbxContent>
                      </v:textbox>
                    </v:roundrect>
                    <v:roundrect id="Rounded Rectangle 94" o:spid="_x0000_s1062" style="position:absolute;left:40100;top:95;width:6115;height:14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" fillcolor="#fc0">
                      <v:textbox>
                        <w:txbxContent>
                          <w:p w14:paraId="4393F073" w14:textId="77777777" w:rsidR="004629C5" w:rsidRPr="00682947" w:rsidRDefault="004629C5" w:rsidP="004629C5">
                            <w:pPr>
                              <w:jc w:val="center"/>
                              <w:rPr>
                                <w:sz w:val="16"/>
                                <w:szCs w:val="16"/>
                              </w:rPr>
                            </w:pPr>
                            <w:r w:rsidRPr="00E33FF7">
                              <w:rPr>
                                <w:sz w:val="16"/>
                                <w:szCs w:val="16"/>
                              </w:rPr>
                              <w:t>Statistics in Social Sciences (2,0)</w:t>
                            </w:r>
                          </w:p>
                          <w:p w14:paraId="1D7C4565" w14:textId="77777777" w:rsidR="004629C5" w:rsidRPr="00697F35" w:rsidRDefault="004629C5" w:rsidP="004629C5">
                            <w:pPr>
                              <w:rPr>
                                <w:sz w:val="20"/>
                                <w:szCs w:val="20"/>
                              </w:rPr>
                            </w:pPr>
                          </w:p>
                        </w:txbxContent>
                      </v:textbox>
                    </v:roundrect>
                    <v:roundrect id="Rounded Rectangle 92" o:spid="_x0000_s1063" style="position:absolute;left:26479;top:95;width:6401;height:138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" fillcolor="#fc0">
                      <v:textbox>
                        <w:txbxContent>
                          <w:p w14:paraId="29F7E39D" w14:textId="77777777" w:rsidR="004629C5" w:rsidRPr="00682947" w:rsidRDefault="004629C5" w:rsidP="004629C5">
                            <w:pPr>
                              <w:rPr>
                                <w:sz w:val="16"/>
                                <w:szCs w:val="16"/>
                              </w:rPr>
                            </w:pPr>
                            <w:r>
                              <w:rPr>
                                <w:sz w:val="16"/>
                                <w:szCs w:val="16"/>
                              </w:rPr>
                              <w:t>Sociology of Religion</w:t>
                            </w:r>
                          </w:p>
                          <w:p w14:paraId="25E3B961"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2C4B92AF" w14:textId="77777777" w:rsidR="004629C5" w:rsidRPr="00682947" w:rsidRDefault="004629C5" w:rsidP="004629C5">
                            <w:pPr>
                              <w:rPr>
                                <w:sz w:val="20"/>
                                <w:szCs w:val="20"/>
                              </w:rPr>
                            </w:pPr>
                          </w:p>
                          <w:p w14:paraId="6A47123F" w14:textId="77777777" w:rsidR="004629C5" w:rsidRPr="00697F35" w:rsidRDefault="004629C5" w:rsidP="004629C5">
                            <w:pPr>
                              <w:rPr>
                                <w:sz w:val="20"/>
                                <w:szCs w:val="20"/>
                              </w:rPr>
                            </w:pPr>
                          </w:p>
                        </w:txbxContent>
                      </v:textbox>
                    </v:roundrect>
                    <v:roundrect id="Rounded Rectangle 93" o:spid="_x0000_s1064" style="position:absolute;left:33432;top:95;width:6045;height:139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" fillcolor="#fc0">
                      <v:textbox>
                        <w:txbxContent>
                          <w:p w14:paraId="254A5C3B" w14:textId="77777777" w:rsidR="004629C5" w:rsidRPr="00682947" w:rsidRDefault="004629C5" w:rsidP="004629C5">
                            <w:pPr>
                              <w:rPr>
                                <w:sz w:val="16"/>
                                <w:szCs w:val="16"/>
                              </w:rPr>
                            </w:pPr>
                            <w:r>
                              <w:rPr>
                                <w:sz w:val="16"/>
                                <w:szCs w:val="16"/>
                              </w:rPr>
                              <w:t>Social Work Administration</w:t>
                            </w:r>
                          </w:p>
                          <w:p w14:paraId="30C0FD6E" w14:textId="77777777" w:rsidR="004629C5" w:rsidRPr="00682947" w:rsidRDefault="004629C5" w:rsidP="004629C5">
                            <w:pPr>
                              <w:jc w:val="center"/>
                              <w:rPr>
                                <w:sz w:val="20"/>
                                <w:szCs w:val="20"/>
                              </w:rPr>
                            </w:pPr>
                            <w:r w:rsidRPr="00682947">
                              <w:rPr>
                                <w:sz w:val="20"/>
                                <w:szCs w:val="20"/>
                              </w:rPr>
                              <w:t>(</w:t>
                            </w:r>
                            <w:r>
                              <w:rPr>
                                <w:sz w:val="20"/>
                                <w:szCs w:val="20"/>
                              </w:rPr>
                              <w:t>3,0</w:t>
                            </w:r>
                            <w:r w:rsidRPr="00682947">
                              <w:rPr>
                                <w:sz w:val="20"/>
                                <w:szCs w:val="20"/>
                              </w:rPr>
                              <w:t>)</w:t>
                            </w:r>
                          </w:p>
                          <w:p w14:paraId="76C72F10" w14:textId="77777777" w:rsidR="004629C5" w:rsidRDefault="004629C5" w:rsidP="004629C5"/>
                          <w:p w14:paraId="52656B4D" w14:textId="77777777" w:rsidR="004629C5" w:rsidRPr="00697F35" w:rsidRDefault="004629C5" w:rsidP="004629C5">
                            <w:pPr>
                              <w:rPr>
                                <w:sz w:val="20"/>
                                <w:szCs w:val="20"/>
                              </w:rPr>
                            </w:pPr>
                          </w:p>
                        </w:txbxContent>
                      </v:textbox>
                    </v:roundrect>
                    <v:roundrect id="Rounded Rectangle 98" o:spid="_x0000_s1065" style="position:absolute;left:12096;top:95;width:6712;height:136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" fillcolor="aqua">
                      <v:textbox>
                        <w:txbxContent>
                          <w:p w14:paraId="7B7ED305" w14:textId="77777777" w:rsidR="004629C5" w:rsidRPr="002F332C" w:rsidRDefault="004629C5" w:rsidP="004629C5">
                            <w:pPr>
                              <w:jc w:val="center"/>
                              <w:rPr>
                                <w:color w:val="auto"/>
                                <w:sz w:val="16"/>
                                <w:szCs w:val="16"/>
                                <w:lang w:val="vi-VN"/>
                              </w:rPr>
                            </w:pPr>
                            <w:r>
                              <w:rPr>
                                <w:color w:val="auto"/>
                                <w:sz w:val="16"/>
                                <w:szCs w:val="16"/>
                                <w:lang w:val="vi-VN"/>
                              </w:rPr>
                              <w:t>Criminology</w:t>
                            </w:r>
                          </w:p>
                          <w:p w14:paraId="4B726392" w14:textId="77777777" w:rsidR="004629C5" w:rsidRPr="00F73597" w:rsidRDefault="004629C5" w:rsidP="004629C5">
                            <w:pPr>
                              <w:jc w:val="center"/>
                              <w:rPr>
                                <w:lang w:val="vi-VN"/>
                              </w:rPr>
                            </w:pPr>
                            <w:r>
                              <w:rPr>
                                <w:color w:val="auto"/>
                                <w:sz w:val="18"/>
                                <w:szCs w:val="18"/>
                                <w:lang w:val="vi-VN"/>
                              </w:rPr>
                              <w:t>(2,0)</w:t>
                            </w:r>
                          </w:p>
                          <w:p w14:paraId="7E62C282" w14:textId="77777777" w:rsidR="004629C5" w:rsidRDefault="004629C5" w:rsidP="004629C5"/>
                        </w:txbxContent>
                      </v:textbox>
                    </v:roundrect>
                  </v:group>
                  <v:group id="Group 3" o:spid="_x0000_s1066" style="position:absolute;top:17430;width:69342;height:18098" coordsize="69342,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">
                    <v:roundrect id="Rounded Rectangle 83" o:spid="_x0000_s1067" style="position:absolute;left:57531;top:476;width:5524;height:17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" fillcolor="#fc0">
                      <v:textbox>
                        <w:txbxContent>
                          <w:p w14:paraId="3633C2D3" w14:textId="77777777" w:rsidR="004629C5" w:rsidRPr="00682947" w:rsidRDefault="004629C5" w:rsidP="004629C5">
                            <w:pPr>
                              <w:jc w:val="center"/>
                              <w:rPr>
                                <w:sz w:val="16"/>
                                <w:szCs w:val="16"/>
                              </w:rPr>
                            </w:pPr>
                            <w:r>
                              <w:rPr>
                                <w:sz w:val="16"/>
                                <w:szCs w:val="16"/>
                              </w:rPr>
                              <w:t>Vietnamese Document Drafting Techniques</w:t>
                            </w:r>
                          </w:p>
                          <w:p w14:paraId="7AC5FC4E"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186D2C82" w14:textId="77777777" w:rsidR="004629C5" w:rsidRPr="00697F35" w:rsidRDefault="004629C5" w:rsidP="004629C5">
                            <w:pPr>
                              <w:rPr>
                                <w:sz w:val="20"/>
                                <w:szCs w:val="20"/>
                              </w:rPr>
                            </w:pPr>
                          </w:p>
                        </w:txbxContent>
                      </v:textbox>
                    </v:roundrect>
                    <v:group id="Group 374124227" o:spid="_x0000_s1068" style="position:absolute;top:2476;width:4895;height:7785" coordorigin="1298,4768" coordsize="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">
                      <v:rect id="Rectangle 41" o:spid="_x0000_s1069" style="position:absolute;left:1418;top:4768;width: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"/>
                      <v:shape id="Text Box 42" o:spid="_x0000_s1070" type="#_x0000_t202" style="position:absolute;left:1298;top:4948;width: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" filled="f" stroked="f">
                        <v:textbox>
                          <w:txbxContent>
                            <w:p w14:paraId="2533DB67" w14:textId="77777777" w:rsidR="004629C5" w:rsidRPr="00D948D8" w:rsidRDefault="004629C5" w:rsidP="004629C5">
                              <w:pPr>
                                <w:jc w:val="center"/>
                                <w:rPr>
                                  <w:sz w:val="16"/>
                                  <w:szCs w:val="16"/>
                                </w:rPr>
                              </w:pPr>
                              <w:r w:rsidRPr="00D948D8">
                                <w:rPr>
                                  <w:sz w:val="16"/>
                                  <w:szCs w:val="16"/>
                                </w:rPr>
                                <w:t>Sem. 4</w:t>
                              </w:r>
                            </w:p>
                            <w:p w14:paraId="5174CC1E" w14:textId="77777777" w:rsidR="004629C5" w:rsidRPr="00D948D8" w:rsidRDefault="004629C5" w:rsidP="004629C5">
                              <w:pPr>
                                <w:jc w:val="center"/>
                                <w:rPr>
                                  <w:sz w:val="16"/>
                                  <w:szCs w:val="16"/>
                                </w:rPr>
                              </w:pPr>
                              <w:r w:rsidRPr="00D948D8">
                                <w:rPr>
                                  <w:sz w:val="16"/>
                                  <w:szCs w:val="16"/>
                                </w:rPr>
                                <w:t>(18 cr.)</w:t>
                              </w:r>
                            </w:p>
                          </w:txbxContent>
                        </v:textbox>
                      </v:shape>
                    </v:group>
                    <v:roundrect id="Rounded Rectangle 79" o:spid="_x0000_s1071" style="position:absolute;left:39433;top:571;width:4870;height:17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" fillcolor="yellow">
                      <v:textbox>
                        <w:txbxContent>
                          <w:p w14:paraId="517625F0" w14:textId="77777777" w:rsidR="004629C5" w:rsidRPr="00682947" w:rsidRDefault="004629C5" w:rsidP="004629C5">
                            <w:pPr>
                              <w:jc w:val="center"/>
                              <w:rPr>
                                <w:sz w:val="16"/>
                                <w:szCs w:val="16"/>
                              </w:rPr>
                            </w:pPr>
                            <w:r w:rsidRPr="00C51C02">
                              <w:rPr>
                                <w:sz w:val="16"/>
                                <w:szCs w:val="16"/>
                              </w:rPr>
                              <w:t>Social Work with Individuals (3,0)</w:t>
                            </w:r>
                          </w:p>
                          <w:p w14:paraId="3C9A3F41" w14:textId="77777777" w:rsidR="004629C5" w:rsidRDefault="004629C5" w:rsidP="004629C5"/>
                          <w:p w14:paraId="04797D01" w14:textId="77777777" w:rsidR="004629C5" w:rsidRDefault="004629C5" w:rsidP="004629C5"/>
                          <w:p w14:paraId="43BD416A" w14:textId="77777777" w:rsidR="004629C5" w:rsidRDefault="004629C5" w:rsidP="004629C5"/>
                        </w:txbxContent>
                      </v:textbox>
                    </v:roundrect>
                    <v:roundrect id="Rounded Rectangle 84" o:spid="_x0000_s1072" style="position:absolute;left:63627;top:285;width:5715;height:173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" fillcolor="#fc9">
                      <v:textbox>
                        <w:txbxContent>
                          <w:p w14:paraId="2F51278F" w14:textId="77777777" w:rsidR="004629C5" w:rsidRDefault="004629C5" w:rsidP="004629C5">
                            <w:pPr>
                              <w:jc w:val="center"/>
                              <w:rPr>
                                <w:sz w:val="20"/>
                                <w:szCs w:val="20"/>
                              </w:rPr>
                            </w:pPr>
                          </w:p>
                          <w:p w14:paraId="5767527E" w14:textId="77777777" w:rsidR="004629C5" w:rsidRPr="00682947" w:rsidRDefault="004629C5" w:rsidP="004629C5">
                            <w:pPr>
                              <w:jc w:val="center"/>
                              <w:rPr>
                                <w:sz w:val="16"/>
                                <w:szCs w:val="16"/>
                              </w:rPr>
                            </w:pPr>
                            <w:r w:rsidRPr="00C51C02">
                              <w:rPr>
                                <w:sz w:val="16"/>
                                <w:szCs w:val="16"/>
                              </w:rPr>
                              <w:t>History of the Communist Party of Vietnam (2,0)</w:t>
                            </w:r>
                          </w:p>
                          <w:p w14:paraId="31D498CC" w14:textId="77777777" w:rsidR="004629C5" w:rsidRDefault="004629C5" w:rsidP="004629C5"/>
                        </w:txbxContent>
                      </v:textbox>
                    </v:roundrect>
                    <v:roundrect id="Rounded Rectangle 86" o:spid="_x0000_s1073" style="position:absolute;left:32289;top:285;width:6249;height:178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" fillcolor="yellow">
                      <v:textbox>
                        <w:txbxContent>
                          <w:p w14:paraId="43F6889A" w14:textId="77777777" w:rsidR="004629C5" w:rsidRPr="00682947" w:rsidRDefault="004629C5" w:rsidP="004629C5">
                            <w:pPr>
                              <w:jc w:val="center"/>
                              <w:rPr>
                                <w:sz w:val="16"/>
                                <w:szCs w:val="16"/>
                              </w:rPr>
                            </w:pPr>
                            <w:r>
                              <w:rPr>
                                <w:sz w:val="16"/>
                                <w:szCs w:val="16"/>
                              </w:rPr>
                              <w:t>Social Work Practice I (SW with Individuals)</w:t>
                            </w:r>
                          </w:p>
                          <w:p w14:paraId="63E34227" w14:textId="77777777" w:rsidR="004629C5" w:rsidRPr="00682947" w:rsidRDefault="004629C5" w:rsidP="004629C5">
                            <w:pPr>
                              <w:rPr>
                                <w:sz w:val="20"/>
                                <w:szCs w:val="20"/>
                              </w:rPr>
                            </w:pPr>
                            <w:r w:rsidRPr="00682947">
                              <w:rPr>
                                <w:sz w:val="20"/>
                                <w:szCs w:val="20"/>
                              </w:rPr>
                              <w:t xml:space="preserve"> (</w:t>
                            </w:r>
                            <w:r>
                              <w:rPr>
                                <w:sz w:val="20"/>
                                <w:szCs w:val="20"/>
                              </w:rPr>
                              <w:t>3,0</w:t>
                            </w:r>
                            <w:r w:rsidRPr="00682947">
                              <w:rPr>
                                <w:sz w:val="20"/>
                                <w:szCs w:val="20"/>
                              </w:rPr>
                              <w:t>)</w:t>
                            </w:r>
                          </w:p>
                          <w:p w14:paraId="206DB394" w14:textId="77777777" w:rsidR="004629C5" w:rsidRDefault="004629C5" w:rsidP="004629C5"/>
                          <w:p w14:paraId="2B8EED57" w14:textId="77777777" w:rsidR="004629C5" w:rsidRDefault="004629C5" w:rsidP="004629C5"/>
                        </w:txbxContent>
                      </v:textbox>
                    </v:roundrect>
                    <v:roundrect id="Rounded Rectangle 81" o:spid="_x0000_s1074" style="position:absolute;left:20859;width:5341;height:178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" fillcolor="yellow">
                      <v:textbox>
                        <w:txbxContent>
                          <w:p w14:paraId="02BC876F" w14:textId="77777777" w:rsidR="004629C5" w:rsidRPr="00682947" w:rsidRDefault="004629C5" w:rsidP="004629C5">
                            <w:pPr>
                              <w:jc w:val="center"/>
                              <w:rPr>
                                <w:sz w:val="16"/>
                                <w:szCs w:val="16"/>
                              </w:rPr>
                            </w:pPr>
                            <w:r w:rsidRPr="00C51C02">
                              <w:rPr>
                                <w:sz w:val="16"/>
                                <w:szCs w:val="16"/>
                              </w:rPr>
                              <w:t>Social Work with Older Adults (2,0)</w:t>
                            </w:r>
                          </w:p>
                          <w:p w14:paraId="15A45E1B" w14:textId="77777777" w:rsidR="004629C5" w:rsidRPr="00682947" w:rsidRDefault="004629C5" w:rsidP="004629C5">
                            <w:pPr>
                              <w:rPr>
                                <w:sz w:val="20"/>
                                <w:szCs w:val="20"/>
                              </w:rPr>
                            </w:pPr>
                          </w:p>
                          <w:p w14:paraId="5DBAEECD" w14:textId="77777777" w:rsidR="004629C5" w:rsidRDefault="004629C5" w:rsidP="004629C5"/>
                        </w:txbxContent>
                      </v:textbox>
                    </v:roundrect>
                    <v:shapetype id="_x0000_t117" coordsize="21600,21600" o:spt="117" path="m4353,l17214,r4386,10800l17214,21600r-12861,l,10800xe">
                      <v:stroke joinstyle="miter"/>
                      <v:path gradientshapeok="t" o:connecttype="rect" textboxrect="4353,0,17214,21600"/>
                    </v:shapetype>
                    <v:shape id="Flowchart: Preparation 2013273162" o:spid="_x0000_s1075" type="#_x0000_t117" style="position:absolute;left:6191;top:4476;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"/>
                    <v:shape id="Text Box 1597249970" o:spid="_x0000_s1076" type="#_x0000_t202" style="position:absolute;left:6762;top:5334;width:7430;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" filled="f" stroked="f">
                      <v:textbox>
                        <w:txbxContent>
                          <w:p w14:paraId="08C7829A" w14:textId="77777777" w:rsidR="004629C5" w:rsidRDefault="004629C5" w:rsidP="004629C5">
                            <w:pPr>
                              <w:jc w:val="center"/>
                              <w:rPr>
                                <w:sz w:val="16"/>
                                <w:szCs w:val="16"/>
                              </w:rPr>
                            </w:pPr>
                            <w:r>
                              <w:rPr>
                                <w:sz w:val="16"/>
                                <w:szCs w:val="16"/>
                              </w:rPr>
                              <w:t>Elective 1</w:t>
                            </w:r>
                          </w:p>
                          <w:p w14:paraId="68EA1068" w14:textId="77777777" w:rsidR="004629C5" w:rsidRPr="005B64A9" w:rsidRDefault="004629C5" w:rsidP="004629C5">
                            <w:pPr>
                              <w:jc w:val="center"/>
                              <w:rPr>
                                <w:sz w:val="16"/>
                                <w:szCs w:val="16"/>
                              </w:rPr>
                            </w:pPr>
                            <w:r>
                              <w:rPr>
                                <w:sz w:val="16"/>
                                <w:szCs w:val="16"/>
                              </w:rPr>
                              <w:t>(4 cr.)</w:t>
                            </w:r>
                          </w:p>
                        </w:txbxContent>
                      </v:textbox>
                    </v:shape>
                    <v:roundrect id="Rounded Rectangle 78" o:spid="_x0000_s1077" style="position:absolute;left:44862;top:381;width:5957;height:17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" fillcolor="yellow">
                      <v:textbox>
                        <w:txbxContent>
                          <w:p w14:paraId="3C18E468" w14:textId="77777777" w:rsidR="004629C5" w:rsidRPr="00682947" w:rsidRDefault="004629C5" w:rsidP="004629C5">
                            <w:pPr>
                              <w:jc w:val="center"/>
                              <w:rPr>
                                <w:sz w:val="16"/>
                                <w:szCs w:val="16"/>
                              </w:rPr>
                            </w:pPr>
                            <w:r w:rsidRPr="00C51C02">
                              <w:rPr>
                                <w:sz w:val="16"/>
                                <w:szCs w:val="16"/>
                              </w:rPr>
                              <w:t>Professional Awareness Practicum (2,0)</w:t>
                            </w:r>
                          </w:p>
                          <w:p w14:paraId="21FF4D10" w14:textId="77777777" w:rsidR="004629C5" w:rsidRDefault="004629C5" w:rsidP="004629C5"/>
                          <w:p w14:paraId="5A3C2C23" w14:textId="77777777" w:rsidR="004629C5" w:rsidRDefault="004629C5" w:rsidP="004629C5"/>
                        </w:txbxContent>
                      </v:textbox>
                    </v:roundrect>
                    <v:roundrect id="Rounded Rectangle 85" o:spid="_x0000_s1078" style="position:absolute;left:51625;top:285;width:5258;height:172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" fillcolor="aqua">
                      <v:textbox>
                        <w:txbxContent>
                          <w:p w14:paraId="4E83663C" w14:textId="77777777" w:rsidR="004629C5" w:rsidRPr="00682947" w:rsidRDefault="004629C5" w:rsidP="004629C5">
                            <w:pPr>
                              <w:jc w:val="center"/>
                              <w:rPr>
                                <w:sz w:val="16"/>
                                <w:szCs w:val="16"/>
                              </w:rPr>
                            </w:pPr>
                            <w:r w:rsidRPr="00ED6823">
                              <w:rPr>
                                <w:color w:val="auto"/>
                                <w:sz w:val="16"/>
                                <w:szCs w:val="16"/>
                              </w:rPr>
                              <w:t>Social Work Ethics (2,0)</w:t>
                            </w:r>
                          </w:p>
                          <w:p w14:paraId="21F5E6C3" w14:textId="77777777" w:rsidR="004629C5" w:rsidRPr="00697F35" w:rsidRDefault="004629C5" w:rsidP="004629C5">
                            <w:pPr>
                              <w:rPr>
                                <w:sz w:val="20"/>
                                <w:szCs w:val="20"/>
                              </w:rPr>
                            </w:pPr>
                          </w:p>
                          <w:p w14:paraId="71A28DF2" w14:textId="77777777" w:rsidR="004629C5" w:rsidRDefault="004629C5" w:rsidP="004629C5"/>
                          <w:p w14:paraId="042C6538" w14:textId="77777777" w:rsidR="004629C5" w:rsidRDefault="004629C5" w:rsidP="004629C5"/>
                        </w:txbxContent>
                      </v:textbox>
                    </v:roundrect>
                    <v:roundrect id="Rounded Rectangle 82" o:spid="_x0000_s1079" style="position:absolute;left:26765;top:190;width:5277;height:177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" fillcolor="yellow">
                      <v:textbox>
                        <w:txbxContent>
                          <w:p w14:paraId="676819C5" w14:textId="77777777" w:rsidR="004629C5" w:rsidRPr="00682947" w:rsidRDefault="004629C5" w:rsidP="004629C5">
                            <w:pPr>
                              <w:jc w:val="center"/>
                              <w:rPr>
                                <w:sz w:val="16"/>
                                <w:szCs w:val="16"/>
                              </w:rPr>
                            </w:pPr>
                            <w:r w:rsidRPr="00C51C02">
                              <w:rPr>
                                <w:sz w:val="16"/>
                                <w:szCs w:val="16"/>
                              </w:rPr>
                              <w:t>Social Work with Youth (2,0)</w:t>
                            </w:r>
                          </w:p>
                          <w:p w14:paraId="1FB1789B" w14:textId="77777777" w:rsidR="004629C5" w:rsidRPr="00682947" w:rsidRDefault="004629C5" w:rsidP="004629C5">
                            <w:pPr>
                              <w:rPr>
                                <w:sz w:val="20"/>
                                <w:szCs w:val="20"/>
                              </w:rPr>
                            </w:pPr>
                          </w:p>
                          <w:p w14:paraId="766C8435" w14:textId="77777777" w:rsidR="004629C5" w:rsidRDefault="004629C5" w:rsidP="004629C5"/>
                        </w:txbxContent>
                      </v:textbox>
                    </v:roundrect>
                    <v:roundrect id="Rounded Rectangle 80" o:spid="_x0000_s1080" style="position:absolute;left:14382;width:6109;height:179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" fillcolor="yellow">
                      <v:textbox>
                        <w:txbxContent>
                          <w:p w14:paraId="3F531714" w14:textId="77777777" w:rsidR="004629C5" w:rsidRDefault="004629C5" w:rsidP="004629C5">
                            <w:pPr>
                              <w:jc w:val="center"/>
                              <w:rPr>
                                <w:sz w:val="16"/>
                                <w:szCs w:val="16"/>
                              </w:rPr>
                            </w:pPr>
                            <w:r w:rsidRPr="00EE7D86">
                              <w:rPr>
                                <w:sz w:val="16"/>
                                <w:szCs w:val="16"/>
                              </w:rPr>
                              <w:t>Social Work in Disaster &amp; Emergency Situations</w:t>
                            </w:r>
                          </w:p>
                          <w:p w14:paraId="71A930A8" w14:textId="77777777" w:rsidR="004629C5" w:rsidRPr="001B5CBF" w:rsidRDefault="004629C5" w:rsidP="004629C5">
                            <w:pPr>
                              <w:rPr>
                                <w:lang w:val="vi-VN"/>
                              </w:rPr>
                            </w:pPr>
                            <w:r>
                              <w:rPr>
                                <w:sz w:val="20"/>
                                <w:szCs w:val="20"/>
                                <w:lang w:val="vi-VN"/>
                              </w:rPr>
                              <w:t>(2,0)</w:t>
                            </w:r>
                          </w:p>
                        </w:txbxContent>
                      </v:textbox>
                    </v:roundrect>
                  </v:group>
                  <v:shape id="Straight Arrow Connector 1" o:spid="_x0000_s1081" type="#_x0000_t32" style="position:absolute;left:17335;top:13811;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" strokecolor="#4579b8 [3044]">
                    <v:stroke endarrow="block"/>
                  </v:shape>
                  <v:shape id="Straight Arrow Connector 1" o:spid="_x0000_s1082" type="#_x0000_t32" style="position:absolute;left:66008;top:14859;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" strokecolor="#4579b8 [3044]">
                    <v:stroke endarrow="block"/>
                  </v:shape>
                </v:group>
              </v:group>
            </w:pict>
          </mc:Fallback>
        </mc:AlternateContent>
      </w:r>
    </w:p>
    <w:p w14:paraId="431193E1" w14:textId="2CDF6D4C" w:rsidR="004629C5" w:rsidRPr="00BA36E4" w:rsidRDefault="004629C5" w:rsidP="004629C5">
      <w:pPr>
        <w:spacing w:line="336" w:lineRule="auto"/>
        <w:jc w:val="both"/>
        <w:rPr>
          <w:b/>
          <w:color w:val="auto"/>
          <w:sz w:val="26"/>
          <w:szCs w:val="26"/>
        </w:rPr>
      </w:pPr>
    </w:p>
    <w:p w14:paraId="1462F762" w14:textId="77777777" w:rsidR="004629C5" w:rsidRPr="00BA36E4" w:rsidRDefault="004629C5" w:rsidP="004629C5">
      <w:pPr>
        <w:spacing w:line="336" w:lineRule="auto"/>
        <w:jc w:val="both"/>
        <w:rPr>
          <w:b/>
          <w:color w:val="auto"/>
          <w:sz w:val="26"/>
          <w:szCs w:val="26"/>
        </w:rPr>
      </w:pPr>
      <w:r w:rsidRPr="00BA36E4">
        <w:rPr>
          <w:b/>
          <w:noProof/>
          <w:color w:val="auto"/>
          <w:sz w:val="26"/>
          <w:szCs w:val="26"/>
        </w:rPr>
        <mc:AlternateContent>
          <mc:Choice Requires="wps">
            <w:drawing>
              <wp:anchor distT="0" distB="0" distL="114300" distR="114300" simplePos="0" relativeHeight="251655168" behindDoc="0" locked="0" layoutInCell="1" allowOverlap="1" wp14:anchorId="7D8830BC" wp14:editId="61BD9064">
                <wp:simplePos x="0" y="0"/>
                <wp:positionH relativeFrom="column">
                  <wp:posOffset>4291330</wp:posOffset>
                </wp:positionH>
                <wp:positionV relativeFrom="paragraph">
                  <wp:posOffset>138430</wp:posOffset>
                </wp:positionV>
                <wp:extent cx="519430" cy="681355"/>
                <wp:effectExtent l="635" t="1270" r="3810" b="317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03A74" w14:textId="77777777" w:rsidR="004629C5" w:rsidRDefault="004629C5" w:rsidP="004629C5">
                            <w:pPr>
                              <w:jc w:val="center"/>
                              <w:rPr>
                                <w:sz w:val="16"/>
                                <w:szCs w:val="16"/>
                              </w:rPr>
                            </w:pPr>
                            <w:r>
                              <w:rPr>
                                <w:sz w:val="16"/>
                                <w:szCs w:val="16"/>
                              </w:rPr>
                              <w:t>English 1</w:t>
                            </w:r>
                          </w:p>
                          <w:p w14:paraId="6ADF5180" w14:textId="77777777" w:rsidR="004629C5" w:rsidRPr="00B3653E" w:rsidRDefault="004629C5" w:rsidP="004629C5">
                            <w:pPr>
                              <w:jc w:val="center"/>
                              <w:rPr>
                                <w:sz w:val="20"/>
                                <w:szCs w:val="20"/>
                              </w:rPr>
                            </w:pPr>
                            <w:r>
                              <w:rPr>
                                <w:sz w:val="20"/>
                                <w:szCs w:val="20"/>
                              </w:rPr>
                              <w:t>(3, 0)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30BC" id="Text Box 119" o:spid="_x0000_s1083" type="#_x0000_t202" style="position:absolute;left:0;text-align:left;margin-left:337.9pt;margin-top:10.9pt;width:40.9pt;height:5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" filled="f" stroked="f">
                <v:textbox>
                  <w:txbxContent>
                    <w:p w14:paraId="52503A74" w14:textId="77777777" w:rsidR="004629C5" w:rsidRDefault="004629C5" w:rsidP="004629C5">
                      <w:pPr>
                        <w:jc w:val="center"/>
                        <w:rPr>
                          <w:sz w:val="16"/>
                          <w:szCs w:val="16"/>
                        </w:rPr>
                      </w:pPr>
                      <w:r>
                        <w:rPr>
                          <w:sz w:val="16"/>
                          <w:szCs w:val="16"/>
                        </w:rPr>
                        <w:t>English 1</w:t>
                      </w:r>
                    </w:p>
                    <w:p w14:paraId="6ADF5180" w14:textId="77777777" w:rsidR="004629C5" w:rsidRPr="00B3653E" w:rsidRDefault="004629C5" w:rsidP="004629C5">
                      <w:pPr>
                        <w:jc w:val="center"/>
                        <w:rPr>
                          <w:sz w:val="20"/>
                          <w:szCs w:val="20"/>
                        </w:rPr>
                      </w:pPr>
                      <w:r>
                        <w:rPr>
                          <w:sz w:val="20"/>
                          <w:szCs w:val="20"/>
                        </w:rPr>
                        <w:t>(3, 0)</w:t>
                      </w:r>
                    </w:p>
                  </w:txbxContent>
                </v:textbox>
              </v:shape>
            </w:pict>
          </mc:Fallback>
        </mc:AlternateContent>
      </w:r>
    </w:p>
    <w:p w14:paraId="33B91982" w14:textId="77777777" w:rsidR="004629C5" w:rsidRPr="00BA36E4" w:rsidRDefault="004629C5" w:rsidP="004629C5">
      <w:pPr>
        <w:spacing w:line="336" w:lineRule="auto"/>
        <w:ind w:firstLine="567"/>
        <w:jc w:val="both"/>
        <w:rPr>
          <w:b/>
          <w:color w:val="auto"/>
          <w:sz w:val="26"/>
          <w:szCs w:val="26"/>
        </w:rPr>
      </w:pPr>
    </w:p>
    <w:p w14:paraId="5F145ED3" w14:textId="77777777" w:rsidR="004629C5" w:rsidRPr="00BA36E4" w:rsidRDefault="004629C5" w:rsidP="004629C5">
      <w:pPr>
        <w:spacing w:line="336" w:lineRule="auto"/>
        <w:ind w:firstLine="567"/>
        <w:jc w:val="both"/>
        <w:rPr>
          <w:b/>
          <w:color w:val="auto"/>
          <w:sz w:val="26"/>
          <w:szCs w:val="26"/>
        </w:rPr>
      </w:pPr>
    </w:p>
    <w:p w14:paraId="2B86B340" w14:textId="198E1875" w:rsidR="004629C5" w:rsidRPr="00BA36E4" w:rsidRDefault="004629C5" w:rsidP="004629C5">
      <w:pPr>
        <w:spacing w:line="336" w:lineRule="auto"/>
        <w:ind w:firstLine="567"/>
        <w:jc w:val="both"/>
        <w:rPr>
          <w:b/>
          <w:color w:val="auto"/>
          <w:sz w:val="26"/>
          <w:szCs w:val="26"/>
        </w:rPr>
      </w:pPr>
    </w:p>
    <w:p w14:paraId="6997559F" w14:textId="7E036E1F" w:rsidR="004629C5" w:rsidRPr="00BA36E4" w:rsidRDefault="004629C5" w:rsidP="004629C5">
      <w:pPr>
        <w:spacing w:line="336" w:lineRule="auto"/>
        <w:ind w:firstLine="567"/>
        <w:jc w:val="both"/>
        <w:rPr>
          <w:b/>
          <w:color w:val="auto"/>
          <w:sz w:val="26"/>
          <w:szCs w:val="26"/>
        </w:rPr>
      </w:pPr>
    </w:p>
    <w:p w14:paraId="6DBC9784" w14:textId="3C16B214" w:rsidR="004629C5" w:rsidRPr="00BA36E4" w:rsidRDefault="004629C5" w:rsidP="004629C5">
      <w:pPr>
        <w:spacing w:line="336" w:lineRule="auto"/>
        <w:ind w:firstLine="567"/>
        <w:jc w:val="both"/>
        <w:rPr>
          <w:b/>
          <w:color w:val="auto"/>
          <w:sz w:val="26"/>
          <w:szCs w:val="26"/>
        </w:rPr>
      </w:pPr>
    </w:p>
    <w:p w14:paraId="770D8C39" w14:textId="202D3F8A" w:rsidR="004629C5" w:rsidRPr="00BA36E4" w:rsidRDefault="00FB7C2F" w:rsidP="004629C5">
      <w:pPr>
        <w:spacing w:line="336" w:lineRule="auto"/>
        <w:ind w:firstLine="567"/>
        <w:jc w:val="both"/>
        <w:rPr>
          <w:b/>
          <w:color w:val="auto"/>
          <w:sz w:val="26"/>
          <w:szCs w:val="26"/>
        </w:rPr>
      </w:pPr>
      <w:r w:rsidRPr="00BA36E4">
        <w:rPr>
          <w:b/>
          <w:noProof/>
          <w:color w:val="auto"/>
          <w:sz w:val="26"/>
          <w:szCs w:val="26"/>
        </w:rPr>
        <mc:AlternateContent>
          <mc:Choice Requires="wps">
            <w:drawing>
              <wp:anchor distT="0" distB="0" distL="114300" distR="114300" simplePos="0" relativeHeight="251649024" behindDoc="0" locked="0" layoutInCell="1" allowOverlap="1" wp14:anchorId="091ADC97" wp14:editId="0D5D67C9">
                <wp:simplePos x="0" y="0"/>
                <wp:positionH relativeFrom="column">
                  <wp:posOffset>5775960</wp:posOffset>
                </wp:positionH>
                <wp:positionV relativeFrom="paragraph">
                  <wp:posOffset>191344</wp:posOffset>
                </wp:positionV>
                <wp:extent cx="560705" cy="682625"/>
                <wp:effectExtent l="0" t="0" r="0" b="317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EDFE8" w14:textId="77777777" w:rsidR="004629C5" w:rsidRPr="001A6566" w:rsidRDefault="004629C5" w:rsidP="004629C5">
                            <w:pPr>
                              <w:jc w:val="center"/>
                              <w:rPr>
                                <w:sz w:val="16"/>
                                <w:szCs w:val="16"/>
                              </w:rPr>
                            </w:pPr>
                            <w:r>
                              <w:rPr>
                                <w:sz w:val="16"/>
                                <w:szCs w:val="16"/>
                              </w:rPr>
                              <w:t>Marxist-Leninist Political Economy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DC97" id="Text Box 106" o:spid="_x0000_s1084" type="#_x0000_t202" style="position:absolute;left:0;text-align:left;margin-left:454.8pt;margin-top:15.05pt;width:44.15pt;height:5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" filled="f" stroked="f">
                <v:textbox>
                  <w:txbxContent>
                    <w:p w14:paraId="1B0EDFE8" w14:textId="77777777" w:rsidR="004629C5" w:rsidRPr="001A6566" w:rsidRDefault="004629C5" w:rsidP="004629C5">
                      <w:pPr>
                        <w:jc w:val="center"/>
                        <w:rPr>
                          <w:sz w:val="16"/>
                          <w:szCs w:val="16"/>
                        </w:rPr>
                      </w:pPr>
                      <w:r>
                        <w:rPr>
                          <w:sz w:val="16"/>
                          <w:szCs w:val="16"/>
                        </w:rPr>
                        <w:t>Marxist-Leninist Political Economy (2,0)</w:t>
                      </w:r>
                    </w:p>
                  </w:txbxContent>
                </v:textbox>
              </v:shape>
            </w:pict>
          </mc:Fallback>
        </mc:AlternateContent>
      </w:r>
      <w:r w:rsidRPr="00BA36E4">
        <w:rPr>
          <w:b/>
          <w:noProof/>
          <w:color w:val="auto"/>
          <w:sz w:val="26"/>
          <w:szCs w:val="26"/>
        </w:rPr>
        <mc:AlternateContent>
          <mc:Choice Requires="wps">
            <w:drawing>
              <wp:anchor distT="0" distB="0" distL="114300" distR="114300" simplePos="0" relativeHeight="251648000" behindDoc="0" locked="0" layoutInCell="1" allowOverlap="1" wp14:anchorId="2696E71D" wp14:editId="308F87E7">
                <wp:simplePos x="0" y="0"/>
                <wp:positionH relativeFrom="column">
                  <wp:posOffset>4949190</wp:posOffset>
                </wp:positionH>
                <wp:positionV relativeFrom="paragraph">
                  <wp:posOffset>130175</wp:posOffset>
                </wp:positionV>
                <wp:extent cx="685165" cy="812800"/>
                <wp:effectExtent l="127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A3344" w14:textId="77777777" w:rsidR="004629C5" w:rsidRDefault="004629C5" w:rsidP="004629C5">
                            <w:pPr>
                              <w:jc w:val="center"/>
                              <w:rPr>
                                <w:sz w:val="20"/>
                                <w:szCs w:val="20"/>
                              </w:rPr>
                            </w:pPr>
                          </w:p>
                          <w:p w14:paraId="17FD7B97" w14:textId="77777777" w:rsidR="004629C5" w:rsidRPr="00682947" w:rsidRDefault="004629C5" w:rsidP="004629C5">
                            <w:pPr>
                              <w:jc w:val="center"/>
                              <w:rPr>
                                <w:sz w:val="16"/>
                                <w:szCs w:val="16"/>
                              </w:rPr>
                            </w:pPr>
                            <w:r>
                              <w:rPr>
                                <w:sz w:val="16"/>
                                <w:szCs w:val="16"/>
                              </w:rPr>
                              <w:t>Communication Skills</w:t>
                            </w:r>
                          </w:p>
                          <w:p w14:paraId="727B190F"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777D400B" w14:textId="77777777" w:rsidR="004629C5" w:rsidRPr="00B3653E" w:rsidRDefault="004629C5" w:rsidP="004629C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6E71D" id="Text Box 107" o:spid="_x0000_s1085" type="#_x0000_t202" style="position:absolute;left:0;text-align:left;margin-left:389.7pt;margin-top:10.25pt;width:53.95pt;height: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" filled="f" stroked="f">
                <v:textbox>
                  <w:txbxContent>
                    <w:p w14:paraId="322A3344" w14:textId="77777777" w:rsidR="004629C5" w:rsidRDefault="004629C5" w:rsidP="004629C5">
                      <w:pPr>
                        <w:jc w:val="center"/>
                        <w:rPr>
                          <w:sz w:val="20"/>
                          <w:szCs w:val="20"/>
                        </w:rPr>
                      </w:pPr>
                    </w:p>
                    <w:p w14:paraId="17FD7B97" w14:textId="77777777" w:rsidR="004629C5" w:rsidRPr="00682947" w:rsidRDefault="004629C5" w:rsidP="004629C5">
                      <w:pPr>
                        <w:jc w:val="center"/>
                        <w:rPr>
                          <w:sz w:val="16"/>
                          <w:szCs w:val="16"/>
                        </w:rPr>
                      </w:pPr>
                      <w:r>
                        <w:rPr>
                          <w:sz w:val="16"/>
                          <w:szCs w:val="16"/>
                        </w:rPr>
                        <w:t>Communication Skills</w:t>
                      </w:r>
                    </w:p>
                    <w:p w14:paraId="727B190F"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777D400B" w14:textId="77777777" w:rsidR="004629C5" w:rsidRPr="00B3653E" w:rsidRDefault="004629C5" w:rsidP="004629C5">
                      <w:pPr>
                        <w:jc w:val="center"/>
                        <w:rPr>
                          <w:sz w:val="20"/>
                          <w:szCs w:val="20"/>
                        </w:rPr>
                      </w:pPr>
                    </w:p>
                  </w:txbxContent>
                </v:textbox>
              </v:shape>
            </w:pict>
          </mc:Fallback>
        </mc:AlternateContent>
      </w:r>
    </w:p>
    <w:p w14:paraId="5DC96EDA" w14:textId="118D6FEE" w:rsidR="004629C5" w:rsidRPr="00BA36E4" w:rsidRDefault="00FB7C2F" w:rsidP="004629C5">
      <w:pPr>
        <w:spacing w:line="336" w:lineRule="auto"/>
        <w:ind w:firstLine="567"/>
        <w:jc w:val="both"/>
        <w:rPr>
          <w:b/>
          <w:color w:val="auto"/>
          <w:sz w:val="26"/>
          <w:szCs w:val="26"/>
        </w:rPr>
      </w:pPr>
      <w:r w:rsidRPr="00BA36E4">
        <w:rPr>
          <w:b/>
          <w:noProof/>
          <w:color w:val="auto"/>
          <w:sz w:val="26"/>
          <w:szCs w:val="26"/>
        </w:rPr>
        <mc:AlternateContent>
          <mc:Choice Requires="wps">
            <w:drawing>
              <wp:anchor distT="0" distB="0" distL="114300" distR="114300" simplePos="0" relativeHeight="251651072" behindDoc="0" locked="0" layoutInCell="1" allowOverlap="1" wp14:anchorId="52969DCF" wp14:editId="2382888F">
                <wp:simplePos x="0" y="0"/>
                <wp:positionH relativeFrom="column">
                  <wp:posOffset>4271645</wp:posOffset>
                </wp:positionH>
                <wp:positionV relativeFrom="paragraph">
                  <wp:posOffset>31115</wp:posOffset>
                </wp:positionV>
                <wp:extent cx="622300" cy="614045"/>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08F24" w14:textId="77777777" w:rsidR="004629C5" w:rsidRPr="00682947" w:rsidRDefault="004629C5" w:rsidP="004629C5">
                            <w:pPr>
                              <w:jc w:val="center"/>
                              <w:rPr>
                                <w:sz w:val="16"/>
                                <w:szCs w:val="16"/>
                              </w:rPr>
                            </w:pPr>
                            <w:r>
                              <w:rPr>
                                <w:sz w:val="16"/>
                                <w:szCs w:val="16"/>
                              </w:rPr>
                              <w:t>English 2</w:t>
                            </w:r>
                          </w:p>
                          <w:p w14:paraId="247012F9" w14:textId="77777777" w:rsidR="004629C5" w:rsidRPr="00682947" w:rsidRDefault="004629C5" w:rsidP="004629C5">
                            <w:pPr>
                              <w:jc w:val="center"/>
                              <w:rPr>
                                <w:sz w:val="20"/>
                                <w:szCs w:val="20"/>
                              </w:rPr>
                            </w:pPr>
                            <w:r w:rsidRPr="00682947">
                              <w:rPr>
                                <w:sz w:val="20"/>
                                <w:szCs w:val="20"/>
                              </w:rPr>
                              <w:t>(</w:t>
                            </w:r>
                            <w:r>
                              <w:rPr>
                                <w:sz w:val="20"/>
                                <w:szCs w:val="20"/>
                              </w:rPr>
                              <w:t>4,0</w:t>
                            </w:r>
                            <w:r w:rsidRPr="00682947">
                              <w:rPr>
                                <w:sz w:val="20"/>
                                <w:szCs w:val="20"/>
                              </w:rPr>
                              <w:t>)</w:t>
                            </w:r>
                          </w:p>
                          <w:p w14:paraId="7A94AB74" w14:textId="77777777" w:rsidR="004629C5" w:rsidRPr="00682947" w:rsidRDefault="004629C5" w:rsidP="004629C5">
                            <w:pPr>
                              <w:rPr>
                                <w:sz w:val="20"/>
                                <w:szCs w:val="20"/>
                              </w:rPr>
                            </w:pPr>
                          </w:p>
                          <w:p w14:paraId="3482688B" w14:textId="77777777" w:rsidR="004629C5" w:rsidRPr="00B3653E" w:rsidRDefault="004629C5" w:rsidP="004629C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69DCF" id="Text Box 102" o:spid="_x0000_s1086" type="#_x0000_t202" style="position:absolute;left:0;text-align:left;margin-left:336.35pt;margin-top:2.45pt;width:49pt;height:4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" filled="f" stroked="f">
                <v:textbox>
                  <w:txbxContent>
                    <w:p w14:paraId="24B08F24" w14:textId="77777777" w:rsidR="004629C5" w:rsidRPr="00682947" w:rsidRDefault="004629C5" w:rsidP="004629C5">
                      <w:pPr>
                        <w:jc w:val="center"/>
                        <w:rPr>
                          <w:sz w:val="16"/>
                          <w:szCs w:val="16"/>
                        </w:rPr>
                      </w:pPr>
                      <w:r>
                        <w:rPr>
                          <w:sz w:val="16"/>
                          <w:szCs w:val="16"/>
                        </w:rPr>
                        <w:t>English 2</w:t>
                      </w:r>
                    </w:p>
                    <w:p w14:paraId="247012F9" w14:textId="77777777" w:rsidR="004629C5" w:rsidRPr="00682947" w:rsidRDefault="004629C5" w:rsidP="004629C5">
                      <w:pPr>
                        <w:jc w:val="center"/>
                        <w:rPr>
                          <w:sz w:val="20"/>
                          <w:szCs w:val="20"/>
                        </w:rPr>
                      </w:pPr>
                      <w:r w:rsidRPr="00682947">
                        <w:rPr>
                          <w:sz w:val="20"/>
                          <w:szCs w:val="20"/>
                        </w:rPr>
                        <w:t>(</w:t>
                      </w:r>
                      <w:r>
                        <w:rPr>
                          <w:sz w:val="20"/>
                          <w:szCs w:val="20"/>
                        </w:rPr>
                        <w:t>4,0</w:t>
                      </w:r>
                      <w:r w:rsidRPr="00682947">
                        <w:rPr>
                          <w:sz w:val="20"/>
                          <w:szCs w:val="20"/>
                        </w:rPr>
                        <w:t>)</w:t>
                      </w:r>
                    </w:p>
                    <w:p w14:paraId="7A94AB74" w14:textId="77777777" w:rsidR="004629C5" w:rsidRPr="00682947" w:rsidRDefault="004629C5" w:rsidP="004629C5">
                      <w:pPr>
                        <w:rPr>
                          <w:sz w:val="20"/>
                          <w:szCs w:val="20"/>
                        </w:rPr>
                      </w:pPr>
                    </w:p>
                    <w:p w14:paraId="3482688B" w14:textId="77777777" w:rsidR="004629C5" w:rsidRPr="00B3653E" w:rsidRDefault="004629C5" w:rsidP="004629C5">
                      <w:pPr>
                        <w:jc w:val="center"/>
                        <w:rPr>
                          <w:sz w:val="20"/>
                          <w:szCs w:val="20"/>
                        </w:rPr>
                      </w:pPr>
                    </w:p>
                  </w:txbxContent>
                </v:textbox>
              </v:shape>
            </w:pict>
          </mc:Fallback>
        </mc:AlternateContent>
      </w:r>
      <w:r w:rsidR="004629C5" w:rsidRPr="00BA36E4">
        <w:rPr>
          <w:b/>
          <w:noProof/>
          <w:color w:val="auto"/>
          <w:sz w:val="26"/>
          <w:szCs w:val="26"/>
        </w:rPr>
        <mc:AlternateContent>
          <mc:Choice Requires="wps">
            <w:drawing>
              <wp:anchor distT="0" distB="0" distL="114300" distR="114300" simplePos="0" relativeHeight="251650048" behindDoc="0" locked="0" layoutInCell="1" allowOverlap="1" wp14:anchorId="403E17A4" wp14:editId="53634CB4">
                <wp:simplePos x="0" y="0"/>
                <wp:positionH relativeFrom="column">
                  <wp:posOffset>3841750</wp:posOffset>
                </wp:positionH>
                <wp:positionV relativeFrom="paragraph">
                  <wp:posOffset>205740</wp:posOffset>
                </wp:positionV>
                <wp:extent cx="0" cy="342900"/>
                <wp:effectExtent l="55880" t="5715" r="58420" b="2286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85A2" id="Straight Connector 10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16.2pt" to="30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">
                <v:stroke dashstyle="dash" endarrow="block"/>
              </v:line>
            </w:pict>
          </mc:Fallback>
        </mc:AlternateContent>
      </w:r>
    </w:p>
    <w:p w14:paraId="13AE7CB0" w14:textId="118B183B" w:rsidR="004629C5" w:rsidRPr="00BA36E4" w:rsidRDefault="004629C5" w:rsidP="004629C5">
      <w:pPr>
        <w:spacing w:line="336" w:lineRule="auto"/>
        <w:jc w:val="both"/>
        <w:rPr>
          <w:b/>
          <w:color w:val="auto"/>
          <w:sz w:val="26"/>
          <w:szCs w:val="26"/>
        </w:rPr>
      </w:pPr>
    </w:p>
    <w:p w14:paraId="27F21719" w14:textId="0C1B620E" w:rsidR="004629C5" w:rsidRPr="00BA36E4" w:rsidRDefault="004629C5" w:rsidP="004629C5">
      <w:pPr>
        <w:spacing w:line="336" w:lineRule="auto"/>
        <w:ind w:firstLine="567"/>
        <w:jc w:val="both"/>
        <w:rPr>
          <w:b/>
          <w:color w:val="auto"/>
          <w:sz w:val="26"/>
          <w:szCs w:val="26"/>
        </w:rPr>
      </w:pPr>
    </w:p>
    <w:p w14:paraId="0D6CE58A" w14:textId="11CAB569" w:rsidR="004629C5" w:rsidRPr="00BA36E4" w:rsidRDefault="004629C5" w:rsidP="004629C5">
      <w:pPr>
        <w:spacing w:line="336" w:lineRule="auto"/>
        <w:ind w:firstLine="567"/>
        <w:jc w:val="both"/>
        <w:rPr>
          <w:b/>
          <w:color w:val="auto"/>
          <w:sz w:val="26"/>
          <w:szCs w:val="26"/>
        </w:rPr>
      </w:pPr>
    </w:p>
    <w:p w14:paraId="25AE8F3D" w14:textId="6787C1CB" w:rsidR="004629C5" w:rsidRPr="00BA36E4" w:rsidRDefault="004629C5" w:rsidP="004629C5">
      <w:pPr>
        <w:spacing w:line="336" w:lineRule="auto"/>
        <w:jc w:val="both"/>
        <w:rPr>
          <w:b/>
          <w:color w:val="auto"/>
          <w:sz w:val="26"/>
          <w:szCs w:val="26"/>
        </w:rPr>
      </w:pPr>
    </w:p>
    <w:p w14:paraId="34B9E22A" w14:textId="23DD3C08" w:rsidR="004629C5" w:rsidRPr="00BA36E4" w:rsidRDefault="004629C5" w:rsidP="004629C5">
      <w:pPr>
        <w:spacing w:line="336" w:lineRule="auto"/>
        <w:jc w:val="both"/>
        <w:rPr>
          <w:b/>
          <w:color w:val="auto"/>
          <w:sz w:val="26"/>
          <w:szCs w:val="26"/>
        </w:rPr>
      </w:pPr>
    </w:p>
    <w:p w14:paraId="5A263847" w14:textId="07EBAC90" w:rsidR="004629C5" w:rsidRPr="00BA36E4" w:rsidRDefault="004629C5" w:rsidP="004629C5">
      <w:pPr>
        <w:spacing w:line="336" w:lineRule="auto"/>
        <w:jc w:val="both"/>
        <w:rPr>
          <w:b/>
          <w:color w:val="auto"/>
          <w:sz w:val="26"/>
          <w:szCs w:val="26"/>
        </w:rPr>
      </w:pPr>
    </w:p>
    <w:p w14:paraId="0749DF87" w14:textId="77777777" w:rsidR="004629C5" w:rsidRPr="00BA36E4" w:rsidRDefault="004629C5" w:rsidP="004629C5">
      <w:pPr>
        <w:spacing w:line="336" w:lineRule="auto"/>
        <w:jc w:val="both"/>
        <w:rPr>
          <w:b/>
          <w:color w:val="auto"/>
          <w:sz w:val="26"/>
          <w:szCs w:val="26"/>
        </w:rPr>
      </w:pPr>
    </w:p>
    <w:p w14:paraId="3810E874" w14:textId="35F95905" w:rsidR="004629C5" w:rsidRPr="00BA36E4" w:rsidRDefault="004629C5" w:rsidP="004629C5">
      <w:pPr>
        <w:spacing w:line="336" w:lineRule="auto"/>
        <w:jc w:val="both"/>
        <w:rPr>
          <w:b/>
          <w:color w:val="auto"/>
          <w:sz w:val="26"/>
          <w:szCs w:val="26"/>
        </w:rPr>
      </w:pPr>
    </w:p>
    <w:p w14:paraId="7BB27CA2" w14:textId="08A6308E" w:rsidR="004629C5" w:rsidRPr="00BA36E4" w:rsidRDefault="004629C5" w:rsidP="004629C5">
      <w:pPr>
        <w:spacing w:line="336" w:lineRule="auto"/>
        <w:jc w:val="both"/>
        <w:rPr>
          <w:b/>
          <w:color w:val="auto"/>
          <w:sz w:val="26"/>
          <w:szCs w:val="26"/>
        </w:rPr>
      </w:pPr>
    </w:p>
    <w:p w14:paraId="09645288" w14:textId="240003AF" w:rsidR="004629C5" w:rsidRPr="00BA36E4" w:rsidRDefault="004629C5" w:rsidP="004629C5">
      <w:pPr>
        <w:spacing w:line="336" w:lineRule="auto"/>
        <w:jc w:val="both"/>
        <w:rPr>
          <w:b/>
          <w:color w:val="auto"/>
          <w:sz w:val="26"/>
          <w:szCs w:val="26"/>
        </w:rPr>
      </w:pPr>
    </w:p>
    <w:p w14:paraId="68BEF2A9" w14:textId="1CB98DFA" w:rsidR="004629C5" w:rsidRPr="00BA36E4" w:rsidRDefault="004629C5" w:rsidP="004629C5">
      <w:pPr>
        <w:spacing w:line="336" w:lineRule="auto"/>
        <w:jc w:val="both"/>
        <w:rPr>
          <w:b/>
          <w:color w:val="auto"/>
          <w:sz w:val="26"/>
          <w:szCs w:val="26"/>
        </w:rPr>
      </w:pPr>
    </w:p>
    <w:p w14:paraId="007033A3" w14:textId="67AAD34B" w:rsidR="004629C5" w:rsidRPr="00BA36E4" w:rsidRDefault="004629C5" w:rsidP="004629C5">
      <w:pPr>
        <w:spacing w:line="336" w:lineRule="auto"/>
        <w:jc w:val="both"/>
        <w:rPr>
          <w:b/>
          <w:color w:val="auto"/>
          <w:sz w:val="26"/>
          <w:szCs w:val="26"/>
        </w:rPr>
      </w:pPr>
    </w:p>
    <w:p w14:paraId="6B799974" w14:textId="1A24C15B" w:rsidR="004629C5" w:rsidRPr="00BA36E4" w:rsidRDefault="004629C5" w:rsidP="004629C5">
      <w:pPr>
        <w:spacing w:line="336" w:lineRule="auto"/>
        <w:jc w:val="both"/>
        <w:rPr>
          <w:color w:val="auto"/>
          <w:sz w:val="26"/>
          <w:szCs w:val="26"/>
        </w:rPr>
      </w:pPr>
    </w:p>
    <w:p w14:paraId="3300DB8C" w14:textId="72CDE2BC" w:rsidR="004629C5" w:rsidRPr="00BA36E4" w:rsidRDefault="004629C5" w:rsidP="004629C5">
      <w:pPr>
        <w:spacing w:line="336" w:lineRule="auto"/>
        <w:jc w:val="both"/>
        <w:rPr>
          <w:color w:val="auto"/>
          <w:sz w:val="26"/>
          <w:szCs w:val="26"/>
        </w:rPr>
      </w:pPr>
    </w:p>
    <w:p w14:paraId="42F35829" w14:textId="40AEF9C9" w:rsidR="004629C5" w:rsidRPr="00BA36E4" w:rsidRDefault="004629C5" w:rsidP="004629C5">
      <w:pPr>
        <w:spacing w:line="336" w:lineRule="auto"/>
        <w:jc w:val="both"/>
        <w:rPr>
          <w:color w:val="auto"/>
          <w:sz w:val="26"/>
          <w:szCs w:val="26"/>
        </w:rPr>
      </w:pPr>
    </w:p>
    <w:p w14:paraId="39E049DE" w14:textId="29BF212D" w:rsidR="004629C5" w:rsidRPr="00BA36E4" w:rsidRDefault="004629C5" w:rsidP="003F1814">
      <w:pPr>
        <w:spacing w:line="336" w:lineRule="auto"/>
        <w:jc w:val="both"/>
        <w:rPr>
          <w:color w:val="auto"/>
          <w:sz w:val="26"/>
          <w:szCs w:val="26"/>
        </w:rPr>
      </w:pPr>
    </w:p>
    <w:p w14:paraId="6C7E8D4E" w14:textId="60F3BEB4" w:rsidR="004629C5" w:rsidRPr="00BA36E4" w:rsidRDefault="00FB7C2F" w:rsidP="004629C5">
      <w:pPr>
        <w:spacing w:line="336" w:lineRule="auto"/>
        <w:ind w:firstLine="567"/>
        <w:jc w:val="both"/>
        <w:rPr>
          <w:color w:val="auto"/>
          <w:sz w:val="26"/>
          <w:szCs w:val="26"/>
        </w:rPr>
      </w:pPr>
      <w:r w:rsidRPr="00BA36E4">
        <w:rPr>
          <w:b/>
          <w:noProof/>
          <w:color w:val="auto"/>
          <w:sz w:val="26"/>
          <w:szCs w:val="26"/>
        </w:rPr>
        <mc:AlternateContent>
          <mc:Choice Requires="wps">
            <w:drawing>
              <wp:anchor distT="0" distB="0" distL="114300" distR="114300" simplePos="0" relativeHeight="251805696" behindDoc="0" locked="0" layoutInCell="1" allowOverlap="1" wp14:anchorId="237BAC8E" wp14:editId="365D3FEB">
                <wp:simplePos x="0" y="0"/>
                <wp:positionH relativeFrom="column">
                  <wp:posOffset>1266825</wp:posOffset>
                </wp:positionH>
                <wp:positionV relativeFrom="paragraph">
                  <wp:posOffset>211455</wp:posOffset>
                </wp:positionV>
                <wp:extent cx="0" cy="290830"/>
                <wp:effectExtent l="76200" t="0" r="57150" b="52070"/>
                <wp:wrapNone/>
                <wp:docPr id="1315255086" name="Straight Arrow Connector 1"/>
                <wp:cNvGraphicFramePr/>
                <a:graphic xmlns:a="http://schemas.openxmlformats.org/drawingml/2006/main">
                  <a:graphicData uri="http://schemas.microsoft.com/office/word/2010/wordprocessingShape">
                    <wps:wsp>
                      <wps:cNvCnPr/>
                      <wps:spPr>
                        <a:xfrm>
                          <a:off x="0" y="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4853F7" id="Straight Arrow Connector 1" o:spid="_x0000_s1026" type="#_x0000_t32" style="position:absolute;margin-left:99.75pt;margin-top:16.65pt;width:0;height:22.9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" strokecolor="#4579b8 [3044]">
                <v:stroke endarrow="block"/>
              </v:shape>
            </w:pict>
          </mc:Fallback>
        </mc:AlternateContent>
      </w:r>
    </w:p>
    <w:p w14:paraId="4DFFEA5D" w14:textId="1628385B" w:rsidR="004629C5" w:rsidRPr="00BA36E4" w:rsidRDefault="00FB7C2F" w:rsidP="004629C5">
      <w:pPr>
        <w:spacing w:line="336" w:lineRule="auto"/>
        <w:jc w:val="both"/>
        <w:rPr>
          <w:color w:val="auto"/>
          <w:sz w:val="26"/>
          <w:szCs w:val="26"/>
        </w:rPr>
      </w:pPr>
      <w:r w:rsidRPr="00BA36E4">
        <w:rPr>
          <w:b/>
          <w:noProof/>
          <w:color w:val="auto"/>
          <w:sz w:val="26"/>
          <w:szCs w:val="26"/>
        </w:rPr>
        <mc:AlternateContent>
          <mc:Choice Requires="wpg">
            <w:drawing>
              <wp:anchor distT="0" distB="0" distL="114300" distR="114300" simplePos="0" relativeHeight="251803648" behindDoc="0" locked="0" layoutInCell="1" allowOverlap="1" wp14:anchorId="2006B49B" wp14:editId="27545497">
                <wp:simplePos x="0" y="0"/>
                <wp:positionH relativeFrom="column">
                  <wp:posOffset>-529590</wp:posOffset>
                </wp:positionH>
                <wp:positionV relativeFrom="paragraph">
                  <wp:posOffset>282575</wp:posOffset>
                </wp:positionV>
                <wp:extent cx="6995795" cy="7686675"/>
                <wp:effectExtent l="0" t="0" r="14605" b="28575"/>
                <wp:wrapNone/>
                <wp:docPr id="74659734" name="Group 17"/>
                <wp:cNvGraphicFramePr/>
                <a:graphic xmlns:a="http://schemas.openxmlformats.org/drawingml/2006/main">
                  <a:graphicData uri="http://schemas.microsoft.com/office/word/2010/wordprocessingGroup">
                    <wpg:wgp>
                      <wpg:cNvGrpSpPr/>
                      <wpg:grpSpPr>
                        <a:xfrm>
                          <a:off x="0" y="0"/>
                          <a:ext cx="6995795" cy="7686675"/>
                          <a:chOff x="0" y="0"/>
                          <a:chExt cx="6995795" cy="7686675"/>
                        </a:xfrm>
                      </wpg:grpSpPr>
                      <wpg:grpSp>
                        <wpg:cNvPr id="966893089" name="Group 9"/>
                        <wpg:cNvGrpSpPr/>
                        <wpg:grpSpPr>
                          <a:xfrm>
                            <a:off x="504825" y="5705475"/>
                            <a:ext cx="5473065" cy="1981200"/>
                            <a:chOff x="0" y="0"/>
                            <a:chExt cx="5473065" cy="1981200"/>
                          </a:xfrm>
                        </wpg:grpSpPr>
                        <wps:wsp>
                          <wps:cNvPr id="1361434104" name="Rounded Rectangle 35"/>
                          <wps:cNvSpPr>
                            <a:spLocks noChangeArrowheads="1"/>
                          </wps:cNvSpPr>
                          <wps:spPr bwMode="auto">
                            <a:xfrm>
                              <a:off x="4562475" y="695325"/>
                              <a:ext cx="910590" cy="1215390"/>
                            </a:xfrm>
                            <a:prstGeom prst="roundRect">
                              <a:avLst>
                                <a:gd name="adj" fmla="val 16667"/>
                              </a:avLst>
                            </a:prstGeom>
                            <a:solidFill>
                              <a:srgbClr val="FFFF00"/>
                            </a:solidFill>
                            <a:ln w="9525">
                              <a:solidFill>
                                <a:srgbClr val="000000"/>
                              </a:solidFill>
                              <a:round/>
                              <a:headEnd/>
                              <a:tailEnd/>
                            </a:ln>
                          </wps:spPr>
                          <wps:txbx>
                            <w:txbxContent>
                              <w:p w14:paraId="4DA026D1" w14:textId="77777777" w:rsidR="004629C5" w:rsidRPr="00682947" w:rsidRDefault="004629C5" w:rsidP="004629C5">
                                <w:pPr>
                                  <w:jc w:val="center"/>
                                  <w:rPr>
                                    <w:sz w:val="16"/>
                                    <w:szCs w:val="16"/>
                                  </w:rPr>
                                </w:pPr>
                                <w:r w:rsidRPr="00316105">
                                  <w:rPr>
                                    <w:sz w:val="16"/>
                                    <w:szCs w:val="16"/>
                                  </w:rPr>
                                  <w:t>Graduation Internship (5,0)</w:t>
                                </w:r>
                              </w:p>
                              <w:p w14:paraId="13FDFE1D" w14:textId="77777777" w:rsidR="004629C5" w:rsidRDefault="004629C5" w:rsidP="004629C5"/>
                              <w:p w14:paraId="120A5E61" w14:textId="77777777" w:rsidR="004629C5" w:rsidRDefault="004629C5" w:rsidP="004629C5"/>
                              <w:p w14:paraId="32D3596D" w14:textId="77777777" w:rsidR="004629C5" w:rsidRPr="00387659" w:rsidRDefault="004629C5" w:rsidP="004629C5"/>
                            </w:txbxContent>
                          </wps:txbx>
                          <wps:bodyPr rot="0" vert="horz" wrap="square" lIns="91440" tIns="45720" rIns="91440" bIns="45720" anchor="t" anchorCtr="0" upright="1">
                            <a:noAutofit/>
                          </wps:bodyPr>
                        </wps:wsp>
                        <wps:wsp>
                          <wps:cNvPr id="1289312789" name="Text Box 1289312789"/>
                          <wps:cNvSpPr txBox="1">
                            <a:spLocks noChangeArrowheads="1"/>
                          </wps:cNvSpPr>
                          <wps:spPr bwMode="auto">
                            <a:xfrm>
                              <a:off x="0" y="1000125"/>
                              <a:ext cx="489585" cy="771525"/>
                            </a:xfrm>
                            <a:prstGeom prst="rect">
                              <a:avLst/>
                            </a:prstGeom>
                            <a:solidFill>
                              <a:srgbClr val="FFFFFF"/>
                            </a:solidFill>
                            <a:ln w="9525">
                              <a:solidFill>
                                <a:srgbClr val="000000"/>
                              </a:solidFill>
                              <a:miter lim="800000"/>
                              <a:headEnd/>
                              <a:tailEnd/>
                            </a:ln>
                          </wps:spPr>
                          <wps:txbx>
                            <w:txbxContent>
                              <w:p w14:paraId="514B481B" w14:textId="77777777" w:rsidR="004629C5" w:rsidRDefault="004629C5" w:rsidP="004629C5">
                                <w:pPr>
                                  <w:jc w:val="center"/>
                                  <w:rPr>
                                    <w:sz w:val="20"/>
                                    <w:szCs w:val="20"/>
                                  </w:rPr>
                                </w:pPr>
                              </w:p>
                              <w:p w14:paraId="501A1537" w14:textId="77777777" w:rsidR="004629C5" w:rsidRPr="00D948D8" w:rsidRDefault="004629C5" w:rsidP="004629C5">
                                <w:pPr>
                                  <w:jc w:val="center"/>
                                  <w:rPr>
                                    <w:sz w:val="16"/>
                                    <w:szCs w:val="16"/>
                                  </w:rPr>
                                </w:pPr>
                                <w:r w:rsidRPr="00D948D8">
                                  <w:rPr>
                                    <w:sz w:val="16"/>
                                    <w:szCs w:val="16"/>
                                  </w:rPr>
                                  <w:t>Sem. 8</w:t>
                                </w:r>
                              </w:p>
                              <w:p w14:paraId="13ACBDEB" w14:textId="77777777" w:rsidR="004629C5" w:rsidRPr="00D948D8" w:rsidRDefault="004629C5" w:rsidP="004629C5">
                                <w:pPr>
                                  <w:jc w:val="center"/>
                                  <w:rPr>
                                    <w:sz w:val="16"/>
                                    <w:szCs w:val="16"/>
                                  </w:rPr>
                                </w:pPr>
                                <w:r w:rsidRPr="00D948D8">
                                  <w:rPr>
                                    <w:sz w:val="16"/>
                                    <w:szCs w:val="16"/>
                                  </w:rPr>
                                  <w:t>(11 cr.)</w:t>
                                </w:r>
                              </w:p>
                              <w:p w14:paraId="64FE992A" w14:textId="77777777" w:rsidR="004629C5" w:rsidRPr="00D948D8" w:rsidRDefault="004629C5" w:rsidP="004629C5">
                                <w:pPr>
                                  <w:rPr>
                                    <w:sz w:val="20"/>
                                    <w:szCs w:val="20"/>
                                  </w:rPr>
                                </w:pPr>
                              </w:p>
                            </w:txbxContent>
                          </wps:txbx>
                          <wps:bodyPr rot="0" vert="horz" wrap="square" lIns="91440" tIns="45720" rIns="91440" bIns="45720" anchor="t" anchorCtr="0" upright="1">
                            <a:noAutofit/>
                          </wps:bodyPr>
                        </wps:wsp>
                        <wps:wsp>
                          <wps:cNvPr id="1201485579" name="Rounded Rectangle 33"/>
                          <wps:cNvSpPr>
                            <a:spLocks noChangeArrowheads="1"/>
                          </wps:cNvSpPr>
                          <wps:spPr bwMode="auto">
                            <a:xfrm>
                              <a:off x="1133475" y="666750"/>
                              <a:ext cx="891540" cy="1314450"/>
                            </a:xfrm>
                            <a:prstGeom prst="roundRect">
                              <a:avLst>
                                <a:gd name="adj" fmla="val 16667"/>
                              </a:avLst>
                            </a:prstGeom>
                            <a:solidFill>
                              <a:srgbClr val="00FF00"/>
                            </a:solidFill>
                            <a:ln w="9525">
                              <a:solidFill>
                                <a:srgbClr val="000000"/>
                              </a:solidFill>
                              <a:round/>
                              <a:headEnd/>
                              <a:tailEnd/>
                            </a:ln>
                          </wps:spPr>
                          <wps:txbx>
                            <w:txbxContent>
                              <w:p w14:paraId="1574A24A" w14:textId="77777777" w:rsidR="004629C5" w:rsidRPr="00941431" w:rsidRDefault="004629C5" w:rsidP="004629C5">
                                <w:pPr>
                                  <w:jc w:val="center"/>
                                </w:pPr>
                                <w:r>
                                  <w:rPr>
                                    <w:sz w:val="16"/>
                                    <w:szCs w:val="16"/>
                                  </w:rPr>
                                  <w:t>Social Work and Gender Issues (3,0)</w:t>
                                </w:r>
                              </w:p>
                            </w:txbxContent>
                          </wps:txbx>
                          <wps:bodyPr rot="0" vert="horz" wrap="square" lIns="91440" tIns="45720" rIns="91440" bIns="45720" anchor="t" anchorCtr="0" upright="1">
                            <a:noAutofit/>
                          </wps:bodyPr>
                        </wps:wsp>
                        <wps:wsp>
                          <wps:cNvPr id="1577654678" name="Rounded Rectangle 32"/>
                          <wps:cNvSpPr>
                            <a:spLocks noChangeArrowheads="1"/>
                          </wps:cNvSpPr>
                          <wps:spPr bwMode="auto">
                            <a:xfrm>
                              <a:off x="2305050" y="666750"/>
                              <a:ext cx="925830" cy="1289050"/>
                            </a:xfrm>
                            <a:prstGeom prst="roundRect">
                              <a:avLst>
                                <a:gd name="adj" fmla="val 16667"/>
                              </a:avLst>
                            </a:prstGeom>
                            <a:solidFill>
                              <a:srgbClr val="00FF00"/>
                            </a:solidFill>
                            <a:ln w="9525">
                              <a:solidFill>
                                <a:srgbClr val="000000"/>
                              </a:solidFill>
                              <a:round/>
                              <a:headEnd/>
                              <a:tailEnd/>
                            </a:ln>
                          </wps:spPr>
                          <wps:txbx>
                            <w:txbxContent>
                              <w:p w14:paraId="711A6830" w14:textId="77777777" w:rsidR="004629C5" w:rsidRPr="00941431" w:rsidRDefault="004629C5" w:rsidP="004629C5">
                                <w:pPr>
                                  <w:jc w:val="center"/>
                                </w:pPr>
                                <w:r w:rsidRPr="00941431">
                                  <w:rPr>
                                    <w:sz w:val="16"/>
                                    <w:szCs w:val="16"/>
                                  </w:rPr>
                                  <w:t>Social Work in Hospitals (3,0)</w:t>
                                </w:r>
                              </w:p>
                              <w:p w14:paraId="1D1BDF1E" w14:textId="77777777" w:rsidR="004629C5" w:rsidRPr="00941431" w:rsidRDefault="004629C5" w:rsidP="004629C5"/>
                            </w:txbxContent>
                          </wps:txbx>
                          <wps:bodyPr rot="0" vert="horz" wrap="square" lIns="91440" tIns="45720" rIns="91440" bIns="45720" anchor="t" anchorCtr="0" upright="1">
                            <a:noAutofit/>
                          </wps:bodyPr>
                        </wps:wsp>
                        <wps:wsp>
                          <wps:cNvPr id="1722846447" name="Rounded Rectangle 34"/>
                          <wps:cNvSpPr>
                            <a:spLocks noChangeArrowheads="1"/>
                          </wps:cNvSpPr>
                          <wps:spPr bwMode="auto">
                            <a:xfrm>
                              <a:off x="3505200" y="666750"/>
                              <a:ext cx="831215" cy="1216660"/>
                            </a:xfrm>
                            <a:prstGeom prst="roundRect">
                              <a:avLst>
                                <a:gd name="adj" fmla="val 16667"/>
                              </a:avLst>
                            </a:prstGeom>
                            <a:solidFill>
                              <a:srgbClr val="00FF00"/>
                            </a:solidFill>
                            <a:ln w="9525">
                              <a:solidFill>
                                <a:srgbClr val="000000"/>
                              </a:solidFill>
                              <a:round/>
                              <a:headEnd/>
                              <a:tailEnd/>
                            </a:ln>
                          </wps:spPr>
                          <wps:txbx>
                            <w:txbxContent>
                              <w:p w14:paraId="3682A928" w14:textId="77777777" w:rsidR="004629C5" w:rsidRPr="00DF5200" w:rsidRDefault="004629C5" w:rsidP="004629C5">
                                <w:pPr>
                                  <w:jc w:val="center"/>
                                  <w:rPr>
                                    <w:lang w:val="vi-VN"/>
                                  </w:rPr>
                                </w:pPr>
                                <w:r>
                                  <w:rPr>
                                    <w:sz w:val="16"/>
                                    <w:szCs w:val="16"/>
                                    <w:lang w:val="vi-VN"/>
                                  </w:rPr>
                                  <w:t>Graduation Thesis (6,0)</w:t>
                                </w:r>
                              </w:p>
                            </w:txbxContent>
                          </wps:txbx>
                          <wps:bodyPr rot="0" vert="horz" wrap="square" lIns="91440" tIns="45720" rIns="91440" bIns="45720" anchor="t" anchorCtr="0" upright="1">
                            <a:noAutofit/>
                          </wps:bodyPr>
                        </wps:wsp>
                        <wps:wsp>
                          <wps:cNvPr id="490035177" name="Straight Arrow Connector 490035177"/>
                          <wps:cNvCnPr/>
                          <wps:spPr>
                            <a:xfrm flipH="1">
                              <a:off x="1476375" y="0"/>
                              <a:ext cx="45719"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990662303" name="Group 10"/>
                        <wpg:cNvGrpSpPr/>
                        <wpg:grpSpPr>
                          <a:xfrm>
                            <a:off x="0" y="0"/>
                            <a:ext cx="6995795" cy="5753735"/>
                            <a:chOff x="0" y="0"/>
                            <a:chExt cx="6995795" cy="5753735"/>
                          </a:xfrm>
                        </wpg:grpSpPr>
                        <wpg:grpSp>
                          <wpg:cNvPr id="1236411864" name="Group 7"/>
                          <wpg:cNvGrpSpPr/>
                          <wpg:grpSpPr>
                            <a:xfrm>
                              <a:off x="228600" y="0"/>
                              <a:ext cx="6767195" cy="3704590"/>
                              <a:chOff x="0" y="0"/>
                              <a:chExt cx="6767195" cy="3704590"/>
                            </a:xfrm>
                          </wpg:grpSpPr>
                          <wpg:grpSp>
                            <wpg:cNvPr id="1293662156" name="Group 5"/>
                            <wpg:cNvGrpSpPr/>
                            <wpg:grpSpPr>
                              <a:xfrm>
                                <a:off x="0" y="0"/>
                                <a:ext cx="6699250" cy="1839595"/>
                                <a:chOff x="0" y="0"/>
                                <a:chExt cx="6699250" cy="1839595"/>
                              </a:xfrm>
                            </wpg:grpSpPr>
                            <wps:wsp>
                              <wps:cNvPr id="965642619" name="Flowchart: Preparation 965642619"/>
                              <wps:cNvSpPr>
                                <a:spLocks noChangeArrowheads="1"/>
                              </wps:cNvSpPr>
                              <wps:spPr bwMode="auto">
                                <a:xfrm>
                                  <a:off x="466725" y="804545"/>
                                  <a:ext cx="738505"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3469326" name="Group 4"/>
                              <wpg:cNvGrpSpPr/>
                              <wpg:grpSpPr>
                                <a:xfrm>
                                  <a:off x="0" y="0"/>
                                  <a:ext cx="6699250" cy="1839595"/>
                                  <a:chOff x="0" y="0"/>
                                  <a:chExt cx="6699250" cy="1839595"/>
                                </a:xfrm>
                              </wpg:grpSpPr>
                              <wps:wsp>
                                <wps:cNvPr id="432084984" name="Rounded Rectangle 68"/>
                                <wps:cNvSpPr>
                                  <a:spLocks noChangeArrowheads="1"/>
                                </wps:cNvSpPr>
                                <wps:spPr bwMode="auto">
                                  <a:xfrm>
                                    <a:off x="2580005" y="38100"/>
                                    <a:ext cx="527685" cy="1790700"/>
                                  </a:xfrm>
                                  <a:prstGeom prst="roundRect">
                                    <a:avLst>
                                      <a:gd name="adj" fmla="val 16667"/>
                                    </a:avLst>
                                  </a:prstGeom>
                                  <a:solidFill>
                                    <a:srgbClr val="FFFF00"/>
                                  </a:solidFill>
                                  <a:ln w="9525">
                                    <a:solidFill>
                                      <a:srgbClr val="000000"/>
                                    </a:solidFill>
                                    <a:round/>
                                    <a:headEnd/>
                                    <a:tailEnd/>
                                  </a:ln>
                                </wps:spPr>
                                <wps:txbx>
                                  <w:txbxContent>
                                    <w:p w14:paraId="7684440A" w14:textId="77777777" w:rsidR="004629C5" w:rsidRPr="003B32AA" w:rsidRDefault="004629C5" w:rsidP="004629C5">
                                      <w:pPr>
                                        <w:jc w:val="center"/>
                                        <w:rPr>
                                          <w:sz w:val="16"/>
                                          <w:szCs w:val="16"/>
                                        </w:rPr>
                                      </w:pPr>
                                    </w:p>
                                    <w:p w14:paraId="4B3320CE" w14:textId="77777777" w:rsidR="004629C5" w:rsidRPr="003B32AA" w:rsidRDefault="004629C5" w:rsidP="004629C5">
                                      <w:pPr>
                                        <w:jc w:val="center"/>
                                        <w:rPr>
                                          <w:sz w:val="16"/>
                                          <w:szCs w:val="16"/>
                                        </w:rPr>
                                      </w:pPr>
                                    </w:p>
                                    <w:p w14:paraId="037E4B57" w14:textId="77777777" w:rsidR="004629C5" w:rsidRPr="003B32AA" w:rsidRDefault="004629C5" w:rsidP="004629C5">
                                      <w:pPr>
                                        <w:jc w:val="center"/>
                                        <w:rPr>
                                          <w:sz w:val="16"/>
                                          <w:szCs w:val="16"/>
                                        </w:rPr>
                                      </w:pPr>
                                      <w:r w:rsidRPr="003B32AA">
                                        <w:rPr>
                                          <w:sz w:val="16"/>
                                          <w:szCs w:val="16"/>
                                        </w:rPr>
                                        <w:t>SW with Persons with Disabilities</w:t>
                                      </w:r>
                                    </w:p>
                                    <w:p w14:paraId="1F1D0D8B" w14:textId="77777777" w:rsidR="004629C5" w:rsidRPr="003B32AA" w:rsidRDefault="004629C5" w:rsidP="004629C5">
                                      <w:pPr>
                                        <w:rPr>
                                          <w:sz w:val="16"/>
                                          <w:szCs w:val="16"/>
                                        </w:rPr>
                                      </w:pPr>
                                      <w:r w:rsidRPr="003B32AA">
                                        <w:rPr>
                                          <w:sz w:val="16"/>
                                          <w:szCs w:val="16"/>
                                        </w:rPr>
                                        <w:t>(2,0)</w:t>
                                      </w:r>
                                    </w:p>
                                    <w:p w14:paraId="389D452B" w14:textId="77777777" w:rsidR="004629C5" w:rsidRPr="003B32AA" w:rsidRDefault="004629C5" w:rsidP="004629C5">
                                      <w:pPr>
                                        <w:rPr>
                                          <w:sz w:val="16"/>
                                          <w:szCs w:val="16"/>
                                        </w:rPr>
                                      </w:pPr>
                                    </w:p>
                                  </w:txbxContent>
                                </wps:txbx>
                                <wps:bodyPr rot="0" vert="horz" wrap="square" lIns="91440" tIns="45720" rIns="91440" bIns="45720" anchor="t" anchorCtr="0" upright="1">
                                  <a:noAutofit/>
                                </wps:bodyPr>
                              </wps:wsp>
                              <wps:wsp>
                                <wps:cNvPr id="1361820882" name="Rounded Rectangle 69"/>
                                <wps:cNvSpPr>
                                  <a:spLocks noChangeArrowheads="1"/>
                                </wps:cNvSpPr>
                                <wps:spPr bwMode="auto">
                                  <a:xfrm>
                                    <a:off x="1922780" y="28575"/>
                                    <a:ext cx="623570" cy="1790065"/>
                                  </a:xfrm>
                                  <a:prstGeom prst="roundRect">
                                    <a:avLst>
                                      <a:gd name="adj" fmla="val 16667"/>
                                    </a:avLst>
                                  </a:prstGeom>
                                  <a:solidFill>
                                    <a:srgbClr val="FFFF00"/>
                                  </a:solidFill>
                                  <a:ln w="9525">
                                    <a:solidFill>
                                      <a:srgbClr val="000000"/>
                                    </a:solidFill>
                                    <a:round/>
                                    <a:headEnd/>
                                    <a:tailEnd/>
                                  </a:ln>
                                </wps:spPr>
                                <wps:txbx>
                                  <w:txbxContent>
                                    <w:p w14:paraId="4D5F6968" w14:textId="77777777" w:rsidR="004629C5" w:rsidRPr="00387659" w:rsidRDefault="004629C5" w:rsidP="004629C5">
                                      <w:pPr>
                                        <w:jc w:val="center"/>
                                        <w:rPr>
                                          <w:sz w:val="16"/>
                                          <w:szCs w:val="16"/>
                                        </w:rPr>
                                      </w:pPr>
                                      <w:r w:rsidRPr="00387659">
                                        <w:rPr>
                                          <w:sz w:val="16"/>
                                          <w:szCs w:val="16"/>
                                        </w:rPr>
                                        <w:t>Social Work with Families (2,0)</w:t>
                                      </w:r>
                                    </w:p>
                                    <w:p w14:paraId="605B9658" w14:textId="77777777" w:rsidR="004629C5" w:rsidRPr="00387659" w:rsidRDefault="004629C5" w:rsidP="004629C5"/>
                                  </w:txbxContent>
                                </wps:txbx>
                                <wps:bodyPr rot="0" vert="horz" wrap="square" lIns="91440" tIns="45720" rIns="91440" bIns="45720" anchor="t" anchorCtr="0" upright="1">
                                  <a:noAutofit/>
                                </wps:bodyPr>
                              </wps:wsp>
                              <wpg:grpSp>
                                <wpg:cNvPr id="904558076" name="Group 904558076"/>
                                <wpg:cNvGrpSpPr>
                                  <a:grpSpLocks/>
                                </wpg:cNvGrpSpPr>
                                <wpg:grpSpPr bwMode="auto">
                                  <a:xfrm>
                                    <a:off x="0" y="660400"/>
                                    <a:ext cx="568325" cy="922020"/>
                                    <a:chOff x="1298" y="4768"/>
                                    <a:chExt cx="980" cy="1080"/>
                                  </a:xfrm>
                                </wpg:grpSpPr>
                                <wps:wsp>
                                  <wps:cNvPr id="2134663636" name="Rectangle 49"/>
                                  <wps:cNvSpPr>
                                    <a:spLocks noChangeArrowheads="1"/>
                                  </wps:cNvSpPr>
                                  <wps:spPr bwMode="auto">
                                    <a:xfrm>
                                      <a:off x="1418" y="4768"/>
                                      <a:ext cx="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9840230" name="Text Box 50"/>
                                  <wps:cNvSpPr txBox="1">
                                    <a:spLocks noChangeArrowheads="1"/>
                                  </wps:cNvSpPr>
                                  <wps:spPr bwMode="auto">
                                    <a:xfrm>
                                      <a:off x="1298" y="4948"/>
                                      <a:ext cx="9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5E8D" w14:textId="77777777" w:rsidR="004629C5" w:rsidRPr="00D948D8" w:rsidRDefault="004629C5" w:rsidP="004629C5">
                                        <w:pPr>
                                          <w:jc w:val="center"/>
                                          <w:rPr>
                                            <w:sz w:val="16"/>
                                            <w:szCs w:val="16"/>
                                          </w:rPr>
                                        </w:pPr>
                                        <w:r w:rsidRPr="00D948D8">
                                          <w:rPr>
                                            <w:sz w:val="16"/>
                                            <w:szCs w:val="16"/>
                                          </w:rPr>
                                          <w:t>Sem. 5</w:t>
                                        </w:r>
                                      </w:p>
                                      <w:p w14:paraId="78B7247A" w14:textId="77777777" w:rsidR="004629C5" w:rsidRPr="00D948D8" w:rsidRDefault="004629C5" w:rsidP="004629C5">
                                        <w:pPr>
                                          <w:jc w:val="center"/>
                                          <w:rPr>
                                            <w:sz w:val="16"/>
                                            <w:szCs w:val="16"/>
                                          </w:rPr>
                                        </w:pPr>
                                        <w:r w:rsidRPr="00D948D8">
                                          <w:rPr>
                                            <w:sz w:val="16"/>
                                            <w:szCs w:val="16"/>
                                          </w:rPr>
                                          <w:t>(18 cr.)</w:t>
                                        </w:r>
                                      </w:p>
                                    </w:txbxContent>
                                  </wps:txbx>
                                  <wps:bodyPr rot="0" vert="horz" wrap="square" lIns="91440" tIns="45720" rIns="91440" bIns="45720" anchor="t" anchorCtr="0" upright="1">
                                    <a:noAutofit/>
                                  </wps:bodyPr>
                                </wps:wsp>
                              </wpg:grpSp>
                              <wps:wsp>
                                <wps:cNvPr id="1922912496" name="Rounded Rectangle 72"/>
                                <wps:cNvSpPr>
                                  <a:spLocks noChangeArrowheads="1"/>
                                </wps:cNvSpPr>
                                <wps:spPr bwMode="auto">
                                  <a:xfrm>
                                    <a:off x="6142355" y="76200"/>
                                    <a:ext cx="556895" cy="1726565"/>
                                  </a:xfrm>
                                  <a:prstGeom prst="roundRect">
                                    <a:avLst>
                                      <a:gd name="adj" fmla="val 16667"/>
                                    </a:avLst>
                                  </a:prstGeom>
                                  <a:solidFill>
                                    <a:srgbClr val="FFCC99"/>
                                  </a:solidFill>
                                  <a:ln w="9525">
                                    <a:solidFill>
                                      <a:srgbClr val="000000"/>
                                    </a:solidFill>
                                    <a:round/>
                                    <a:headEnd/>
                                    <a:tailEnd/>
                                  </a:ln>
                                </wps:spPr>
                                <wps:txbx>
                                  <w:txbxContent>
                                    <w:p w14:paraId="04735AE4" w14:textId="77777777" w:rsidR="004629C5" w:rsidRDefault="004629C5" w:rsidP="004629C5">
                                      <w:pPr>
                                        <w:jc w:val="center"/>
                                        <w:rPr>
                                          <w:sz w:val="20"/>
                                          <w:szCs w:val="20"/>
                                        </w:rPr>
                                      </w:pPr>
                                    </w:p>
                                    <w:p w14:paraId="58728F41" w14:textId="77777777" w:rsidR="004629C5" w:rsidRPr="00682947" w:rsidRDefault="004629C5" w:rsidP="004629C5">
                                      <w:pPr>
                                        <w:jc w:val="center"/>
                                        <w:rPr>
                                          <w:sz w:val="16"/>
                                          <w:szCs w:val="16"/>
                                        </w:rPr>
                                      </w:pPr>
                                      <w:r w:rsidRPr="00090563">
                                        <w:rPr>
                                          <w:sz w:val="16"/>
                                          <w:szCs w:val="16"/>
                                        </w:rPr>
                                        <w:t>Ho Chi Minh Thought (2,0)</w:t>
                                      </w:r>
                                    </w:p>
                                    <w:p w14:paraId="3DEE93D2" w14:textId="77777777" w:rsidR="004629C5" w:rsidRDefault="004629C5" w:rsidP="004629C5"/>
                                  </w:txbxContent>
                                </wps:txbx>
                                <wps:bodyPr rot="0" vert="horz" wrap="square" lIns="91440" tIns="45720" rIns="91440" bIns="45720" anchor="t" anchorCtr="0" upright="1">
                                  <a:noAutofit/>
                                </wps:bodyPr>
                              </wps:wsp>
                              <wps:wsp>
                                <wps:cNvPr id="2137102501" name="Rounded Rectangle 64"/>
                                <wps:cNvSpPr>
                                  <a:spLocks noChangeArrowheads="1"/>
                                </wps:cNvSpPr>
                                <wps:spPr bwMode="auto">
                                  <a:xfrm>
                                    <a:off x="5589905" y="85725"/>
                                    <a:ext cx="502920" cy="1714500"/>
                                  </a:xfrm>
                                  <a:prstGeom prst="roundRect">
                                    <a:avLst>
                                      <a:gd name="adj" fmla="val 16667"/>
                                    </a:avLst>
                                  </a:prstGeom>
                                  <a:solidFill>
                                    <a:srgbClr val="FFCC99"/>
                                  </a:solidFill>
                                  <a:ln w="9525">
                                    <a:solidFill>
                                      <a:srgbClr val="000000"/>
                                    </a:solidFill>
                                    <a:round/>
                                    <a:headEnd/>
                                    <a:tailEnd/>
                                  </a:ln>
                                </wps:spPr>
                                <wps:txbx>
                                  <w:txbxContent>
                                    <w:p w14:paraId="04A9A5A7" w14:textId="77777777" w:rsidR="004629C5" w:rsidRPr="003B32AA" w:rsidRDefault="004629C5" w:rsidP="004629C5">
                                      <w:pPr>
                                        <w:jc w:val="center"/>
                                        <w:rPr>
                                          <w:sz w:val="16"/>
                                          <w:szCs w:val="16"/>
                                        </w:rPr>
                                      </w:pPr>
                                    </w:p>
                                    <w:p w14:paraId="7B449A48" w14:textId="77777777" w:rsidR="004629C5" w:rsidRPr="003B32AA" w:rsidRDefault="004629C5" w:rsidP="004629C5">
                                      <w:pPr>
                                        <w:jc w:val="center"/>
                                        <w:rPr>
                                          <w:sz w:val="16"/>
                                          <w:szCs w:val="16"/>
                                        </w:rPr>
                                      </w:pPr>
                                    </w:p>
                                    <w:p w14:paraId="11DFB937" w14:textId="77777777" w:rsidR="004629C5" w:rsidRPr="003B32AA" w:rsidRDefault="004629C5" w:rsidP="004629C5">
                                      <w:pPr>
                                        <w:jc w:val="center"/>
                                        <w:rPr>
                                          <w:sz w:val="16"/>
                                          <w:szCs w:val="16"/>
                                        </w:rPr>
                                      </w:pPr>
                                    </w:p>
                                    <w:p w14:paraId="4ED12C9A" w14:textId="77777777" w:rsidR="004629C5" w:rsidRPr="003B32AA" w:rsidRDefault="004629C5" w:rsidP="004629C5">
                                      <w:pPr>
                                        <w:jc w:val="center"/>
                                        <w:rPr>
                                          <w:sz w:val="16"/>
                                          <w:szCs w:val="16"/>
                                        </w:rPr>
                                      </w:pPr>
                                      <w:r w:rsidRPr="003B32AA">
                                        <w:rPr>
                                          <w:sz w:val="16"/>
                                          <w:szCs w:val="16"/>
                                        </w:rPr>
                                        <w:t>Entrepreneurship (2,0)</w:t>
                                      </w:r>
                                    </w:p>
                                  </w:txbxContent>
                                </wps:txbx>
                                <wps:bodyPr rot="0" vert="horz" wrap="square" lIns="91440" tIns="45720" rIns="91440" bIns="45720" anchor="t" anchorCtr="0" upright="1">
                                  <a:noAutofit/>
                                </wps:bodyPr>
                              </wps:wsp>
                              <wps:wsp>
                                <wps:cNvPr id="69997495" name="Rounded Rectangle 66"/>
                                <wps:cNvSpPr>
                                  <a:spLocks noChangeArrowheads="1"/>
                                </wps:cNvSpPr>
                                <wps:spPr bwMode="auto">
                                  <a:xfrm>
                                    <a:off x="4370705" y="66675"/>
                                    <a:ext cx="527685" cy="1772920"/>
                                  </a:xfrm>
                                  <a:prstGeom prst="roundRect">
                                    <a:avLst>
                                      <a:gd name="adj" fmla="val 16667"/>
                                    </a:avLst>
                                  </a:prstGeom>
                                  <a:solidFill>
                                    <a:srgbClr val="FFFF00"/>
                                  </a:solidFill>
                                  <a:ln w="9525">
                                    <a:solidFill>
                                      <a:srgbClr val="000000"/>
                                    </a:solidFill>
                                    <a:round/>
                                    <a:headEnd/>
                                    <a:tailEnd/>
                                  </a:ln>
                                </wps:spPr>
                                <wps:txbx>
                                  <w:txbxContent>
                                    <w:p w14:paraId="4D7A511F" w14:textId="77777777" w:rsidR="004629C5" w:rsidRPr="003B32AA" w:rsidRDefault="004629C5" w:rsidP="004629C5">
                                      <w:pPr>
                                        <w:jc w:val="center"/>
                                        <w:rPr>
                                          <w:sz w:val="16"/>
                                          <w:szCs w:val="16"/>
                                        </w:rPr>
                                      </w:pPr>
                                    </w:p>
                                    <w:p w14:paraId="6886EC66" w14:textId="77777777" w:rsidR="004629C5" w:rsidRPr="003B32AA" w:rsidRDefault="004629C5" w:rsidP="004629C5">
                                      <w:pPr>
                                        <w:jc w:val="center"/>
                                        <w:rPr>
                                          <w:sz w:val="16"/>
                                          <w:szCs w:val="16"/>
                                        </w:rPr>
                                      </w:pPr>
                                    </w:p>
                                    <w:p w14:paraId="1B27F29A" w14:textId="77777777" w:rsidR="004629C5" w:rsidRPr="003B32AA" w:rsidRDefault="004629C5" w:rsidP="004629C5">
                                      <w:pPr>
                                        <w:jc w:val="center"/>
                                        <w:rPr>
                                          <w:sz w:val="16"/>
                                          <w:szCs w:val="16"/>
                                        </w:rPr>
                                      </w:pPr>
                                      <w:r w:rsidRPr="003B32AA">
                                        <w:rPr>
                                          <w:sz w:val="16"/>
                                          <w:szCs w:val="16"/>
                                        </w:rPr>
                                        <w:t>Case Management in SW</w:t>
                                      </w:r>
                                    </w:p>
                                    <w:p w14:paraId="6692C6D9" w14:textId="77777777" w:rsidR="004629C5" w:rsidRPr="003B32AA" w:rsidRDefault="004629C5" w:rsidP="004629C5">
                                      <w:pPr>
                                        <w:jc w:val="center"/>
                                        <w:rPr>
                                          <w:sz w:val="16"/>
                                          <w:szCs w:val="16"/>
                                        </w:rPr>
                                      </w:pPr>
                                      <w:r w:rsidRPr="003B32AA">
                                        <w:rPr>
                                          <w:sz w:val="16"/>
                                          <w:szCs w:val="16"/>
                                        </w:rPr>
                                        <w:t>(2,0)</w:t>
                                      </w:r>
                                    </w:p>
                                    <w:p w14:paraId="27E368EC" w14:textId="77777777" w:rsidR="004629C5" w:rsidRPr="003B32AA" w:rsidRDefault="004629C5" w:rsidP="004629C5">
                                      <w:pPr>
                                        <w:rPr>
                                          <w:sz w:val="16"/>
                                          <w:szCs w:val="16"/>
                                        </w:rPr>
                                      </w:pPr>
                                    </w:p>
                                  </w:txbxContent>
                                </wps:txbx>
                                <wps:bodyPr rot="0" vert="horz" wrap="square" lIns="91440" tIns="45720" rIns="91440" bIns="45720" anchor="t" anchorCtr="0" upright="1">
                                  <a:noAutofit/>
                                </wps:bodyPr>
                              </wps:wsp>
                              <wps:wsp>
                                <wps:cNvPr id="1452508396" name="Text Box 1452508396"/>
                                <wps:cNvSpPr txBox="1">
                                  <a:spLocks noChangeArrowheads="1"/>
                                </wps:cNvSpPr>
                                <wps:spPr bwMode="auto">
                                  <a:xfrm>
                                    <a:off x="475615" y="871220"/>
                                    <a:ext cx="70929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B8F60" w14:textId="77777777" w:rsidR="004629C5" w:rsidRDefault="004629C5" w:rsidP="004629C5">
                                      <w:pPr>
                                        <w:jc w:val="center"/>
                                        <w:rPr>
                                          <w:sz w:val="16"/>
                                          <w:szCs w:val="16"/>
                                        </w:rPr>
                                      </w:pPr>
                                      <w:r>
                                        <w:rPr>
                                          <w:sz w:val="16"/>
                                          <w:szCs w:val="16"/>
                                        </w:rPr>
                                        <w:t>Elective 2</w:t>
                                      </w:r>
                                    </w:p>
                                    <w:p w14:paraId="07B7F700" w14:textId="77777777" w:rsidR="004629C5" w:rsidRPr="005B64A9" w:rsidRDefault="004629C5" w:rsidP="004629C5">
                                      <w:pPr>
                                        <w:jc w:val="center"/>
                                        <w:rPr>
                                          <w:sz w:val="16"/>
                                          <w:szCs w:val="16"/>
                                        </w:rPr>
                                      </w:pPr>
                                      <w:r>
                                        <w:rPr>
                                          <w:sz w:val="16"/>
                                          <w:szCs w:val="16"/>
                                        </w:rPr>
                                        <w:t>(4 cr.)</w:t>
                                      </w:r>
                                    </w:p>
                                  </w:txbxContent>
                                </wps:txbx>
                                <wps:bodyPr rot="0" vert="horz" wrap="square" lIns="91440" tIns="45720" rIns="91440" bIns="45720" anchor="t" anchorCtr="0" upright="1">
                                  <a:noAutofit/>
                                </wps:bodyPr>
                              </wps:wsp>
                              <wps:wsp>
                                <wps:cNvPr id="1976926145" name="Rounded Rectangle 71"/>
                                <wps:cNvSpPr>
                                  <a:spLocks noChangeArrowheads="1"/>
                                </wps:cNvSpPr>
                                <wps:spPr bwMode="auto">
                                  <a:xfrm>
                                    <a:off x="3751580" y="66675"/>
                                    <a:ext cx="575310" cy="1772920"/>
                                  </a:xfrm>
                                  <a:prstGeom prst="roundRect">
                                    <a:avLst>
                                      <a:gd name="adj" fmla="val 16667"/>
                                    </a:avLst>
                                  </a:prstGeom>
                                  <a:solidFill>
                                    <a:srgbClr val="FFFF00"/>
                                  </a:solidFill>
                                  <a:ln w="9525">
                                    <a:solidFill>
                                      <a:srgbClr val="000000"/>
                                    </a:solidFill>
                                    <a:round/>
                                    <a:headEnd/>
                                    <a:tailEnd/>
                                  </a:ln>
                                </wps:spPr>
                                <wps:txbx>
                                  <w:txbxContent>
                                    <w:p w14:paraId="5A3CE366" w14:textId="77777777" w:rsidR="004629C5" w:rsidRDefault="004629C5" w:rsidP="004629C5">
                                      <w:pPr>
                                        <w:jc w:val="center"/>
                                        <w:rPr>
                                          <w:sz w:val="18"/>
                                          <w:szCs w:val="18"/>
                                        </w:rPr>
                                      </w:pPr>
                                    </w:p>
                                    <w:p w14:paraId="6CECACB3" w14:textId="77777777" w:rsidR="004629C5" w:rsidRDefault="004629C5" w:rsidP="004629C5">
                                      <w:pPr>
                                        <w:jc w:val="center"/>
                                        <w:rPr>
                                          <w:sz w:val="18"/>
                                          <w:szCs w:val="18"/>
                                        </w:rPr>
                                      </w:pPr>
                                    </w:p>
                                    <w:p w14:paraId="4EAA3767" w14:textId="77777777" w:rsidR="004629C5" w:rsidRDefault="004629C5" w:rsidP="004629C5">
                                      <w:pPr>
                                        <w:jc w:val="center"/>
                                        <w:rPr>
                                          <w:sz w:val="18"/>
                                          <w:szCs w:val="18"/>
                                        </w:rPr>
                                      </w:pPr>
                                    </w:p>
                                    <w:p w14:paraId="731C454E" w14:textId="77777777" w:rsidR="004629C5" w:rsidRDefault="004629C5" w:rsidP="004629C5">
                                      <w:pPr>
                                        <w:jc w:val="center"/>
                                        <w:rPr>
                                          <w:sz w:val="18"/>
                                          <w:szCs w:val="18"/>
                                        </w:rPr>
                                      </w:pPr>
                                    </w:p>
                                    <w:p w14:paraId="1E9BA7D7" w14:textId="77777777" w:rsidR="004629C5" w:rsidRPr="00F84B4A" w:rsidRDefault="004629C5" w:rsidP="004629C5">
                                      <w:pPr>
                                        <w:jc w:val="center"/>
                                        <w:rPr>
                                          <w:sz w:val="16"/>
                                          <w:szCs w:val="16"/>
                                        </w:rPr>
                                      </w:pPr>
                                      <w:r w:rsidRPr="00F84B4A">
                                        <w:rPr>
                                          <w:sz w:val="16"/>
                                          <w:szCs w:val="16"/>
                                        </w:rPr>
                                        <w:t>Social Work with Groups (3,0)</w:t>
                                      </w:r>
                                    </w:p>
                                    <w:p w14:paraId="5482A92A" w14:textId="77777777" w:rsidR="004629C5" w:rsidRPr="00F84B4A" w:rsidRDefault="004629C5" w:rsidP="004629C5">
                                      <w:pPr>
                                        <w:rPr>
                                          <w:sz w:val="18"/>
                                          <w:szCs w:val="18"/>
                                        </w:rPr>
                                      </w:pPr>
                                    </w:p>
                                    <w:p w14:paraId="33A083BB" w14:textId="77777777" w:rsidR="004629C5" w:rsidRPr="00F84B4A" w:rsidRDefault="004629C5" w:rsidP="004629C5">
                                      <w:pPr>
                                        <w:rPr>
                                          <w:sz w:val="18"/>
                                          <w:szCs w:val="18"/>
                                        </w:rPr>
                                      </w:pPr>
                                    </w:p>
                                    <w:p w14:paraId="2FEA5DBF" w14:textId="77777777" w:rsidR="004629C5" w:rsidRDefault="004629C5" w:rsidP="004629C5"/>
                                  </w:txbxContent>
                                </wps:txbx>
                                <wps:bodyPr rot="0" vert="horz" wrap="square" lIns="91440" tIns="45720" rIns="91440" bIns="45720" anchor="t" anchorCtr="0" upright="1">
                                  <a:noAutofit/>
                                </wps:bodyPr>
                              </wps:wsp>
                              <wps:wsp>
                                <wps:cNvPr id="513777340" name="Rounded Rectangle 65"/>
                                <wps:cNvSpPr>
                                  <a:spLocks noChangeArrowheads="1"/>
                                </wps:cNvSpPr>
                                <wps:spPr bwMode="auto">
                                  <a:xfrm>
                                    <a:off x="4961255" y="76200"/>
                                    <a:ext cx="587375" cy="1763395"/>
                                  </a:xfrm>
                                  <a:prstGeom prst="roundRect">
                                    <a:avLst>
                                      <a:gd name="adj" fmla="val 16667"/>
                                    </a:avLst>
                                  </a:prstGeom>
                                  <a:solidFill>
                                    <a:srgbClr val="00FFFF"/>
                                  </a:solidFill>
                                  <a:ln w="9525">
                                    <a:solidFill>
                                      <a:srgbClr val="000000"/>
                                    </a:solidFill>
                                    <a:round/>
                                    <a:headEnd/>
                                    <a:tailEnd/>
                                  </a:ln>
                                </wps:spPr>
                                <wps:txbx>
                                  <w:txbxContent>
                                    <w:p w14:paraId="49A8DD92" w14:textId="77777777" w:rsidR="004629C5" w:rsidRPr="00682947" w:rsidRDefault="004629C5" w:rsidP="004629C5">
                                      <w:pPr>
                                        <w:jc w:val="center"/>
                                        <w:rPr>
                                          <w:sz w:val="16"/>
                                          <w:szCs w:val="16"/>
                                        </w:rPr>
                                      </w:pPr>
                                      <w:r>
                                        <w:rPr>
                                          <w:sz w:val="16"/>
                                          <w:szCs w:val="16"/>
                                        </w:rPr>
                                        <w:t>Sociology of Mass Media &amp; Public Opinion</w:t>
                                      </w:r>
                                    </w:p>
                                    <w:p w14:paraId="6E490AC5"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032F1484" w14:textId="77777777" w:rsidR="004629C5" w:rsidRPr="00682947" w:rsidRDefault="004629C5" w:rsidP="004629C5">
                                      <w:pPr>
                                        <w:rPr>
                                          <w:sz w:val="20"/>
                                          <w:szCs w:val="20"/>
                                        </w:rPr>
                                      </w:pPr>
                                    </w:p>
                                    <w:p w14:paraId="4032C3A0" w14:textId="77777777" w:rsidR="004629C5" w:rsidRPr="00697F35" w:rsidRDefault="004629C5" w:rsidP="004629C5">
                                      <w:pPr>
                                        <w:rPr>
                                          <w:sz w:val="20"/>
                                          <w:szCs w:val="20"/>
                                        </w:rPr>
                                      </w:pPr>
                                    </w:p>
                                    <w:p w14:paraId="7687A964" w14:textId="77777777" w:rsidR="004629C5" w:rsidRPr="00F84B4A" w:rsidRDefault="004629C5" w:rsidP="004629C5">
                                      <w:pPr>
                                        <w:rPr>
                                          <w:sz w:val="18"/>
                                          <w:szCs w:val="18"/>
                                        </w:rPr>
                                      </w:pPr>
                                    </w:p>
                                  </w:txbxContent>
                                </wps:txbx>
                                <wps:bodyPr rot="0" vert="horz" wrap="square" lIns="91440" tIns="45720" rIns="91440" bIns="45720" anchor="t" anchorCtr="0" upright="1">
                                  <a:noAutofit/>
                                </wps:bodyPr>
                              </wps:wsp>
                              <wps:wsp>
                                <wps:cNvPr id="1755555803" name="Rounded Rectangle 67"/>
                                <wps:cNvSpPr>
                                  <a:spLocks noChangeArrowheads="1"/>
                                </wps:cNvSpPr>
                                <wps:spPr bwMode="auto">
                                  <a:xfrm>
                                    <a:off x="3151505" y="47625"/>
                                    <a:ext cx="553720" cy="1791970"/>
                                  </a:xfrm>
                                  <a:prstGeom prst="roundRect">
                                    <a:avLst>
                                      <a:gd name="adj" fmla="val 16667"/>
                                    </a:avLst>
                                  </a:prstGeom>
                                  <a:solidFill>
                                    <a:srgbClr val="FFFF00"/>
                                  </a:solidFill>
                                  <a:ln w="9525">
                                    <a:solidFill>
                                      <a:srgbClr val="000000"/>
                                    </a:solidFill>
                                    <a:round/>
                                    <a:headEnd/>
                                    <a:tailEnd/>
                                  </a:ln>
                                </wps:spPr>
                                <wps:txbx>
                                  <w:txbxContent>
                                    <w:p w14:paraId="4D1B46CC" w14:textId="77777777" w:rsidR="004629C5" w:rsidRDefault="004629C5" w:rsidP="004629C5">
                                      <w:pPr>
                                        <w:jc w:val="center"/>
                                        <w:rPr>
                                          <w:sz w:val="18"/>
                                          <w:szCs w:val="18"/>
                                        </w:rPr>
                                      </w:pPr>
                                    </w:p>
                                    <w:p w14:paraId="2A77D4DB" w14:textId="77777777" w:rsidR="004629C5" w:rsidRPr="00F84B4A" w:rsidRDefault="004629C5" w:rsidP="004629C5">
                                      <w:pPr>
                                        <w:jc w:val="center"/>
                                        <w:rPr>
                                          <w:sz w:val="16"/>
                                          <w:szCs w:val="16"/>
                                        </w:rPr>
                                      </w:pPr>
                                      <w:r w:rsidRPr="00F84B4A">
                                        <w:rPr>
                                          <w:sz w:val="16"/>
                                          <w:szCs w:val="16"/>
                                        </w:rPr>
                                        <w:t>SW Practice II (SW with Groups)</w:t>
                                      </w:r>
                                    </w:p>
                                    <w:p w14:paraId="522D99BE" w14:textId="77777777" w:rsidR="004629C5" w:rsidRPr="00F84B4A" w:rsidRDefault="004629C5" w:rsidP="004629C5">
                                      <w:pPr>
                                        <w:rPr>
                                          <w:sz w:val="18"/>
                                          <w:szCs w:val="18"/>
                                        </w:rPr>
                                      </w:pPr>
                                      <w:r w:rsidRPr="00F84B4A">
                                        <w:rPr>
                                          <w:sz w:val="18"/>
                                          <w:szCs w:val="18"/>
                                        </w:rPr>
                                        <w:t xml:space="preserve"> (3,0)</w:t>
                                      </w:r>
                                    </w:p>
                                    <w:p w14:paraId="3A6FF31A" w14:textId="77777777" w:rsidR="004629C5" w:rsidRPr="00F84B4A" w:rsidRDefault="004629C5" w:rsidP="004629C5">
                                      <w:pPr>
                                        <w:rPr>
                                          <w:sz w:val="18"/>
                                          <w:szCs w:val="18"/>
                                        </w:rPr>
                                      </w:pPr>
                                    </w:p>
                                    <w:p w14:paraId="73CE078E" w14:textId="77777777" w:rsidR="004629C5" w:rsidRPr="00F84B4A" w:rsidRDefault="004629C5" w:rsidP="004629C5">
                                      <w:pPr>
                                        <w:rPr>
                                          <w:sz w:val="18"/>
                                          <w:szCs w:val="18"/>
                                        </w:rPr>
                                      </w:pPr>
                                    </w:p>
                                    <w:p w14:paraId="4204CDFE" w14:textId="77777777" w:rsidR="004629C5" w:rsidRDefault="004629C5" w:rsidP="004629C5"/>
                                  </w:txbxContent>
                                </wps:txbx>
                                <wps:bodyPr rot="0" vert="horz" wrap="square" lIns="91440" tIns="45720" rIns="91440" bIns="45720" anchor="t" anchorCtr="0" upright="1">
                                  <a:noAutofit/>
                                </wps:bodyPr>
                              </wps:wsp>
                              <wps:wsp>
                                <wps:cNvPr id="191187982" name="Rounded Rectangle 70"/>
                                <wps:cNvSpPr>
                                  <a:spLocks noChangeArrowheads="1"/>
                                </wps:cNvSpPr>
                                <wps:spPr bwMode="auto">
                                  <a:xfrm>
                                    <a:off x="1227455" y="0"/>
                                    <a:ext cx="666750" cy="1790065"/>
                                  </a:xfrm>
                                  <a:prstGeom prst="roundRect">
                                    <a:avLst>
                                      <a:gd name="adj" fmla="val 16667"/>
                                    </a:avLst>
                                  </a:prstGeom>
                                  <a:solidFill>
                                    <a:srgbClr val="FFFF00"/>
                                  </a:solidFill>
                                  <a:ln w="9525">
                                    <a:solidFill>
                                      <a:srgbClr val="000000"/>
                                    </a:solidFill>
                                    <a:round/>
                                    <a:headEnd/>
                                    <a:tailEnd/>
                                  </a:ln>
                                </wps:spPr>
                                <wps:txbx>
                                  <w:txbxContent>
                                    <w:p w14:paraId="34A38676" w14:textId="77777777" w:rsidR="004629C5" w:rsidRPr="00387659" w:rsidRDefault="004629C5" w:rsidP="004629C5">
                                      <w:pPr>
                                        <w:jc w:val="center"/>
                                        <w:rPr>
                                          <w:sz w:val="16"/>
                                          <w:szCs w:val="16"/>
                                        </w:rPr>
                                      </w:pPr>
                                      <w:r w:rsidRPr="00387659">
                                        <w:rPr>
                                          <w:sz w:val="16"/>
                                          <w:szCs w:val="16"/>
                                        </w:rPr>
                                        <w:t>SW in Mental Health Care (2,0)</w:t>
                                      </w:r>
                                    </w:p>
                                    <w:p w14:paraId="006A2434" w14:textId="77777777" w:rsidR="004629C5" w:rsidRPr="00387659" w:rsidRDefault="004629C5" w:rsidP="004629C5"/>
                                  </w:txbxContent>
                                </wps:txbx>
                                <wps:bodyPr rot="0" vert="horz" wrap="square" lIns="91440" tIns="45720" rIns="91440" bIns="45720" anchor="t" anchorCtr="0" upright="1">
                                  <a:noAutofit/>
                                </wps:bodyPr>
                              </wps:wsp>
                            </wpg:grpSp>
                          </wpg:grpSp>
                          <wpg:grpSp>
                            <wpg:cNvPr id="132582572" name="Group 6"/>
                            <wpg:cNvGrpSpPr/>
                            <wpg:grpSpPr>
                              <a:xfrm>
                                <a:off x="104775" y="1990725"/>
                                <a:ext cx="6662420" cy="1713865"/>
                                <a:chOff x="0" y="0"/>
                                <a:chExt cx="6662420" cy="1713865"/>
                              </a:xfrm>
                            </wpg:grpSpPr>
                            <wpg:grpSp>
                              <wpg:cNvPr id="471699305" name="Group 471699305"/>
                              <wpg:cNvGrpSpPr>
                                <a:grpSpLocks/>
                              </wpg:cNvGrpSpPr>
                              <wpg:grpSpPr bwMode="auto">
                                <a:xfrm>
                                  <a:off x="0" y="266700"/>
                                  <a:ext cx="578485" cy="842645"/>
                                  <a:chOff x="1298" y="4768"/>
                                  <a:chExt cx="980" cy="1080"/>
                                </a:xfrm>
                              </wpg:grpSpPr>
                              <wps:wsp>
                                <wps:cNvPr id="231806697" name="Rectangle 57"/>
                                <wps:cNvSpPr>
                                  <a:spLocks noChangeArrowheads="1"/>
                                </wps:cNvSpPr>
                                <wps:spPr bwMode="auto">
                                  <a:xfrm>
                                    <a:off x="1418" y="4768"/>
                                    <a:ext cx="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9611581" name="Text Box 58"/>
                                <wps:cNvSpPr txBox="1">
                                  <a:spLocks noChangeArrowheads="1"/>
                                </wps:cNvSpPr>
                                <wps:spPr bwMode="auto">
                                  <a:xfrm>
                                    <a:off x="1298" y="4948"/>
                                    <a:ext cx="9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E8DC7" w14:textId="77777777" w:rsidR="004629C5" w:rsidRPr="00D948D8" w:rsidRDefault="004629C5" w:rsidP="004629C5">
                                      <w:pPr>
                                        <w:jc w:val="center"/>
                                        <w:rPr>
                                          <w:sz w:val="16"/>
                                          <w:szCs w:val="16"/>
                                        </w:rPr>
                                      </w:pPr>
                                      <w:r w:rsidRPr="00D948D8">
                                        <w:rPr>
                                          <w:sz w:val="16"/>
                                          <w:szCs w:val="16"/>
                                        </w:rPr>
                                        <w:t>Sem. 6</w:t>
                                      </w:r>
                                    </w:p>
                                    <w:p w14:paraId="12C1D4CD" w14:textId="77777777" w:rsidR="004629C5" w:rsidRPr="00D948D8" w:rsidRDefault="004629C5" w:rsidP="004629C5">
                                      <w:pPr>
                                        <w:jc w:val="center"/>
                                        <w:rPr>
                                          <w:sz w:val="16"/>
                                          <w:szCs w:val="16"/>
                                        </w:rPr>
                                      </w:pPr>
                                      <w:r w:rsidRPr="00D948D8">
                                        <w:rPr>
                                          <w:sz w:val="16"/>
                                          <w:szCs w:val="16"/>
                                        </w:rPr>
                                        <w:t>(18 cr.)</w:t>
                                      </w:r>
                                    </w:p>
                                  </w:txbxContent>
                                </wps:txbx>
                                <wps:bodyPr rot="0" vert="horz" wrap="square" lIns="91440" tIns="45720" rIns="91440" bIns="45720" anchor="t" anchorCtr="0" upright="1">
                                  <a:noAutofit/>
                                </wps:bodyPr>
                              </wps:wsp>
                            </wpg:grpSp>
                            <wps:wsp>
                              <wps:cNvPr id="1549634961" name="Rounded Rectangle 56"/>
                              <wps:cNvSpPr>
                                <a:spLocks noChangeArrowheads="1"/>
                              </wps:cNvSpPr>
                              <wps:spPr bwMode="auto">
                                <a:xfrm>
                                  <a:off x="6019800" y="0"/>
                                  <a:ext cx="642620" cy="1713865"/>
                                </a:xfrm>
                                <a:prstGeom prst="roundRect">
                                  <a:avLst>
                                    <a:gd name="adj" fmla="val 16667"/>
                                  </a:avLst>
                                </a:prstGeom>
                                <a:solidFill>
                                  <a:srgbClr val="00FFFF"/>
                                </a:solidFill>
                                <a:ln w="9525">
                                  <a:solidFill>
                                    <a:srgbClr val="000000"/>
                                  </a:solidFill>
                                  <a:round/>
                                  <a:headEnd/>
                                  <a:tailEnd/>
                                </a:ln>
                              </wps:spPr>
                              <wps:txbx>
                                <w:txbxContent>
                                  <w:p w14:paraId="24FF5A94" w14:textId="77777777" w:rsidR="004629C5" w:rsidRPr="002F332C" w:rsidRDefault="004629C5" w:rsidP="004629C5">
                                    <w:pPr>
                                      <w:rPr>
                                        <w:sz w:val="16"/>
                                        <w:szCs w:val="16"/>
                                        <w:lang w:val="vi-VN"/>
                                      </w:rPr>
                                    </w:pPr>
                                    <w:r>
                                      <w:rPr>
                                        <w:sz w:val="16"/>
                                        <w:szCs w:val="16"/>
                                        <w:lang w:val="vi-VN"/>
                                      </w:rPr>
                                      <w:t>Project Development &amp; Management in SW (2 cr.)</w:t>
                                    </w:r>
                                  </w:p>
                                  <w:p w14:paraId="734295C9" w14:textId="77777777" w:rsidR="004629C5" w:rsidRDefault="004629C5" w:rsidP="004629C5"/>
                                </w:txbxContent>
                              </wps:txbx>
                              <wps:bodyPr rot="0" vert="horz" wrap="square" lIns="91440" tIns="45720" rIns="91440" bIns="45720" anchor="t" anchorCtr="0" upright="1">
                                <a:noAutofit/>
                              </wps:bodyPr>
                            </wps:wsp>
                            <wps:wsp>
                              <wps:cNvPr id="794314151" name="Rounded Rectangle 52"/>
                              <wps:cNvSpPr>
                                <a:spLocks noChangeArrowheads="1"/>
                              </wps:cNvSpPr>
                              <wps:spPr bwMode="auto">
                                <a:xfrm>
                                  <a:off x="2581275" y="47625"/>
                                  <a:ext cx="661670" cy="1637665"/>
                                </a:xfrm>
                                <a:prstGeom prst="roundRect">
                                  <a:avLst>
                                    <a:gd name="adj" fmla="val 16667"/>
                                  </a:avLst>
                                </a:prstGeom>
                                <a:solidFill>
                                  <a:srgbClr val="FFFF00"/>
                                </a:solidFill>
                                <a:ln w="9525">
                                  <a:solidFill>
                                    <a:srgbClr val="000000"/>
                                  </a:solidFill>
                                  <a:round/>
                                  <a:headEnd/>
                                  <a:tailEnd/>
                                </a:ln>
                              </wps:spPr>
                              <wps:txbx>
                                <w:txbxContent>
                                  <w:p w14:paraId="58159116" w14:textId="77777777" w:rsidR="004629C5" w:rsidRPr="00387659" w:rsidRDefault="004629C5" w:rsidP="004629C5">
                                    <w:pPr>
                                      <w:jc w:val="center"/>
                                      <w:rPr>
                                        <w:sz w:val="16"/>
                                        <w:szCs w:val="16"/>
                                      </w:rPr>
                                    </w:pPr>
                                    <w:r w:rsidRPr="00387659">
                                      <w:rPr>
                                        <w:sz w:val="16"/>
                                        <w:szCs w:val="16"/>
                                      </w:rPr>
                                      <w:t>SW with Drug Users, Sex Workers, and People Living with HIV/AIDS (3,0)</w:t>
                                    </w:r>
                                  </w:p>
                                  <w:p w14:paraId="4E6BCEEF" w14:textId="77777777" w:rsidR="004629C5" w:rsidRPr="00387659" w:rsidRDefault="004629C5" w:rsidP="004629C5"/>
                                </w:txbxContent>
                              </wps:txbx>
                              <wps:bodyPr rot="0" vert="horz" wrap="square" lIns="91440" tIns="45720" rIns="91440" bIns="45720" anchor="t" anchorCtr="0" upright="1">
                                <a:noAutofit/>
                              </wps:bodyPr>
                            </wps:wsp>
                            <wps:wsp>
                              <wps:cNvPr id="1553870251" name="Rounded Rectangle 58"/>
                              <wps:cNvSpPr>
                                <a:spLocks noChangeArrowheads="1"/>
                              </wps:cNvSpPr>
                              <wps:spPr bwMode="auto">
                                <a:xfrm>
                                  <a:off x="4105275" y="19050"/>
                                  <a:ext cx="612775" cy="1676400"/>
                                </a:xfrm>
                                <a:prstGeom prst="roundRect">
                                  <a:avLst>
                                    <a:gd name="adj" fmla="val 16667"/>
                                  </a:avLst>
                                </a:prstGeom>
                                <a:solidFill>
                                  <a:srgbClr val="FFFF00"/>
                                </a:solidFill>
                                <a:ln w="9525">
                                  <a:solidFill>
                                    <a:srgbClr val="000000"/>
                                  </a:solidFill>
                                  <a:round/>
                                  <a:headEnd/>
                                  <a:tailEnd/>
                                </a:ln>
                              </wps:spPr>
                              <wps:txbx>
                                <w:txbxContent>
                                  <w:p w14:paraId="7B99470A" w14:textId="77777777" w:rsidR="004629C5" w:rsidRDefault="004629C5" w:rsidP="004629C5">
                                    <w:pPr>
                                      <w:jc w:val="center"/>
                                      <w:rPr>
                                        <w:sz w:val="20"/>
                                        <w:szCs w:val="20"/>
                                      </w:rPr>
                                    </w:pPr>
                                  </w:p>
                                  <w:p w14:paraId="424740A5" w14:textId="77777777" w:rsidR="004629C5" w:rsidRPr="00682947" w:rsidRDefault="004629C5" w:rsidP="004629C5">
                                    <w:pPr>
                                      <w:jc w:val="center"/>
                                      <w:rPr>
                                        <w:sz w:val="16"/>
                                        <w:szCs w:val="16"/>
                                      </w:rPr>
                                    </w:pPr>
                                    <w:r w:rsidRPr="00387659">
                                      <w:rPr>
                                        <w:sz w:val="16"/>
                                        <w:szCs w:val="16"/>
                                      </w:rPr>
                                      <w:t>Community Organization &amp; Development (3,0)</w:t>
                                    </w:r>
                                  </w:p>
                                  <w:p w14:paraId="4287D714" w14:textId="77777777" w:rsidR="004629C5" w:rsidRDefault="004629C5" w:rsidP="004629C5"/>
                                  <w:p w14:paraId="7052EBA3" w14:textId="77777777" w:rsidR="004629C5" w:rsidRDefault="004629C5" w:rsidP="004629C5"/>
                                  <w:p w14:paraId="3826B018" w14:textId="77777777" w:rsidR="004629C5" w:rsidRPr="00387659" w:rsidRDefault="004629C5" w:rsidP="004629C5"/>
                                </w:txbxContent>
                              </wps:txbx>
                              <wps:bodyPr rot="0" vert="horz" wrap="square" lIns="91440" tIns="45720" rIns="91440" bIns="45720" anchor="t" anchorCtr="0" upright="1">
                                <a:noAutofit/>
                              </wps:bodyPr>
                            </wps:wsp>
                            <wps:wsp>
                              <wps:cNvPr id="1519708488" name="Flowchart: Preparation 1519708488"/>
                              <wps:cNvSpPr>
                                <a:spLocks noChangeArrowheads="1"/>
                              </wps:cNvSpPr>
                              <wps:spPr bwMode="auto">
                                <a:xfrm>
                                  <a:off x="466725" y="476250"/>
                                  <a:ext cx="775335"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0171806" name="Text Box 680171806"/>
                              <wps:cNvSpPr txBox="1">
                                <a:spLocks noChangeArrowheads="1"/>
                              </wps:cNvSpPr>
                              <wps:spPr bwMode="auto">
                                <a:xfrm>
                                  <a:off x="523875" y="523875"/>
                                  <a:ext cx="70548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D7738" w14:textId="77777777" w:rsidR="004629C5" w:rsidRPr="001E6AF2" w:rsidRDefault="004629C5" w:rsidP="004629C5">
                                    <w:pPr>
                                      <w:jc w:val="center"/>
                                      <w:rPr>
                                        <w:sz w:val="16"/>
                                        <w:szCs w:val="16"/>
                                        <w:lang w:val="vi-VN"/>
                                      </w:rPr>
                                    </w:pPr>
                                    <w:r>
                                      <w:rPr>
                                        <w:sz w:val="16"/>
                                        <w:szCs w:val="16"/>
                                      </w:rPr>
                                      <w:t>Elective 3</w:t>
                                    </w:r>
                                  </w:p>
                                  <w:p w14:paraId="6CA36267" w14:textId="77777777" w:rsidR="004629C5" w:rsidRPr="005B64A9" w:rsidRDefault="004629C5" w:rsidP="004629C5">
                                    <w:pPr>
                                      <w:jc w:val="center"/>
                                      <w:rPr>
                                        <w:sz w:val="16"/>
                                        <w:szCs w:val="16"/>
                                      </w:rPr>
                                    </w:pPr>
                                    <w:r>
                                      <w:rPr>
                                        <w:sz w:val="16"/>
                                        <w:szCs w:val="16"/>
                                      </w:rPr>
                                      <w:t>(2 cr.)</w:t>
                                    </w:r>
                                  </w:p>
                                </w:txbxContent>
                              </wps:txbx>
                              <wps:bodyPr rot="0" vert="horz" wrap="square" lIns="91440" tIns="45720" rIns="91440" bIns="45720" anchor="t" anchorCtr="0" upright="1">
                                <a:noAutofit/>
                              </wps:bodyPr>
                            </wps:wsp>
                            <wps:wsp>
                              <wps:cNvPr id="292287450" name="Rounded Rectangle 57"/>
                              <wps:cNvSpPr>
                                <a:spLocks noChangeArrowheads="1"/>
                              </wps:cNvSpPr>
                              <wps:spPr bwMode="auto">
                                <a:xfrm>
                                  <a:off x="5372100" y="9525"/>
                                  <a:ext cx="590550" cy="1675765"/>
                                </a:xfrm>
                                <a:prstGeom prst="roundRect">
                                  <a:avLst>
                                    <a:gd name="adj" fmla="val 16667"/>
                                  </a:avLst>
                                </a:prstGeom>
                                <a:solidFill>
                                  <a:srgbClr val="00FFFF"/>
                                </a:solidFill>
                                <a:ln w="9525">
                                  <a:solidFill>
                                    <a:srgbClr val="000000"/>
                                  </a:solidFill>
                                  <a:round/>
                                  <a:headEnd/>
                                  <a:tailEnd/>
                                </a:ln>
                              </wps:spPr>
                              <wps:txbx>
                                <w:txbxContent>
                                  <w:p w14:paraId="5C793ECC" w14:textId="77777777" w:rsidR="004629C5" w:rsidRDefault="004629C5" w:rsidP="004629C5">
                                    <w:pPr>
                                      <w:jc w:val="center"/>
                                      <w:rPr>
                                        <w:sz w:val="20"/>
                                        <w:szCs w:val="20"/>
                                      </w:rPr>
                                    </w:pPr>
                                  </w:p>
                                  <w:p w14:paraId="326AFED6" w14:textId="77777777" w:rsidR="004629C5" w:rsidRDefault="004629C5" w:rsidP="004629C5">
                                    <w:pPr>
                                      <w:jc w:val="center"/>
                                      <w:rPr>
                                        <w:sz w:val="20"/>
                                        <w:szCs w:val="20"/>
                                      </w:rPr>
                                    </w:pPr>
                                  </w:p>
                                  <w:p w14:paraId="4DBF32B4" w14:textId="77777777" w:rsidR="004629C5" w:rsidRPr="00D948D8" w:rsidRDefault="004629C5" w:rsidP="004629C5">
                                    <w:pPr>
                                      <w:jc w:val="center"/>
                                      <w:rPr>
                                        <w:sz w:val="16"/>
                                        <w:szCs w:val="16"/>
                                      </w:rPr>
                                    </w:pPr>
                                    <w:r w:rsidRPr="00D948D8">
                                      <w:rPr>
                                        <w:sz w:val="16"/>
                                        <w:szCs w:val="16"/>
                                      </w:rPr>
                                      <w:t>Social Policy (3,0)</w:t>
                                    </w:r>
                                  </w:p>
                                  <w:p w14:paraId="3B0910DD" w14:textId="77777777" w:rsidR="004629C5" w:rsidRPr="00D948D8" w:rsidRDefault="004629C5" w:rsidP="004629C5"/>
                                  <w:p w14:paraId="65D8B038" w14:textId="77777777" w:rsidR="004629C5" w:rsidRDefault="004629C5" w:rsidP="004629C5"/>
                                </w:txbxContent>
                              </wps:txbx>
                              <wps:bodyPr rot="0" vert="horz" wrap="square" lIns="91440" tIns="45720" rIns="91440" bIns="45720" anchor="t" anchorCtr="0" upright="1">
                                <a:noAutofit/>
                              </wps:bodyPr>
                            </wps:wsp>
                            <wps:wsp>
                              <wps:cNvPr id="159218136" name="Rounded Rectangle 54"/>
                              <wps:cNvSpPr>
                                <a:spLocks noChangeArrowheads="1"/>
                              </wps:cNvSpPr>
                              <wps:spPr bwMode="auto">
                                <a:xfrm>
                                  <a:off x="4772025" y="19050"/>
                                  <a:ext cx="542925" cy="1676400"/>
                                </a:xfrm>
                                <a:prstGeom prst="roundRect">
                                  <a:avLst>
                                    <a:gd name="adj" fmla="val 16667"/>
                                  </a:avLst>
                                </a:prstGeom>
                                <a:solidFill>
                                  <a:srgbClr val="00FFFF"/>
                                </a:solidFill>
                                <a:ln w="9525">
                                  <a:solidFill>
                                    <a:srgbClr val="000000"/>
                                  </a:solidFill>
                                  <a:round/>
                                  <a:headEnd/>
                                  <a:tailEnd/>
                                </a:ln>
                              </wps:spPr>
                              <wps:txbx>
                                <w:txbxContent>
                                  <w:p w14:paraId="44ED4E8D" w14:textId="77777777" w:rsidR="004629C5" w:rsidRPr="001B5CBF" w:rsidRDefault="004629C5" w:rsidP="004629C5">
                                    <w:pPr>
                                      <w:jc w:val="center"/>
                                      <w:rPr>
                                        <w:color w:val="auto"/>
                                        <w:sz w:val="16"/>
                                        <w:szCs w:val="16"/>
                                      </w:rPr>
                                    </w:pPr>
                                    <w:r w:rsidRPr="001B5CBF">
                                      <w:rPr>
                                        <w:color w:val="auto"/>
                                        <w:sz w:val="16"/>
                                        <w:szCs w:val="16"/>
                                      </w:rPr>
                                      <w:t>Data Analysis with SPSS (2,0)</w:t>
                                    </w:r>
                                  </w:p>
                                  <w:p w14:paraId="5EEB5AE0" w14:textId="77777777" w:rsidR="004629C5" w:rsidRPr="001B5CBF" w:rsidRDefault="004629C5" w:rsidP="004629C5">
                                    <w:pPr>
                                      <w:jc w:val="center"/>
                                      <w:rPr>
                                        <w:color w:val="auto"/>
                                      </w:rPr>
                                    </w:pPr>
                                  </w:p>
                                  <w:p w14:paraId="060A338C" w14:textId="77777777" w:rsidR="004629C5" w:rsidRPr="001B5CBF" w:rsidRDefault="004629C5" w:rsidP="004629C5">
                                    <w:pPr>
                                      <w:jc w:val="center"/>
                                      <w:rPr>
                                        <w:color w:val="auto"/>
                                      </w:rPr>
                                    </w:pPr>
                                  </w:p>
                                </w:txbxContent>
                              </wps:txbx>
                              <wps:bodyPr rot="0" vert="horz" wrap="square" lIns="91440" tIns="45720" rIns="91440" bIns="45720" anchor="t" anchorCtr="0" upright="1">
                                <a:noAutofit/>
                              </wps:bodyPr>
                            </wps:wsp>
                            <wps:wsp>
                              <wps:cNvPr id="465194714" name="Rounded Rectangle 55"/>
                              <wps:cNvSpPr>
                                <a:spLocks noChangeArrowheads="1"/>
                              </wps:cNvSpPr>
                              <wps:spPr bwMode="auto">
                                <a:xfrm>
                                  <a:off x="3295650" y="28575"/>
                                  <a:ext cx="735965" cy="1672590"/>
                                </a:xfrm>
                                <a:prstGeom prst="roundRect">
                                  <a:avLst>
                                    <a:gd name="adj" fmla="val 16667"/>
                                  </a:avLst>
                                </a:prstGeom>
                                <a:solidFill>
                                  <a:srgbClr val="FFFF00"/>
                                </a:solidFill>
                                <a:ln w="9525">
                                  <a:solidFill>
                                    <a:srgbClr val="000000"/>
                                  </a:solidFill>
                                  <a:round/>
                                  <a:headEnd/>
                                  <a:tailEnd/>
                                </a:ln>
                              </wps:spPr>
                              <wps:txbx>
                                <w:txbxContent>
                                  <w:p w14:paraId="3F3E6781" w14:textId="77777777" w:rsidR="004629C5" w:rsidRPr="001E6AF2" w:rsidRDefault="004629C5" w:rsidP="004629C5">
                                    <w:pPr>
                                      <w:jc w:val="center"/>
                                      <w:rPr>
                                        <w:color w:val="auto"/>
                                        <w:lang w:val="vi-VN"/>
                                      </w:rPr>
                                    </w:pPr>
                                    <w:r w:rsidRPr="001E6AF2">
                                      <w:rPr>
                                        <w:color w:val="auto"/>
                                        <w:sz w:val="16"/>
                                        <w:szCs w:val="16"/>
                                      </w:rPr>
                                      <w:t>SW Practice III (Community Organization &amp; Development) (3,0)</w:t>
                                    </w:r>
                                  </w:p>
                                </w:txbxContent>
                              </wps:txbx>
                              <wps:bodyPr rot="0" vert="horz" wrap="square" lIns="91440" tIns="45720" rIns="91440" bIns="45720" anchor="t" anchorCtr="0" upright="1">
                                <a:noAutofit/>
                              </wps:bodyPr>
                            </wps:wsp>
                            <wps:wsp>
                              <wps:cNvPr id="112236357" name="Rounded Rectangle 53"/>
                              <wps:cNvSpPr>
                                <a:spLocks noChangeArrowheads="1"/>
                              </wps:cNvSpPr>
                              <wps:spPr bwMode="auto">
                                <a:xfrm>
                                  <a:off x="1924050" y="28575"/>
                                  <a:ext cx="598805" cy="1666875"/>
                                </a:xfrm>
                                <a:prstGeom prst="roundRect">
                                  <a:avLst>
                                    <a:gd name="adj" fmla="val 16667"/>
                                  </a:avLst>
                                </a:prstGeom>
                                <a:solidFill>
                                  <a:srgbClr val="FFFF00"/>
                                </a:solidFill>
                                <a:ln w="9525">
                                  <a:solidFill>
                                    <a:srgbClr val="000000"/>
                                  </a:solidFill>
                                  <a:round/>
                                  <a:headEnd/>
                                  <a:tailEnd/>
                                </a:ln>
                              </wps:spPr>
                              <wps:txbx>
                                <w:txbxContent>
                                  <w:p w14:paraId="5068321D" w14:textId="77777777" w:rsidR="004629C5" w:rsidRDefault="004629C5" w:rsidP="004629C5">
                                    <w:pPr>
                                      <w:jc w:val="center"/>
                                      <w:rPr>
                                        <w:sz w:val="16"/>
                                        <w:szCs w:val="16"/>
                                      </w:rPr>
                                    </w:pPr>
                                    <w:r w:rsidRPr="00CF05B4">
                                      <w:rPr>
                                        <w:sz w:val="16"/>
                                        <w:szCs w:val="16"/>
                                      </w:rPr>
                                      <w:t>Social Work with Children</w:t>
                                    </w:r>
                                  </w:p>
                                  <w:p w14:paraId="48575B7A" w14:textId="77777777" w:rsidR="004629C5" w:rsidRPr="00387659" w:rsidRDefault="004629C5" w:rsidP="004629C5">
                                    <w:pPr>
                                      <w:jc w:val="center"/>
                                    </w:pPr>
                                    <w:r w:rsidRPr="001B5CBF">
                                      <w:rPr>
                                        <w:color w:val="auto"/>
                                        <w:sz w:val="20"/>
                                        <w:szCs w:val="20"/>
                                      </w:rPr>
                                      <w:t>(</w:t>
                                    </w:r>
                                    <w:r w:rsidRPr="001B5CBF">
                                      <w:rPr>
                                        <w:color w:val="auto"/>
                                        <w:sz w:val="20"/>
                                        <w:szCs w:val="20"/>
                                        <w:lang w:val="vi-VN"/>
                                      </w:rPr>
                                      <w:t>2</w:t>
                                    </w:r>
                                    <w:r w:rsidRPr="001B5CBF">
                                      <w:rPr>
                                        <w:color w:val="auto"/>
                                        <w:sz w:val="20"/>
                                        <w:szCs w:val="20"/>
                                      </w:rPr>
                                      <w:t>,0)</w:t>
                                    </w:r>
                                  </w:p>
                                </w:txbxContent>
                              </wps:txbx>
                              <wps:bodyPr rot="0" vert="horz" wrap="square" lIns="91440" tIns="45720" rIns="91440" bIns="45720" anchor="t" anchorCtr="0" upright="1">
                                <a:noAutofit/>
                              </wps:bodyPr>
                            </wps:wsp>
                            <wps:wsp>
                              <wps:cNvPr id="643477857" name="Rounded Rectangle 51"/>
                              <wps:cNvSpPr>
                                <a:spLocks noChangeArrowheads="1"/>
                              </wps:cNvSpPr>
                              <wps:spPr bwMode="auto">
                                <a:xfrm>
                                  <a:off x="1238250" y="19050"/>
                                  <a:ext cx="617220" cy="1676400"/>
                                </a:xfrm>
                                <a:prstGeom prst="roundRect">
                                  <a:avLst>
                                    <a:gd name="adj" fmla="val 16667"/>
                                  </a:avLst>
                                </a:prstGeom>
                                <a:solidFill>
                                  <a:srgbClr val="FFFF00"/>
                                </a:solidFill>
                                <a:ln w="9525">
                                  <a:solidFill>
                                    <a:srgbClr val="000000"/>
                                  </a:solidFill>
                                  <a:round/>
                                  <a:headEnd/>
                                  <a:tailEnd/>
                                </a:ln>
                              </wps:spPr>
                              <wps:txbx>
                                <w:txbxContent>
                                  <w:p w14:paraId="5A5D2219" w14:textId="77777777" w:rsidR="004629C5" w:rsidRDefault="004629C5" w:rsidP="004629C5">
                                    <w:pPr>
                                      <w:jc w:val="center"/>
                                      <w:rPr>
                                        <w:sz w:val="16"/>
                                        <w:szCs w:val="16"/>
                                      </w:rPr>
                                    </w:pPr>
                                    <w:r w:rsidRPr="00CF05B4">
                                      <w:rPr>
                                        <w:sz w:val="16"/>
                                        <w:szCs w:val="16"/>
                                      </w:rPr>
                                      <w:t>Stress Management for Social Workers</w:t>
                                    </w:r>
                                  </w:p>
                                  <w:p w14:paraId="41F1FD90" w14:textId="77777777" w:rsidR="004629C5" w:rsidRPr="00387659" w:rsidRDefault="004629C5" w:rsidP="004629C5">
                                    <w:pPr>
                                      <w:jc w:val="center"/>
                                    </w:pPr>
                                    <w:r w:rsidRPr="001B5CBF">
                                      <w:rPr>
                                        <w:color w:val="auto"/>
                                        <w:sz w:val="20"/>
                                        <w:szCs w:val="20"/>
                                      </w:rPr>
                                      <w:t>(</w:t>
                                    </w:r>
                                    <w:r w:rsidRPr="001B5CBF">
                                      <w:rPr>
                                        <w:color w:val="auto"/>
                                        <w:sz w:val="20"/>
                                        <w:szCs w:val="20"/>
                                        <w:lang w:val="vi-VN"/>
                                      </w:rPr>
                                      <w:t>2</w:t>
                                    </w:r>
                                    <w:r w:rsidRPr="001B5CBF">
                                      <w:rPr>
                                        <w:color w:val="auto"/>
                                        <w:sz w:val="20"/>
                                        <w:szCs w:val="20"/>
                                      </w:rPr>
                                      <w:t>,0)</w:t>
                                    </w:r>
                                  </w:p>
                                </w:txbxContent>
                              </wps:txbx>
                              <wps:bodyPr rot="0" vert="horz" wrap="square" lIns="91440" tIns="45720" rIns="91440" bIns="45720" anchor="t" anchorCtr="0" upright="1">
                                <a:noAutofit/>
                              </wps:bodyPr>
                            </wps:wsp>
                          </wpg:grpSp>
                          <wps:wsp>
                            <wps:cNvPr id="327144644" name="Straight Arrow Connector 1"/>
                            <wps:cNvCnPr/>
                            <wps:spPr>
                              <a:xfrm>
                                <a:off x="1628775" y="1762125"/>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2312441" name="Straight Arrow Connector 1"/>
                            <wps:cNvCnPr/>
                            <wps:spPr>
                              <a:xfrm>
                                <a:off x="6457950" y="179070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999963355" name="Group 8"/>
                          <wpg:cNvGrpSpPr/>
                          <wpg:grpSpPr>
                            <a:xfrm>
                              <a:off x="0" y="3933825"/>
                              <a:ext cx="6932930" cy="1819910"/>
                              <a:chOff x="0" y="0"/>
                              <a:chExt cx="6932930" cy="1819910"/>
                            </a:xfrm>
                          </wpg:grpSpPr>
                          <wps:wsp>
                            <wps:cNvPr id="1770571751" name="Rounded Rectangle 41"/>
                            <wps:cNvSpPr>
                              <a:spLocks noChangeArrowheads="1"/>
                            </wps:cNvSpPr>
                            <wps:spPr bwMode="auto">
                              <a:xfrm>
                                <a:off x="3576320" y="0"/>
                                <a:ext cx="598170" cy="1793240"/>
                              </a:xfrm>
                              <a:prstGeom prst="roundRect">
                                <a:avLst>
                                  <a:gd name="adj" fmla="val 16667"/>
                                </a:avLst>
                              </a:prstGeom>
                              <a:solidFill>
                                <a:srgbClr val="FFFF00"/>
                              </a:solidFill>
                              <a:ln w="9525">
                                <a:solidFill>
                                  <a:srgbClr val="000000"/>
                                </a:solidFill>
                                <a:round/>
                                <a:headEnd/>
                                <a:tailEnd/>
                              </a:ln>
                            </wps:spPr>
                            <wps:txbx>
                              <w:txbxContent>
                                <w:p w14:paraId="1ACFECA6" w14:textId="77777777" w:rsidR="004629C5" w:rsidRPr="00387659" w:rsidRDefault="004629C5" w:rsidP="004629C5">
                                  <w:pPr>
                                    <w:jc w:val="center"/>
                                    <w:rPr>
                                      <w:sz w:val="16"/>
                                      <w:szCs w:val="16"/>
                                    </w:rPr>
                                  </w:pPr>
                                  <w:r>
                                    <w:rPr>
                                      <w:sz w:val="16"/>
                                      <w:szCs w:val="16"/>
                                    </w:rPr>
                                    <w:t>SW with Ethnic Minorities (2,0)</w:t>
                                  </w:r>
                                </w:p>
                                <w:p w14:paraId="35B6533A" w14:textId="77777777" w:rsidR="004629C5" w:rsidRPr="00387659" w:rsidRDefault="004629C5" w:rsidP="004629C5"/>
                              </w:txbxContent>
                            </wps:txbx>
                            <wps:bodyPr rot="0" vert="horz" wrap="square" lIns="91440" tIns="45720" rIns="91440" bIns="45720" anchor="t" anchorCtr="0" upright="1">
                              <a:noAutofit/>
                            </wps:bodyPr>
                          </wps:wsp>
                          <wps:wsp>
                            <wps:cNvPr id="452702704" name="Rounded Rectangle 42"/>
                            <wps:cNvSpPr>
                              <a:spLocks noChangeArrowheads="1"/>
                            </wps:cNvSpPr>
                            <wps:spPr bwMode="auto">
                              <a:xfrm>
                                <a:off x="4215130" y="0"/>
                                <a:ext cx="566420" cy="1819910"/>
                              </a:xfrm>
                              <a:prstGeom prst="roundRect">
                                <a:avLst>
                                  <a:gd name="adj" fmla="val 16667"/>
                                </a:avLst>
                              </a:prstGeom>
                              <a:solidFill>
                                <a:srgbClr val="FFFF00"/>
                              </a:solidFill>
                              <a:ln w="9525">
                                <a:solidFill>
                                  <a:srgbClr val="000000"/>
                                </a:solidFill>
                                <a:round/>
                                <a:headEnd/>
                                <a:tailEnd/>
                              </a:ln>
                            </wps:spPr>
                            <wps:txbx>
                              <w:txbxContent>
                                <w:p w14:paraId="5A45F1F2" w14:textId="77777777" w:rsidR="004629C5" w:rsidRPr="00387659" w:rsidRDefault="004629C5" w:rsidP="004629C5">
                                  <w:pPr>
                                    <w:jc w:val="center"/>
                                    <w:rPr>
                                      <w:sz w:val="16"/>
                                      <w:szCs w:val="16"/>
                                    </w:rPr>
                                  </w:pPr>
                                  <w:r w:rsidRPr="00ED6823">
                                    <w:rPr>
                                      <w:color w:val="auto"/>
                                      <w:sz w:val="16"/>
                                      <w:szCs w:val="16"/>
                                    </w:rPr>
                                    <w:t>SW with the Poor (2,0)</w:t>
                                  </w:r>
                                </w:p>
                                <w:p w14:paraId="485FB5D8" w14:textId="77777777" w:rsidR="004629C5" w:rsidRPr="00387659" w:rsidRDefault="004629C5" w:rsidP="004629C5"/>
                              </w:txbxContent>
                            </wps:txbx>
                            <wps:bodyPr rot="0" vert="horz" wrap="square" lIns="91440" tIns="45720" rIns="91440" bIns="45720" anchor="t" anchorCtr="0" upright="1">
                              <a:noAutofit/>
                            </wps:bodyPr>
                          </wps:wsp>
                          <wps:wsp>
                            <wps:cNvPr id="781434097" name="Rounded Rectangle 43"/>
                            <wps:cNvSpPr>
                              <a:spLocks noChangeArrowheads="1"/>
                            </wps:cNvSpPr>
                            <wps:spPr bwMode="auto">
                              <a:xfrm>
                                <a:off x="4858385" y="9525"/>
                                <a:ext cx="675005" cy="1775460"/>
                              </a:xfrm>
                              <a:prstGeom prst="roundRect">
                                <a:avLst>
                                  <a:gd name="adj" fmla="val 16667"/>
                                </a:avLst>
                              </a:prstGeom>
                              <a:solidFill>
                                <a:srgbClr val="FFFF00"/>
                              </a:solidFill>
                              <a:ln w="9525">
                                <a:solidFill>
                                  <a:srgbClr val="000000"/>
                                </a:solidFill>
                                <a:round/>
                                <a:headEnd/>
                                <a:tailEnd/>
                              </a:ln>
                            </wps:spPr>
                            <wps:txbx>
                              <w:txbxContent>
                                <w:p w14:paraId="426DCC73" w14:textId="77777777" w:rsidR="004629C5" w:rsidRPr="00387659" w:rsidRDefault="004629C5" w:rsidP="004629C5">
                                  <w:pPr>
                                    <w:jc w:val="center"/>
                                    <w:rPr>
                                      <w:sz w:val="16"/>
                                      <w:szCs w:val="16"/>
                                    </w:rPr>
                                  </w:pPr>
                                  <w:r w:rsidRPr="00316105">
                                    <w:rPr>
                                      <w:sz w:val="16"/>
                                      <w:szCs w:val="16"/>
                                    </w:rPr>
                                    <w:t>SW in Community Health Care (3,0)</w:t>
                                  </w:r>
                                </w:p>
                                <w:p w14:paraId="094940C1" w14:textId="77777777" w:rsidR="004629C5" w:rsidRPr="00387659" w:rsidRDefault="004629C5" w:rsidP="004629C5"/>
                              </w:txbxContent>
                            </wps:txbx>
                            <wps:bodyPr rot="0" vert="horz" wrap="square" lIns="91440" tIns="45720" rIns="91440" bIns="45720" anchor="t" anchorCtr="0" upright="1">
                              <a:noAutofit/>
                            </wps:bodyPr>
                          </wps:wsp>
                          <wps:wsp>
                            <wps:cNvPr id="742338600" name="Rounded Rectangle 40"/>
                            <wps:cNvSpPr>
                              <a:spLocks noChangeArrowheads="1"/>
                            </wps:cNvSpPr>
                            <wps:spPr bwMode="auto">
                              <a:xfrm>
                                <a:off x="2914650" y="0"/>
                                <a:ext cx="621665" cy="1819910"/>
                              </a:xfrm>
                              <a:prstGeom prst="roundRect">
                                <a:avLst>
                                  <a:gd name="adj" fmla="val 16667"/>
                                </a:avLst>
                              </a:prstGeom>
                              <a:solidFill>
                                <a:srgbClr val="FFFF00"/>
                              </a:solidFill>
                              <a:ln w="9525">
                                <a:solidFill>
                                  <a:srgbClr val="000000"/>
                                </a:solidFill>
                                <a:round/>
                                <a:headEnd/>
                                <a:tailEnd/>
                              </a:ln>
                            </wps:spPr>
                            <wps:txbx>
                              <w:txbxContent>
                                <w:p w14:paraId="2EA3B761" w14:textId="77777777" w:rsidR="004629C5" w:rsidRPr="00387659" w:rsidRDefault="004629C5" w:rsidP="004629C5">
                                  <w:pPr>
                                    <w:jc w:val="center"/>
                                    <w:rPr>
                                      <w:sz w:val="16"/>
                                      <w:szCs w:val="16"/>
                                    </w:rPr>
                                  </w:pPr>
                                  <w:r>
                                    <w:rPr>
                                      <w:sz w:val="16"/>
                                      <w:szCs w:val="16"/>
                                    </w:rPr>
                                    <w:t>SW with People with Deviant Behavior (2,0)</w:t>
                                  </w:r>
                                </w:p>
                                <w:p w14:paraId="59BEDFE0" w14:textId="77777777" w:rsidR="004629C5" w:rsidRPr="00387659" w:rsidRDefault="004629C5" w:rsidP="004629C5"/>
                              </w:txbxContent>
                            </wps:txbx>
                            <wps:bodyPr rot="0" vert="horz" wrap="square" lIns="91440" tIns="45720" rIns="91440" bIns="45720" anchor="t" anchorCtr="0" upright="1">
                              <a:noAutofit/>
                            </wps:bodyPr>
                          </wps:wsp>
                          <wps:wsp>
                            <wps:cNvPr id="1845642095" name="Rounded Rectangle 45"/>
                            <wps:cNvSpPr>
                              <a:spLocks noChangeArrowheads="1"/>
                            </wps:cNvSpPr>
                            <wps:spPr bwMode="auto">
                              <a:xfrm>
                                <a:off x="6337300" y="9525"/>
                                <a:ext cx="595630" cy="1757680"/>
                              </a:xfrm>
                              <a:prstGeom prst="roundRect">
                                <a:avLst>
                                  <a:gd name="adj" fmla="val 16667"/>
                                </a:avLst>
                              </a:prstGeom>
                              <a:solidFill>
                                <a:srgbClr val="00FFFF"/>
                              </a:solidFill>
                              <a:ln w="9525">
                                <a:solidFill>
                                  <a:srgbClr val="000000"/>
                                </a:solidFill>
                                <a:round/>
                                <a:headEnd/>
                                <a:tailEnd/>
                              </a:ln>
                            </wps:spPr>
                            <wps:txbx>
                              <w:txbxContent>
                                <w:p w14:paraId="5302F90F" w14:textId="77777777" w:rsidR="004629C5" w:rsidRPr="00682947" w:rsidRDefault="004629C5" w:rsidP="004629C5">
                                  <w:pPr>
                                    <w:jc w:val="center"/>
                                    <w:rPr>
                                      <w:sz w:val="16"/>
                                      <w:szCs w:val="16"/>
                                    </w:rPr>
                                  </w:pPr>
                                  <w:r w:rsidRPr="00316105">
                                    <w:rPr>
                                      <w:sz w:val="16"/>
                                      <w:szCs w:val="16"/>
                                    </w:rPr>
                                    <w:t>Counseling in Social Work (3,0)</w:t>
                                  </w:r>
                                </w:p>
                                <w:p w14:paraId="3419A72A" w14:textId="77777777" w:rsidR="004629C5" w:rsidRDefault="004629C5" w:rsidP="004629C5"/>
                                <w:p w14:paraId="572ED39E" w14:textId="77777777" w:rsidR="004629C5" w:rsidRDefault="004629C5" w:rsidP="004629C5"/>
                              </w:txbxContent>
                            </wps:txbx>
                            <wps:bodyPr rot="0" vert="horz" wrap="square" lIns="91440" tIns="45720" rIns="91440" bIns="45720" anchor="t" anchorCtr="0" upright="1">
                              <a:noAutofit/>
                            </wps:bodyPr>
                          </wps:wsp>
                          <wps:wsp>
                            <wps:cNvPr id="1848733167" name="Rounded Rectangle 44"/>
                            <wps:cNvSpPr>
                              <a:spLocks noChangeArrowheads="1"/>
                            </wps:cNvSpPr>
                            <wps:spPr bwMode="auto">
                              <a:xfrm>
                                <a:off x="5575300" y="9525"/>
                                <a:ext cx="675640" cy="1766570"/>
                              </a:xfrm>
                              <a:prstGeom prst="roundRect">
                                <a:avLst>
                                  <a:gd name="adj" fmla="val 16667"/>
                                </a:avLst>
                              </a:prstGeom>
                              <a:solidFill>
                                <a:srgbClr val="00FFFF"/>
                              </a:solidFill>
                              <a:ln w="9525">
                                <a:solidFill>
                                  <a:srgbClr val="000000"/>
                                </a:solidFill>
                                <a:round/>
                                <a:headEnd/>
                                <a:tailEnd/>
                              </a:ln>
                            </wps:spPr>
                            <wps:txbx>
                              <w:txbxContent>
                                <w:p w14:paraId="3A793AAD" w14:textId="77777777" w:rsidR="004629C5" w:rsidRPr="00941431" w:rsidRDefault="004629C5" w:rsidP="004629C5">
                                  <w:pPr>
                                    <w:jc w:val="center"/>
                                    <w:rPr>
                                      <w:sz w:val="16"/>
                                      <w:szCs w:val="16"/>
                                    </w:rPr>
                                  </w:pPr>
                                  <w:r w:rsidRPr="00941431">
                                    <w:rPr>
                                      <w:sz w:val="16"/>
                                      <w:szCs w:val="16"/>
                                    </w:rPr>
                                    <w:t>Participatory Rural Appraisal Toolkit</w:t>
                                  </w:r>
                                </w:p>
                                <w:p w14:paraId="57CCD65D" w14:textId="77777777" w:rsidR="004629C5" w:rsidRPr="00941431" w:rsidRDefault="004629C5" w:rsidP="004629C5">
                                  <w:pPr>
                                    <w:jc w:val="center"/>
                                  </w:pPr>
                                  <w:r>
                                    <w:rPr>
                                      <w:sz w:val="20"/>
                                      <w:szCs w:val="20"/>
                                    </w:rPr>
                                    <w:t>(2,0</w:t>
                                  </w:r>
                                  <w:r w:rsidRPr="00941431">
                                    <w:rPr>
                                      <w:sz w:val="20"/>
                                      <w:szCs w:val="20"/>
                                    </w:rPr>
                                    <w:t>)</w:t>
                                  </w:r>
                                </w:p>
                                <w:p w14:paraId="68488D9E" w14:textId="77777777" w:rsidR="004629C5" w:rsidRDefault="004629C5" w:rsidP="004629C5"/>
                              </w:txbxContent>
                            </wps:txbx>
                            <wps:bodyPr rot="0" vert="horz" wrap="square" lIns="91440" tIns="45720" rIns="91440" bIns="45720" anchor="t" anchorCtr="0" upright="1">
                              <a:noAutofit/>
                            </wps:bodyPr>
                          </wps:wsp>
                          <wps:wsp>
                            <wps:cNvPr id="154460743" name="Rounded Rectangle 39"/>
                            <wps:cNvSpPr>
                              <a:spLocks noChangeArrowheads="1"/>
                            </wps:cNvSpPr>
                            <wps:spPr bwMode="auto">
                              <a:xfrm>
                                <a:off x="2286635" y="9525"/>
                                <a:ext cx="588645" cy="1783715"/>
                              </a:xfrm>
                              <a:prstGeom prst="roundRect">
                                <a:avLst>
                                  <a:gd name="adj" fmla="val 16667"/>
                                </a:avLst>
                              </a:prstGeom>
                              <a:solidFill>
                                <a:srgbClr val="FFFF00"/>
                              </a:solidFill>
                              <a:ln w="9525">
                                <a:solidFill>
                                  <a:srgbClr val="000000"/>
                                </a:solidFill>
                                <a:round/>
                                <a:headEnd/>
                                <a:tailEnd/>
                              </a:ln>
                            </wps:spPr>
                            <wps:txbx>
                              <w:txbxContent>
                                <w:p w14:paraId="0A9F73D6" w14:textId="77777777" w:rsidR="004629C5" w:rsidRPr="00387659" w:rsidRDefault="004629C5" w:rsidP="004629C5">
                                  <w:pPr>
                                    <w:jc w:val="center"/>
                                    <w:rPr>
                                      <w:sz w:val="16"/>
                                      <w:szCs w:val="16"/>
                                    </w:rPr>
                                  </w:pPr>
                                  <w:r>
                                    <w:rPr>
                                      <w:sz w:val="16"/>
                                      <w:szCs w:val="16"/>
                                    </w:rPr>
                                    <w:t>Social Work in Schools (2,0)</w:t>
                                  </w:r>
                                </w:p>
                                <w:p w14:paraId="222B9BF4" w14:textId="77777777" w:rsidR="004629C5" w:rsidRPr="00387659" w:rsidRDefault="004629C5" w:rsidP="004629C5"/>
                              </w:txbxContent>
                            </wps:txbx>
                            <wps:bodyPr rot="0" vert="horz" wrap="square" lIns="91440" tIns="45720" rIns="91440" bIns="45720" anchor="t" anchorCtr="0" upright="1">
                              <a:noAutofit/>
                            </wps:bodyPr>
                          </wps:wsp>
                          <wps:wsp>
                            <wps:cNvPr id="1629386545" name="Rounded Rectangle 38"/>
                            <wps:cNvSpPr>
                              <a:spLocks noChangeArrowheads="1"/>
                            </wps:cNvSpPr>
                            <wps:spPr bwMode="auto">
                              <a:xfrm>
                                <a:off x="1615440" y="9525"/>
                                <a:ext cx="621665" cy="1783715"/>
                              </a:xfrm>
                              <a:prstGeom prst="roundRect">
                                <a:avLst>
                                  <a:gd name="adj" fmla="val 16667"/>
                                </a:avLst>
                              </a:prstGeom>
                              <a:solidFill>
                                <a:srgbClr val="FFFF00"/>
                              </a:solidFill>
                              <a:ln w="9525">
                                <a:solidFill>
                                  <a:srgbClr val="000000"/>
                                </a:solidFill>
                                <a:round/>
                                <a:headEnd/>
                                <a:tailEnd/>
                              </a:ln>
                            </wps:spPr>
                            <wps:txbx>
                              <w:txbxContent>
                                <w:p w14:paraId="7E0AB6DB" w14:textId="77777777" w:rsidR="004629C5" w:rsidRPr="00387659" w:rsidRDefault="004629C5" w:rsidP="004629C5">
                                  <w:pPr>
                                    <w:jc w:val="center"/>
                                    <w:rPr>
                                      <w:sz w:val="16"/>
                                      <w:szCs w:val="16"/>
                                    </w:rPr>
                                  </w:pPr>
                                  <w:r w:rsidRPr="00CF05B4">
                                    <w:rPr>
                                      <w:sz w:val="16"/>
                                      <w:szCs w:val="16"/>
                                    </w:rPr>
                                    <w:t>SW with Migrants and Victims of Human Trafficking (2,0)</w:t>
                                  </w:r>
                                </w:p>
                                <w:p w14:paraId="7C15D9E1" w14:textId="77777777" w:rsidR="004629C5" w:rsidRPr="00387659" w:rsidRDefault="004629C5" w:rsidP="004629C5"/>
                              </w:txbxContent>
                            </wps:txbx>
                            <wps:bodyPr rot="0" vert="horz" wrap="square" lIns="91440" tIns="45720" rIns="91440" bIns="45720" anchor="t" anchorCtr="0" upright="1">
                              <a:noAutofit/>
                            </wps:bodyPr>
                          </wps:wsp>
                          <wps:wsp>
                            <wps:cNvPr id="269025762" name="Flowchart: Preparation 269025762"/>
                            <wps:cNvSpPr>
                              <a:spLocks noChangeArrowheads="1"/>
                            </wps:cNvSpPr>
                            <wps:spPr bwMode="auto">
                              <a:xfrm>
                                <a:off x="765175" y="318135"/>
                                <a:ext cx="800100" cy="40005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6891391" name="Text Box 1536891391"/>
                            <wps:cNvSpPr txBox="1">
                              <a:spLocks noChangeArrowheads="1"/>
                            </wps:cNvSpPr>
                            <wps:spPr bwMode="auto">
                              <a:xfrm>
                                <a:off x="0" y="112395"/>
                                <a:ext cx="473710" cy="874395"/>
                              </a:xfrm>
                              <a:prstGeom prst="rect">
                                <a:avLst/>
                              </a:prstGeom>
                              <a:solidFill>
                                <a:srgbClr val="FFFFFF"/>
                              </a:solidFill>
                              <a:ln w="9525">
                                <a:solidFill>
                                  <a:srgbClr val="000000"/>
                                </a:solidFill>
                                <a:miter lim="800000"/>
                                <a:headEnd/>
                                <a:tailEnd/>
                              </a:ln>
                            </wps:spPr>
                            <wps:txbx>
                              <w:txbxContent>
                                <w:p w14:paraId="0349079C" w14:textId="77777777" w:rsidR="00FB7C2F" w:rsidRDefault="00FB7C2F" w:rsidP="00FB7C2F">
                                  <w:pPr>
                                    <w:jc w:val="center"/>
                                    <w:rPr>
                                      <w:sz w:val="20"/>
                                      <w:szCs w:val="20"/>
                                    </w:rPr>
                                  </w:pPr>
                                </w:p>
                                <w:p w14:paraId="23B5A2BF" w14:textId="77777777" w:rsidR="00FB7C2F" w:rsidRPr="00D948D8" w:rsidRDefault="00FB7C2F" w:rsidP="00FB7C2F">
                                  <w:pPr>
                                    <w:jc w:val="center"/>
                                    <w:rPr>
                                      <w:sz w:val="16"/>
                                      <w:szCs w:val="16"/>
                                    </w:rPr>
                                  </w:pPr>
                                  <w:r w:rsidRPr="00D948D8">
                                    <w:rPr>
                                      <w:sz w:val="16"/>
                                      <w:szCs w:val="16"/>
                                    </w:rPr>
                                    <w:t>Sem. 7</w:t>
                                  </w:r>
                                </w:p>
                                <w:p w14:paraId="0A314046" w14:textId="77777777" w:rsidR="00FB7C2F" w:rsidRPr="00D948D8" w:rsidRDefault="00FB7C2F" w:rsidP="00FB7C2F">
                                  <w:pPr>
                                    <w:jc w:val="center"/>
                                    <w:rPr>
                                      <w:sz w:val="16"/>
                                      <w:szCs w:val="16"/>
                                    </w:rPr>
                                  </w:pPr>
                                  <w:r w:rsidRPr="00D948D8">
                                    <w:rPr>
                                      <w:sz w:val="16"/>
                                      <w:szCs w:val="16"/>
                                    </w:rPr>
                                    <w:t>(16 cr.)</w:t>
                                  </w:r>
                                </w:p>
                                <w:p w14:paraId="1E7B8178" w14:textId="77777777" w:rsidR="00FB7C2F" w:rsidRPr="00D948D8" w:rsidRDefault="00FB7C2F" w:rsidP="00FB7C2F">
                                  <w:pPr>
                                    <w:rPr>
                                      <w:sz w:val="20"/>
                                      <w:szCs w:val="20"/>
                                    </w:rPr>
                                  </w:pPr>
                                </w:p>
                              </w:txbxContent>
                            </wps:txbx>
                            <wps:bodyPr rot="0" vert="horz" wrap="square" lIns="91440" tIns="45720" rIns="91440" bIns="45720" anchor="t" anchorCtr="0" upright="1">
                              <a:noAutofit/>
                            </wps:bodyPr>
                          </wps:wsp>
                        </wpg:grpSp>
                        <wps:wsp>
                          <wps:cNvPr id="1837828215" name="Straight Arrow Connector 1"/>
                          <wps:cNvCnPr/>
                          <wps:spPr>
                            <a:xfrm>
                              <a:off x="1857375" y="371475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4893043" name="Straight Arrow Connector 1"/>
                          <wps:cNvCnPr/>
                          <wps:spPr>
                            <a:xfrm>
                              <a:off x="6667500" y="3648075"/>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006B49B" id="Group 17" o:spid="_x0000_s1087" style="position:absolute;left:0;text-align:left;margin-left:-41.7pt;margin-top:22.25pt;width:550.85pt;height:605.25pt;z-index:251803648" coordsize="69957,7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">
                <v:group id="Group 9" o:spid="_x0000_s1088" style="position:absolute;left:5048;top:57054;width:54730;height:19812" coordsize="5473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">
                  <v:roundrect id="Rounded Rectangle 35" o:spid="_x0000_s1089" style="position:absolute;left:45624;top:6953;width:9106;height:121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" fillcolor="yellow">
                    <v:textbox>
                      <w:txbxContent>
                        <w:p w14:paraId="4DA026D1" w14:textId="77777777" w:rsidR="004629C5" w:rsidRPr="00682947" w:rsidRDefault="004629C5" w:rsidP="004629C5">
                          <w:pPr>
                            <w:jc w:val="center"/>
                            <w:rPr>
                              <w:sz w:val="16"/>
                              <w:szCs w:val="16"/>
                            </w:rPr>
                          </w:pPr>
                          <w:r w:rsidRPr="00316105">
                            <w:rPr>
                              <w:sz w:val="16"/>
                              <w:szCs w:val="16"/>
                            </w:rPr>
                            <w:t>Graduation Internship (5,0)</w:t>
                          </w:r>
                        </w:p>
                        <w:p w14:paraId="13FDFE1D" w14:textId="77777777" w:rsidR="004629C5" w:rsidRDefault="004629C5" w:rsidP="004629C5"/>
                        <w:p w14:paraId="120A5E61" w14:textId="77777777" w:rsidR="004629C5" w:rsidRDefault="004629C5" w:rsidP="004629C5"/>
                        <w:p w14:paraId="32D3596D" w14:textId="77777777" w:rsidR="004629C5" w:rsidRPr="00387659" w:rsidRDefault="004629C5" w:rsidP="004629C5"/>
                      </w:txbxContent>
                    </v:textbox>
                  </v:roundrect>
                  <v:shape id="Text Box 1289312789" o:spid="_x0000_s1090" type="#_x0000_t202" style="position:absolute;top:10001;width:4895;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">
                    <v:textbox>
                      <w:txbxContent>
                        <w:p w14:paraId="514B481B" w14:textId="77777777" w:rsidR="004629C5" w:rsidRDefault="004629C5" w:rsidP="004629C5">
                          <w:pPr>
                            <w:jc w:val="center"/>
                            <w:rPr>
                              <w:sz w:val="20"/>
                              <w:szCs w:val="20"/>
                            </w:rPr>
                          </w:pPr>
                        </w:p>
                        <w:p w14:paraId="501A1537" w14:textId="77777777" w:rsidR="004629C5" w:rsidRPr="00D948D8" w:rsidRDefault="004629C5" w:rsidP="004629C5">
                          <w:pPr>
                            <w:jc w:val="center"/>
                            <w:rPr>
                              <w:sz w:val="16"/>
                              <w:szCs w:val="16"/>
                            </w:rPr>
                          </w:pPr>
                          <w:r w:rsidRPr="00D948D8">
                            <w:rPr>
                              <w:sz w:val="16"/>
                              <w:szCs w:val="16"/>
                            </w:rPr>
                            <w:t>Sem. 8</w:t>
                          </w:r>
                        </w:p>
                        <w:p w14:paraId="13ACBDEB" w14:textId="77777777" w:rsidR="004629C5" w:rsidRPr="00D948D8" w:rsidRDefault="004629C5" w:rsidP="004629C5">
                          <w:pPr>
                            <w:jc w:val="center"/>
                            <w:rPr>
                              <w:sz w:val="16"/>
                              <w:szCs w:val="16"/>
                            </w:rPr>
                          </w:pPr>
                          <w:r w:rsidRPr="00D948D8">
                            <w:rPr>
                              <w:sz w:val="16"/>
                              <w:szCs w:val="16"/>
                            </w:rPr>
                            <w:t>(11 cr.)</w:t>
                          </w:r>
                        </w:p>
                        <w:p w14:paraId="64FE992A" w14:textId="77777777" w:rsidR="004629C5" w:rsidRPr="00D948D8" w:rsidRDefault="004629C5" w:rsidP="004629C5">
                          <w:pPr>
                            <w:rPr>
                              <w:sz w:val="20"/>
                              <w:szCs w:val="20"/>
                            </w:rPr>
                          </w:pPr>
                        </w:p>
                      </w:txbxContent>
                    </v:textbox>
                  </v:shape>
                  <v:roundrect id="Rounded Rectangle 33" o:spid="_x0000_s1091" style="position:absolute;left:11334;top:6667;width:8916;height:13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" fillcolor="lime">
                    <v:textbox>
                      <w:txbxContent>
                        <w:p w14:paraId="1574A24A" w14:textId="77777777" w:rsidR="004629C5" w:rsidRPr="00941431" w:rsidRDefault="004629C5" w:rsidP="004629C5">
                          <w:pPr>
                            <w:jc w:val="center"/>
                          </w:pPr>
                          <w:r>
                            <w:rPr>
                              <w:sz w:val="16"/>
                              <w:szCs w:val="16"/>
                            </w:rPr>
                            <w:t>Social Work and Gender Issues (3,0)</w:t>
                          </w:r>
                        </w:p>
                      </w:txbxContent>
                    </v:textbox>
                  </v:roundrect>
                  <v:roundrect id="Rounded Rectangle 32" o:spid="_x0000_s1092" style="position:absolute;left:23050;top:6667;width:9258;height:128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" fillcolor="lime">
                    <v:textbox>
                      <w:txbxContent>
                        <w:p w14:paraId="711A6830" w14:textId="77777777" w:rsidR="004629C5" w:rsidRPr="00941431" w:rsidRDefault="004629C5" w:rsidP="004629C5">
                          <w:pPr>
                            <w:jc w:val="center"/>
                          </w:pPr>
                          <w:r w:rsidRPr="00941431">
                            <w:rPr>
                              <w:sz w:val="16"/>
                              <w:szCs w:val="16"/>
                            </w:rPr>
                            <w:t>Social Work in Hospitals (3,0)</w:t>
                          </w:r>
                        </w:p>
                        <w:p w14:paraId="1D1BDF1E" w14:textId="77777777" w:rsidR="004629C5" w:rsidRPr="00941431" w:rsidRDefault="004629C5" w:rsidP="004629C5"/>
                      </w:txbxContent>
                    </v:textbox>
                  </v:roundrect>
                  <v:roundrect id="Rounded Rectangle 34" o:spid="_x0000_s1093" style="position:absolute;left:35052;top:6667;width:8312;height:121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" fillcolor="lime">
                    <v:textbox>
                      <w:txbxContent>
                        <w:p w14:paraId="3682A928" w14:textId="77777777" w:rsidR="004629C5" w:rsidRPr="00DF5200" w:rsidRDefault="004629C5" w:rsidP="004629C5">
                          <w:pPr>
                            <w:jc w:val="center"/>
                            <w:rPr>
                              <w:lang w:val="vi-VN"/>
                            </w:rPr>
                          </w:pPr>
                          <w:r>
                            <w:rPr>
                              <w:sz w:val="16"/>
                              <w:szCs w:val="16"/>
                              <w:lang w:val="vi-VN"/>
                            </w:rPr>
                            <w:t>Graduation Thesis (6,0)</w:t>
                          </w:r>
                        </w:p>
                      </w:txbxContent>
                    </v:textbox>
                  </v:roundrect>
                  <v:shape id="Straight Arrow Connector 490035177" o:spid="_x0000_s1094" type="#_x0000_t32" style="position:absolute;left:14763;width:457;height:7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" strokecolor="#4579b8 [3044]">
                    <v:stroke endarrow="block"/>
                  </v:shape>
                </v:group>
                <v:group id="Group 10" o:spid="_x0000_s1095" style="position:absolute;width:69957;height:57537" coordsize="69957,5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">
                  <v:group id="Group 7" o:spid="_x0000_s1096" style="position:absolute;left:2286;width:67671;height:37045" coordsize="67671,3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">
                    <v:group id="Group 5" o:spid="_x0000_s1097" style="position:absolute;width:66992;height:18395" coordsize="66992,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">
                      <v:shape id="Flowchart: Preparation 965642619" o:spid="_x0000_s1098" type="#_x0000_t117" style="position:absolute;left:4667;top:8045;width:738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"/>
                      <v:group id="Group 4" o:spid="_x0000_s1099" style="position:absolute;width:66992;height:18395" coordsize="66992,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">
                        <v:roundrect id="Rounded Rectangle 68" o:spid="_x0000_s1100" style="position:absolute;left:25800;top:381;width:5276;height:179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" fillcolor="yellow">
                          <v:textbox>
                            <w:txbxContent>
                              <w:p w14:paraId="7684440A" w14:textId="77777777" w:rsidR="004629C5" w:rsidRPr="003B32AA" w:rsidRDefault="004629C5" w:rsidP="004629C5">
                                <w:pPr>
                                  <w:jc w:val="center"/>
                                  <w:rPr>
                                    <w:sz w:val="16"/>
                                    <w:szCs w:val="16"/>
                                  </w:rPr>
                                </w:pPr>
                              </w:p>
                              <w:p w14:paraId="4B3320CE" w14:textId="77777777" w:rsidR="004629C5" w:rsidRPr="003B32AA" w:rsidRDefault="004629C5" w:rsidP="004629C5">
                                <w:pPr>
                                  <w:jc w:val="center"/>
                                  <w:rPr>
                                    <w:sz w:val="16"/>
                                    <w:szCs w:val="16"/>
                                  </w:rPr>
                                </w:pPr>
                              </w:p>
                              <w:p w14:paraId="037E4B57" w14:textId="77777777" w:rsidR="004629C5" w:rsidRPr="003B32AA" w:rsidRDefault="004629C5" w:rsidP="004629C5">
                                <w:pPr>
                                  <w:jc w:val="center"/>
                                  <w:rPr>
                                    <w:sz w:val="16"/>
                                    <w:szCs w:val="16"/>
                                  </w:rPr>
                                </w:pPr>
                                <w:r w:rsidRPr="003B32AA">
                                  <w:rPr>
                                    <w:sz w:val="16"/>
                                    <w:szCs w:val="16"/>
                                  </w:rPr>
                                  <w:t>SW with Persons with Disabilities</w:t>
                                </w:r>
                              </w:p>
                              <w:p w14:paraId="1F1D0D8B" w14:textId="77777777" w:rsidR="004629C5" w:rsidRPr="003B32AA" w:rsidRDefault="004629C5" w:rsidP="004629C5">
                                <w:pPr>
                                  <w:rPr>
                                    <w:sz w:val="16"/>
                                    <w:szCs w:val="16"/>
                                  </w:rPr>
                                </w:pPr>
                                <w:r w:rsidRPr="003B32AA">
                                  <w:rPr>
                                    <w:sz w:val="16"/>
                                    <w:szCs w:val="16"/>
                                  </w:rPr>
                                  <w:t>(2,0)</w:t>
                                </w:r>
                              </w:p>
                              <w:p w14:paraId="389D452B" w14:textId="77777777" w:rsidR="004629C5" w:rsidRPr="003B32AA" w:rsidRDefault="004629C5" w:rsidP="004629C5">
                                <w:pPr>
                                  <w:rPr>
                                    <w:sz w:val="16"/>
                                    <w:szCs w:val="16"/>
                                  </w:rPr>
                                </w:pPr>
                              </w:p>
                            </w:txbxContent>
                          </v:textbox>
                        </v:roundrect>
                        <v:roundrect id="Rounded Rectangle 69" o:spid="_x0000_s1101" style="position:absolute;left:19227;top:285;width:6236;height:17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" fillcolor="yellow">
                          <v:textbox>
                            <w:txbxContent>
                              <w:p w14:paraId="4D5F6968" w14:textId="77777777" w:rsidR="004629C5" w:rsidRPr="00387659" w:rsidRDefault="004629C5" w:rsidP="004629C5">
                                <w:pPr>
                                  <w:jc w:val="center"/>
                                  <w:rPr>
                                    <w:sz w:val="16"/>
                                    <w:szCs w:val="16"/>
                                  </w:rPr>
                                </w:pPr>
                                <w:r w:rsidRPr="00387659">
                                  <w:rPr>
                                    <w:sz w:val="16"/>
                                    <w:szCs w:val="16"/>
                                  </w:rPr>
                                  <w:t>Social Work with Families (2,0)</w:t>
                                </w:r>
                              </w:p>
                              <w:p w14:paraId="605B9658" w14:textId="77777777" w:rsidR="004629C5" w:rsidRPr="00387659" w:rsidRDefault="004629C5" w:rsidP="004629C5"/>
                            </w:txbxContent>
                          </v:textbox>
                        </v:roundrect>
                        <v:group id="Group 904558076" o:spid="_x0000_s1102" style="position:absolute;top:6604;width:5683;height:9220" coordorigin="1298,4768" coordsize="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">
                          <v:rect id="Rectangle 49" o:spid="_x0000_s1103" style="position:absolute;left:1418;top:4768;width: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"/>
                          <v:shape id="Text Box 50" o:spid="_x0000_s1104" type="#_x0000_t202" style="position:absolute;left:1298;top:4948;width: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" filled="f" stroked="f">
                            <v:textbox>
                              <w:txbxContent>
                                <w:p w14:paraId="378B5E8D" w14:textId="77777777" w:rsidR="004629C5" w:rsidRPr="00D948D8" w:rsidRDefault="004629C5" w:rsidP="004629C5">
                                  <w:pPr>
                                    <w:jc w:val="center"/>
                                    <w:rPr>
                                      <w:sz w:val="16"/>
                                      <w:szCs w:val="16"/>
                                    </w:rPr>
                                  </w:pPr>
                                  <w:r w:rsidRPr="00D948D8">
                                    <w:rPr>
                                      <w:sz w:val="16"/>
                                      <w:szCs w:val="16"/>
                                    </w:rPr>
                                    <w:t>Sem. 5</w:t>
                                  </w:r>
                                </w:p>
                                <w:p w14:paraId="78B7247A" w14:textId="77777777" w:rsidR="004629C5" w:rsidRPr="00D948D8" w:rsidRDefault="004629C5" w:rsidP="004629C5">
                                  <w:pPr>
                                    <w:jc w:val="center"/>
                                    <w:rPr>
                                      <w:sz w:val="16"/>
                                      <w:szCs w:val="16"/>
                                    </w:rPr>
                                  </w:pPr>
                                  <w:r w:rsidRPr="00D948D8">
                                    <w:rPr>
                                      <w:sz w:val="16"/>
                                      <w:szCs w:val="16"/>
                                    </w:rPr>
                                    <w:t>(18 cr.)</w:t>
                                  </w:r>
                                </w:p>
                              </w:txbxContent>
                            </v:textbox>
                          </v:shape>
                        </v:group>
                        <v:roundrect id="Rounded Rectangle 72" o:spid="_x0000_s1105" style="position:absolute;left:61423;top:762;width:5569;height:172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" fillcolor="#fc9">
                          <v:textbox>
                            <w:txbxContent>
                              <w:p w14:paraId="04735AE4" w14:textId="77777777" w:rsidR="004629C5" w:rsidRDefault="004629C5" w:rsidP="004629C5">
                                <w:pPr>
                                  <w:jc w:val="center"/>
                                  <w:rPr>
                                    <w:sz w:val="20"/>
                                    <w:szCs w:val="20"/>
                                  </w:rPr>
                                </w:pPr>
                              </w:p>
                              <w:p w14:paraId="58728F41" w14:textId="77777777" w:rsidR="004629C5" w:rsidRPr="00682947" w:rsidRDefault="004629C5" w:rsidP="004629C5">
                                <w:pPr>
                                  <w:jc w:val="center"/>
                                  <w:rPr>
                                    <w:sz w:val="16"/>
                                    <w:szCs w:val="16"/>
                                  </w:rPr>
                                </w:pPr>
                                <w:r w:rsidRPr="00090563">
                                  <w:rPr>
                                    <w:sz w:val="16"/>
                                    <w:szCs w:val="16"/>
                                  </w:rPr>
                                  <w:t>Ho Chi Minh Thought (2,0)</w:t>
                                </w:r>
                              </w:p>
                              <w:p w14:paraId="3DEE93D2" w14:textId="77777777" w:rsidR="004629C5" w:rsidRDefault="004629C5" w:rsidP="004629C5"/>
                            </w:txbxContent>
                          </v:textbox>
                        </v:roundrect>
                        <v:roundrect id="Rounded Rectangle 64" o:spid="_x0000_s1106" style="position:absolute;left:55899;top:857;width:5029;height:17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" fillcolor="#fc9">
                          <v:textbox>
                            <w:txbxContent>
                              <w:p w14:paraId="04A9A5A7" w14:textId="77777777" w:rsidR="004629C5" w:rsidRPr="003B32AA" w:rsidRDefault="004629C5" w:rsidP="004629C5">
                                <w:pPr>
                                  <w:jc w:val="center"/>
                                  <w:rPr>
                                    <w:sz w:val="16"/>
                                    <w:szCs w:val="16"/>
                                  </w:rPr>
                                </w:pPr>
                              </w:p>
                              <w:p w14:paraId="7B449A48" w14:textId="77777777" w:rsidR="004629C5" w:rsidRPr="003B32AA" w:rsidRDefault="004629C5" w:rsidP="004629C5">
                                <w:pPr>
                                  <w:jc w:val="center"/>
                                  <w:rPr>
                                    <w:sz w:val="16"/>
                                    <w:szCs w:val="16"/>
                                  </w:rPr>
                                </w:pPr>
                              </w:p>
                              <w:p w14:paraId="11DFB937" w14:textId="77777777" w:rsidR="004629C5" w:rsidRPr="003B32AA" w:rsidRDefault="004629C5" w:rsidP="004629C5">
                                <w:pPr>
                                  <w:jc w:val="center"/>
                                  <w:rPr>
                                    <w:sz w:val="16"/>
                                    <w:szCs w:val="16"/>
                                  </w:rPr>
                                </w:pPr>
                              </w:p>
                              <w:p w14:paraId="4ED12C9A" w14:textId="77777777" w:rsidR="004629C5" w:rsidRPr="003B32AA" w:rsidRDefault="004629C5" w:rsidP="004629C5">
                                <w:pPr>
                                  <w:jc w:val="center"/>
                                  <w:rPr>
                                    <w:sz w:val="16"/>
                                    <w:szCs w:val="16"/>
                                  </w:rPr>
                                </w:pPr>
                                <w:r w:rsidRPr="003B32AA">
                                  <w:rPr>
                                    <w:sz w:val="16"/>
                                    <w:szCs w:val="16"/>
                                  </w:rPr>
                                  <w:t>Entrepreneurship (2,0)</w:t>
                                </w:r>
                              </w:p>
                            </w:txbxContent>
                          </v:textbox>
                        </v:roundrect>
                        <v:roundrect id="Rounded Rectangle 66" o:spid="_x0000_s1107" style="position:absolute;left:43707;top:666;width:5276;height:177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" fillcolor="yellow">
                          <v:textbox>
                            <w:txbxContent>
                              <w:p w14:paraId="4D7A511F" w14:textId="77777777" w:rsidR="004629C5" w:rsidRPr="003B32AA" w:rsidRDefault="004629C5" w:rsidP="004629C5">
                                <w:pPr>
                                  <w:jc w:val="center"/>
                                  <w:rPr>
                                    <w:sz w:val="16"/>
                                    <w:szCs w:val="16"/>
                                  </w:rPr>
                                </w:pPr>
                              </w:p>
                              <w:p w14:paraId="6886EC66" w14:textId="77777777" w:rsidR="004629C5" w:rsidRPr="003B32AA" w:rsidRDefault="004629C5" w:rsidP="004629C5">
                                <w:pPr>
                                  <w:jc w:val="center"/>
                                  <w:rPr>
                                    <w:sz w:val="16"/>
                                    <w:szCs w:val="16"/>
                                  </w:rPr>
                                </w:pPr>
                              </w:p>
                              <w:p w14:paraId="1B27F29A" w14:textId="77777777" w:rsidR="004629C5" w:rsidRPr="003B32AA" w:rsidRDefault="004629C5" w:rsidP="004629C5">
                                <w:pPr>
                                  <w:jc w:val="center"/>
                                  <w:rPr>
                                    <w:sz w:val="16"/>
                                    <w:szCs w:val="16"/>
                                  </w:rPr>
                                </w:pPr>
                                <w:r w:rsidRPr="003B32AA">
                                  <w:rPr>
                                    <w:sz w:val="16"/>
                                    <w:szCs w:val="16"/>
                                  </w:rPr>
                                  <w:t>Case Management in SW</w:t>
                                </w:r>
                              </w:p>
                              <w:p w14:paraId="6692C6D9" w14:textId="77777777" w:rsidR="004629C5" w:rsidRPr="003B32AA" w:rsidRDefault="004629C5" w:rsidP="004629C5">
                                <w:pPr>
                                  <w:jc w:val="center"/>
                                  <w:rPr>
                                    <w:sz w:val="16"/>
                                    <w:szCs w:val="16"/>
                                  </w:rPr>
                                </w:pPr>
                                <w:r w:rsidRPr="003B32AA">
                                  <w:rPr>
                                    <w:sz w:val="16"/>
                                    <w:szCs w:val="16"/>
                                  </w:rPr>
                                  <w:t>(2,0)</w:t>
                                </w:r>
                              </w:p>
                              <w:p w14:paraId="27E368EC" w14:textId="77777777" w:rsidR="004629C5" w:rsidRPr="003B32AA" w:rsidRDefault="004629C5" w:rsidP="004629C5">
                                <w:pPr>
                                  <w:rPr>
                                    <w:sz w:val="16"/>
                                    <w:szCs w:val="16"/>
                                  </w:rPr>
                                </w:pPr>
                              </w:p>
                            </w:txbxContent>
                          </v:textbox>
                        </v:roundrect>
                        <v:shape id="Text Box 1452508396" o:spid="_x0000_s1108" type="#_x0000_t202" style="position:absolute;left:4756;top:8712;width:70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" filled="f" stroked="f">
                          <v:textbox>
                            <w:txbxContent>
                              <w:p w14:paraId="02FB8F60" w14:textId="77777777" w:rsidR="004629C5" w:rsidRDefault="004629C5" w:rsidP="004629C5">
                                <w:pPr>
                                  <w:jc w:val="center"/>
                                  <w:rPr>
                                    <w:sz w:val="16"/>
                                    <w:szCs w:val="16"/>
                                  </w:rPr>
                                </w:pPr>
                                <w:r>
                                  <w:rPr>
                                    <w:sz w:val="16"/>
                                    <w:szCs w:val="16"/>
                                  </w:rPr>
                                  <w:t>Elective 2</w:t>
                                </w:r>
                              </w:p>
                              <w:p w14:paraId="07B7F700" w14:textId="77777777" w:rsidR="004629C5" w:rsidRPr="005B64A9" w:rsidRDefault="004629C5" w:rsidP="004629C5">
                                <w:pPr>
                                  <w:jc w:val="center"/>
                                  <w:rPr>
                                    <w:sz w:val="16"/>
                                    <w:szCs w:val="16"/>
                                  </w:rPr>
                                </w:pPr>
                                <w:r>
                                  <w:rPr>
                                    <w:sz w:val="16"/>
                                    <w:szCs w:val="16"/>
                                  </w:rPr>
                                  <w:t>(4 cr.)</w:t>
                                </w:r>
                              </w:p>
                            </w:txbxContent>
                          </v:textbox>
                        </v:shape>
                        <v:roundrect id="Rounded Rectangle 71" o:spid="_x0000_s1109" style="position:absolute;left:37515;top:666;width:5753;height:177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" fillcolor="yellow">
                          <v:textbox>
                            <w:txbxContent>
                              <w:p w14:paraId="5A3CE366" w14:textId="77777777" w:rsidR="004629C5" w:rsidRDefault="004629C5" w:rsidP="004629C5">
                                <w:pPr>
                                  <w:jc w:val="center"/>
                                  <w:rPr>
                                    <w:sz w:val="18"/>
                                    <w:szCs w:val="18"/>
                                  </w:rPr>
                                </w:pPr>
                              </w:p>
                              <w:p w14:paraId="6CECACB3" w14:textId="77777777" w:rsidR="004629C5" w:rsidRDefault="004629C5" w:rsidP="004629C5">
                                <w:pPr>
                                  <w:jc w:val="center"/>
                                  <w:rPr>
                                    <w:sz w:val="18"/>
                                    <w:szCs w:val="18"/>
                                  </w:rPr>
                                </w:pPr>
                              </w:p>
                              <w:p w14:paraId="4EAA3767" w14:textId="77777777" w:rsidR="004629C5" w:rsidRDefault="004629C5" w:rsidP="004629C5">
                                <w:pPr>
                                  <w:jc w:val="center"/>
                                  <w:rPr>
                                    <w:sz w:val="18"/>
                                    <w:szCs w:val="18"/>
                                  </w:rPr>
                                </w:pPr>
                              </w:p>
                              <w:p w14:paraId="731C454E" w14:textId="77777777" w:rsidR="004629C5" w:rsidRDefault="004629C5" w:rsidP="004629C5">
                                <w:pPr>
                                  <w:jc w:val="center"/>
                                  <w:rPr>
                                    <w:sz w:val="18"/>
                                    <w:szCs w:val="18"/>
                                  </w:rPr>
                                </w:pPr>
                              </w:p>
                              <w:p w14:paraId="1E9BA7D7" w14:textId="77777777" w:rsidR="004629C5" w:rsidRPr="00F84B4A" w:rsidRDefault="004629C5" w:rsidP="004629C5">
                                <w:pPr>
                                  <w:jc w:val="center"/>
                                  <w:rPr>
                                    <w:sz w:val="16"/>
                                    <w:szCs w:val="16"/>
                                  </w:rPr>
                                </w:pPr>
                                <w:r w:rsidRPr="00F84B4A">
                                  <w:rPr>
                                    <w:sz w:val="16"/>
                                    <w:szCs w:val="16"/>
                                  </w:rPr>
                                  <w:t>Social Work with Groups (3,0)</w:t>
                                </w:r>
                              </w:p>
                              <w:p w14:paraId="5482A92A" w14:textId="77777777" w:rsidR="004629C5" w:rsidRPr="00F84B4A" w:rsidRDefault="004629C5" w:rsidP="004629C5">
                                <w:pPr>
                                  <w:rPr>
                                    <w:sz w:val="18"/>
                                    <w:szCs w:val="18"/>
                                  </w:rPr>
                                </w:pPr>
                              </w:p>
                              <w:p w14:paraId="33A083BB" w14:textId="77777777" w:rsidR="004629C5" w:rsidRPr="00F84B4A" w:rsidRDefault="004629C5" w:rsidP="004629C5">
                                <w:pPr>
                                  <w:rPr>
                                    <w:sz w:val="18"/>
                                    <w:szCs w:val="18"/>
                                  </w:rPr>
                                </w:pPr>
                              </w:p>
                              <w:p w14:paraId="2FEA5DBF" w14:textId="77777777" w:rsidR="004629C5" w:rsidRDefault="004629C5" w:rsidP="004629C5"/>
                            </w:txbxContent>
                          </v:textbox>
                        </v:roundrect>
                        <v:roundrect id="Rounded Rectangle 65" o:spid="_x0000_s1110" style="position:absolute;left:49612;top:762;width:5874;height:176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" fillcolor="aqua">
                          <v:textbox>
                            <w:txbxContent>
                              <w:p w14:paraId="49A8DD92" w14:textId="77777777" w:rsidR="004629C5" w:rsidRPr="00682947" w:rsidRDefault="004629C5" w:rsidP="004629C5">
                                <w:pPr>
                                  <w:jc w:val="center"/>
                                  <w:rPr>
                                    <w:sz w:val="16"/>
                                    <w:szCs w:val="16"/>
                                  </w:rPr>
                                </w:pPr>
                                <w:r>
                                  <w:rPr>
                                    <w:sz w:val="16"/>
                                    <w:szCs w:val="16"/>
                                  </w:rPr>
                                  <w:t>Sociology of Mass Media &amp; Public Opinion</w:t>
                                </w:r>
                              </w:p>
                              <w:p w14:paraId="6E490AC5"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032F1484" w14:textId="77777777" w:rsidR="004629C5" w:rsidRPr="00682947" w:rsidRDefault="004629C5" w:rsidP="004629C5">
                                <w:pPr>
                                  <w:rPr>
                                    <w:sz w:val="20"/>
                                    <w:szCs w:val="20"/>
                                  </w:rPr>
                                </w:pPr>
                              </w:p>
                              <w:p w14:paraId="4032C3A0" w14:textId="77777777" w:rsidR="004629C5" w:rsidRPr="00697F35" w:rsidRDefault="004629C5" w:rsidP="004629C5">
                                <w:pPr>
                                  <w:rPr>
                                    <w:sz w:val="20"/>
                                    <w:szCs w:val="20"/>
                                  </w:rPr>
                                </w:pPr>
                              </w:p>
                              <w:p w14:paraId="7687A964" w14:textId="77777777" w:rsidR="004629C5" w:rsidRPr="00F84B4A" w:rsidRDefault="004629C5" w:rsidP="004629C5">
                                <w:pPr>
                                  <w:rPr>
                                    <w:sz w:val="18"/>
                                    <w:szCs w:val="18"/>
                                  </w:rPr>
                                </w:pPr>
                              </w:p>
                            </w:txbxContent>
                          </v:textbox>
                        </v:roundrect>
                        <v:roundrect id="Rounded Rectangle 67" o:spid="_x0000_s1111" style="position:absolute;left:31515;top:476;width:5537;height:179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" fillcolor="yellow">
                          <v:textbox>
                            <w:txbxContent>
                              <w:p w14:paraId="4D1B46CC" w14:textId="77777777" w:rsidR="004629C5" w:rsidRDefault="004629C5" w:rsidP="004629C5">
                                <w:pPr>
                                  <w:jc w:val="center"/>
                                  <w:rPr>
                                    <w:sz w:val="18"/>
                                    <w:szCs w:val="18"/>
                                  </w:rPr>
                                </w:pPr>
                              </w:p>
                              <w:p w14:paraId="2A77D4DB" w14:textId="77777777" w:rsidR="004629C5" w:rsidRPr="00F84B4A" w:rsidRDefault="004629C5" w:rsidP="004629C5">
                                <w:pPr>
                                  <w:jc w:val="center"/>
                                  <w:rPr>
                                    <w:sz w:val="16"/>
                                    <w:szCs w:val="16"/>
                                  </w:rPr>
                                </w:pPr>
                                <w:r w:rsidRPr="00F84B4A">
                                  <w:rPr>
                                    <w:sz w:val="16"/>
                                    <w:szCs w:val="16"/>
                                  </w:rPr>
                                  <w:t>SW Practice II (SW with Groups)</w:t>
                                </w:r>
                              </w:p>
                              <w:p w14:paraId="522D99BE" w14:textId="77777777" w:rsidR="004629C5" w:rsidRPr="00F84B4A" w:rsidRDefault="004629C5" w:rsidP="004629C5">
                                <w:pPr>
                                  <w:rPr>
                                    <w:sz w:val="18"/>
                                    <w:szCs w:val="18"/>
                                  </w:rPr>
                                </w:pPr>
                                <w:r w:rsidRPr="00F84B4A">
                                  <w:rPr>
                                    <w:sz w:val="18"/>
                                    <w:szCs w:val="18"/>
                                  </w:rPr>
                                  <w:t xml:space="preserve"> (3,0)</w:t>
                                </w:r>
                              </w:p>
                              <w:p w14:paraId="3A6FF31A" w14:textId="77777777" w:rsidR="004629C5" w:rsidRPr="00F84B4A" w:rsidRDefault="004629C5" w:rsidP="004629C5">
                                <w:pPr>
                                  <w:rPr>
                                    <w:sz w:val="18"/>
                                    <w:szCs w:val="18"/>
                                  </w:rPr>
                                </w:pPr>
                              </w:p>
                              <w:p w14:paraId="73CE078E" w14:textId="77777777" w:rsidR="004629C5" w:rsidRPr="00F84B4A" w:rsidRDefault="004629C5" w:rsidP="004629C5">
                                <w:pPr>
                                  <w:rPr>
                                    <w:sz w:val="18"/>
                                    <w:szCs w:val="18"/>
                                  </w:rPr>
                                </w:pPr>
                              </w:p>
                              <w:p w14:paraId="4204CDFE" w14:textId="77777777" w:rsidR="004629C5" w:rsidRDefault="004629C5" w:rsidP="004629C5"/>
                            </w:txbxContent>
                          </v:textbox>
                        </v:roundrect>
                        <v:roundrect id="Rounded Rectangle 70" o:spid="_x0000_s1112" style="position:absolute;left:12274;width:6668;height:17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" fillcolor="yellow">
                          <v:textbox>
                            <w:txbxContent>
                              <w:p w14:paraId="34A38676" w14:textId="77777777" w:rsidR="004629C5" w:rsidRPr="00387659" w:rsidRDefault="004629C5" w:rsidP="004629C5">
                                <w:pPr>
                                  <w:jc w:val="center"/>
                                  <w:rPr>
                                    <w:sz w:val="16"/>
                                    <w:szCs w:val="16"/>
                                  </w:rPr>
                                </w:pPr>
                                <w:r w:rsidRPr="00387659">
                                  <w:rPr>
                                    <w:sz w:val="16"/>
                                    <w:szCs w:val="16"/>
                                  </w:rPr>
                                  <w:t>SW in Mental Health Care (2,0)</w:t>
                                </w:r>
                              </w:p>
                              <w:p w14:paraId="006A2434" w14:textId="77777777" w:rsidR="004629C5" w:rsidRPr="00387659" w:rsidRDefault="004629C5" w:rsidP="004629C5"/>
                            </w:txbxContent>
                          </v:textbox>
                        </v:roundrect>
                      </v:group>
                    </v:group>
                    <v:group id="Group 6" o:spid="_x0000_s1113" style="position:absolute;left:1047;top:19907;width:66624;height:17138" coordsize="66624,1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">
                      <v:group id="Group 471699305" o:spid="_x0000_s1114" style="position:absolute;top:2667;width:5784;height:8426" coordorigin="1298,4768" coordsize="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">
                        <v:rect id="Rectangle 57" o:spid="_x0000_s1115" style="position:absolute;left:1418;top:4768;width: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"/>
                        <v:shape id="Text Box 58" o:spid="_x0000_s1116" type="#_x0000_t202" style="position:absolute;left:1298;top:4948;width: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" filled="f" stroked="f">
                          <v:textbox>
                            <w:txbxContent>
                              <w:p w14:paraId="18EE8DC7" w14:textId="77777777" w:rsidR="004629C5" w:rsidRPr="00D948D8" w:rsidRDefault="004629C5" w:rsidP="004629C5">
                                <w:pPr>
                                  <w:jc w:val="center"/>
                                  <w:rPr>
                                    <w:sz w:val="16"/>
                                    <w:szCs w:val="16"/>
                                  </w:rPr>
                                </w:pPr>
                                <w:r w:rsidRPr="00D948D8">
                                  <w:rPr>
                                    <w:sz w:val="16"/>
                                    <w:szCs w:val="16"/>
                                  </w:rPr>
                                  <w:t>Sem. 6</w:t>
                                </w:r>
                              </w:p>
                              <w:p w14:paraId="12C1D4CD" w14:textId="77777777" w:rsidR="004629C5" w:rsidRPr="00D948D8" w:rsidRDefault="004629C5" w:rsidP="004629C5">
                                <w:pPr>
                                  <w:jc w:val="center"/>
                                  <w:rPr>
                                    <w:sz w:val="16"/>
                                    <w:szCs w:val="16"/>
                                  </w:rPr>
                                </w:pPr>
                                <w:r w:rsidRPr="00D948D8">
                                  <w:rPr>
                                    <w:sz w:val="16"/>
                                    <w:szCs w:val="16"/>
                                  </w:rPr>
                                  <w:t>(18 cr.)</w:t>
                                </w:r>
                              </w:p>
                            </w:txbxContent>
                          </v:textbox>
                        </v:shape>
                      </v:group>
                      <v:roundrect id="Rounded Rectangle 56" o:spid="_x0000_s1117" style="position:absolute;left:60198;width:6426;height:17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" fillcolor="aqua">
                        <v:textbox>
                          <w:txbxContent>
                            <w:p w14:paraId="24FF5A94" w14:textId="77777777" w:rsidR="004629C5" w:rsidRPr="002F332C" w:rsidRDefault="004629C5" w:rsidP="004629C5">
                              <w:pPr>
                                <w:rPr>
                                  <w:sz w:val="16"/>
                                  <w:szCs w:val="16"/>
                                  <w:lang w:val="vi-VN"/>
                                </w:rPr>
                              </w:pPr>
                              <w:r>
                                <w:rPr>
                                  <w:sz w:val="16"/>
                                  <w:szCs w:val="16"/>
                                  <w:lang w:val="vi-VN"/>
                                </w:rPr>
                                <w:t>Project Development &amp; Management in SW (2 cr.)</w:t>
                              </w:r>
                            </w:p>
                            <w:p w14:paraId="734295C9" w14:textId="77777777" w:rsidR="004629C5" w:rsidRDefault="004629C5" w:rsidP="004629C5"/>
                          </w:txbxContent>
                        </v:textbox>
                      </v:roundrect>
                      <v:roundrect id="Rounded Rectangle 52" o:spid="_x0000_s1118" style="position:absolute;left:25812;top:476;width:6617;height:163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" fillcolor="yellow">
                        <v:textbox>
                          <w:txbxContent>
                            <w:p w14:paraId="58159116" w14:textId="77777777" w:rsidR="004629C5" w:rsidRPr="00387659" w:rsidRDefault="004629C5" w:rsidP="004629C5">
                              <w:pPr>
                                <w:jc w:val="center"/>
                                <w:rPr>
                                  <w:sz w:val="16"/>
                                  <w:szCs w:val="16"/>
                                </w:rPr>
                              </w:pPr>
                              <w:r w:rsidRPr="00387659">
                                <w:rPr>
                                  <w:sz w:val="16"/>
                                  <w:szCs w:val="16"/>
                                </w:rPr>
                                <w:t>SW with Drug Users, Sex Workers, and People Living with HIV/AIDS (3,0)</w:t>
                              </w:r>
                            </w:p>
                            <w:p w14:paraId="4E6BCEEF" w14:textId="77777777" w:rsidR="004629C5" w:rsidRPr="00387659" w:rsidRDefault="004629C5" w:rsidP="004629C5"/>
                          </w:txbxContent>
                        </v:textbox>
                      </v:roundrect>
                      <v:roundrect id="Rounded Rectangle 58" o:spid="_x0000_s1119" style="position:absolute;left:41052;top:190;width:6128;height:16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" fillcolor="yellow">
                        <v:textbox>
                          <w:txbxContent>
                            <w:p w14:paraId="7B99470A" w14:textId="77777777" w:rsidR="004629C5" w:rsidRDefault="004629C5" w:rsidP="004629C5">
                              <w:pPr>
                                <w:jc w:val="center"/>
                                <w:rPr>
                                  <w:sz w:val="20"/>
                                  <w:szCs w:val="20"/>
                                </w:rPr>
                              </w:pPr>
                            </w:p>
                            <w:p w14:paraId="424740A5" w14:textId="77777777" w:rsidR="004629C5" w:rsidRPr="00682947" w:rsidRDefault="004629C5" w:rsidP="004629C5">
                              <w:pPr>
                                <w:jc w:val="center"/>
                                <w:rPr>
                                  <w:sz w:val="16"/>
                                  <w:szCs w:val="16"/>
                                </w:rPr>
                              </w:pPr>
                              <w:r w:rsidRPr="00387659">
                                <w:rPr>
                                  <w:sz w:val="16"/>
                                  <w:szCs w:val="16"/>
                                </w:rPr>
                                <w:t>Community Organization &amp; Development (3,0)</w:t>
                              </w:r>
                            </w:p>
                            <w:p w14:paraId="4287D714" w14:textId="77777777" w:rsidR="004629C5" w:rsidRDefault="004629C5" w:rsidP="004629C5"/>
                            <w:p w14:paraId="7052EBA3" w14:textId="77777777" w:rsidR="004629C5" w:rsidRDefault="004629C5" w:rsidP="004629C5"/>
                            <w:p w14:paraId="3826B018" w14:textId="77777777" w:rsidR="004629C5" w:rsidRPr="00387659" w:rsidRDefault="004629C5" w:rsidP="004629C5"/>
                          </w:txbxContent>
                        </v:textbox>
                      </v:roundrect>
                      <v:shape id="Flowchart: Preparation 1519708488" o:spid="_x0000_s1120" type="#_x0000_t117" style="position:absolute;left:4667;top:4762;width:775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"/>
                      <v:shape id="Text Box 680171806" o:spid="_x0000_s1121" type="#_x0000_t202" style="position:absolute;left:5238;top:5238;width:7055;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" filled="f" stroked="f">
                        <v:textbox>
                          <w:txbxContent>
                            <w:p w14:paraId="310D7738" w14:textId="77777777" w:rsidR="004629C5" w:rsidRPr="001E6AF2" w:rsidRDefault="004629C5" w:rsidP="004629C5">
                              <w:pPr>
                                <w:jc w:val="center"/>
                                <w:rPr>
                                  <w:sz w:val="16"/>
                                  <w:szCs w:val="16"/>
                                  <w:lang w:val="vi-VN"/>
                                </w:rPr>
                              </w:pPr>
                              <w:r>
                                <w:rPr>
                                  <w:sz w:val="16"/>
                                  <w:szCs w:val="16"/>
                                </w:rPr>
                                <w:t>Elective 3</w:t>
                              </w:r>
                            </w:p>
                            <w:p w14:paraId="6CA36267" w14:textId="77777777" w:rsidR="004629C5" w:rsidRPr="005B64A9" w:rsidRDefault="004629C5" w:rsidP="004629C5">
                              <w:pPr>
                                <w:jc w:val="center"/>
                                <w:rPr>
                                  <w:sz w:val="16"/>
                                  <w:szCs w:val="16"/>
                                </w:rPr>
                              </w:pPr>
                              <w:r>
                                <w:rPr>
                                  <w:sz w:val="16"/>
                                  <w:szCs w:val="16"/>
                                </w:rPr>
                                <w:t>(2 cr.)</w:t>
                              </w:r>
                            </w:p>
                          </w:txbxContent>
                        </v:textbox>
                      </v:shape>
                      <v:roundrect id="Rounded Rectangle 57" o:spid="_x0000_s1122" style="position:absolute;left:53721;top:95;width:5905;height:16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" fillcolor="aqua">
                        <v:textbox>
                          <w:txbxContent>
                            <w:p w14:paraId="5C793ECC" w14:textId="77777777" w:rsidR="004629C5" w:rsidRDefault="004629C5" w:rsidP="004629C5">
                              <w:pPr>
                                <w:jc w:val="center"/>
                                <w:rPr>
                                  <w:sz w:val="20"/>
                                  <w:szCs w:val="20"/>
                                </w:rPr>
                              </w:pPr>
                            </w:p>
                            <w:p w14:paraId="326AFED6" w14:textId="77777777" w:rsidR="004629C5" w:rsidRDefault="004629C5" w:rsidP="004629C5">
                              <w:pPr>
                                <w:jc w:val="center"/>
                                <w:rPr>
                                  <w:sz w:val="20"/>
                                  <w:szCs w:val="20"/>
                                </w:rPr>
                              </w:pPr>
                            </w:p>
                            <w:p w14:paraId="4DBF32B4" w14:textId="77777777" w:rsidR="004629C5" w:rsidRPr="00D948D8" w:rsidRDefault="004629C5" w:rsidP="004629C5">
                              <w:pPr>
                                <w:jc w:val="center"/>
                                <w:rPr>
                                  <w:sz w:val="16"/>
                                  <w:szCs w:val="16"/>
                                </w:rPr>
                              </w:pPr>
                              <w:r w:rsidRPr="00D948D8">
                                <w:rPr>
                                  <w:sz w:val="16"/>
                                  <w:szCs w:val="16"/>
                                </w:rPr>
                                <w:t>Social Policy (3,0)</w:t>
                              </w:r>
                            </w:p>
                            <w:p w14:paraId="3B0910DD" w14:textId="77777777" w:rsidR="004629C5" w:rsidRPr="00D948D8" w:rsidRDefault="004629C5" w:rsidP="004629C5"/>
                            <w:p w14:paraId="65D8B038" w14:textId="77777777" w:rsidR="004629C5" w:rsidRDefault="004629C5" w:rsidP="004629C5"/>
                          </w:txbxContent>
                        </v:textbox>
                      </v:roundrect>
                      <v:roundrect id="Rounded Rectangle 54" o:spid="_x0000_s1123" style="position:absolute;left:47720;top:190;width:5429;height:16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" fillcolor="aqua">
                        <v:textbox>
                          <w:txbxContent>
                            <w:p w14:paraId="44ED4E8D" w14:textId="77777777" w:rsidR="004629C5" w:rsidRPr="001B5CBF" w:rsidRDefault="004629C5" w:rsidP="004629C5">
                              <w:pPr>
                                <w:jc w:val="center"/>
                                <w:rPr>
                                  <w:color w:val="auto"/>
                                  <w:sz w:val="16"/>
                                  <w:szCs w:val="16"/>
                                </w:rPr>
                              </w:pPr>
                              <w:r w:rsidRPr="001B5CBF">
                                <w:rPr>
                                  <w:color w:val="auto"/>
                                  <w:sz w:val="16"/>
                                  <w:szCs w:val="16"/>
                                </w:rPr>
                                <w:t>Data Analysis with SPSS (2,0)</w:t>
                              </w:r>
                            </w:p>
                            <w:p w14:paraId="5EEB5AE0" w14:textId="77777777" w:rsidR="004629C5" w:rsidRPr="001B5CBF" w:rsidRDefault="004629C5" w:rsidP="004629C5">
                              <w:pPr>
                                <w:jc w:val="center"/>
                                <w:rPr>
                                  <w:color w:val="auto"/>
                                </w:rPr>
                              </w:pPr>
                            </w:p>
                            <w:p w14:paraId="060A338C" w14:textId="77777777" w:rsidR="004629C5" w:rsidRPr="001B5CBF" w:rsidRDefault="004629C5" w:rsidP="004629C5">
                              <w:pPr>
                                <w:jc w:val="center"/>
                                <w:rPr>
                                  <w:color w:val="auto"/>
                                </w:rPr>
                              </w:pPr>
                            </w:p>
                          </w:txbxContent>
                        </v:textbox>
                      </v:roundrect>
                      <v:roundrect id="Rounded Rectangle 55" o:spid="_x0000_s1124" style="position:absolute;left:32956;top:285;width:7360;height:167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" fillcolor="yellow">
                        <v:textbox>
                          <w:txbxContent>
                            <w:p w14:paraId="3F3E6781" w14:textId="77777777" w:rsidR="004629C5" w:rsidRPr="001E6AF2" w:rsidRDefault="004629C5" w:rsidP="004629C5">
                              <w:pPr>
                                <w:jc w:val="center"/>
                                <w:rPr>
                                  <w:color w:val="auto"/>
                                  <w:lang w:val="vi-VN"/>
                                </w:rPr>
                              </w:pPr>
                              <w:r w:rsidRPr="001E6AF2">
                                <w:rPr>
                                  <w:color w:val="auto"/>
                                  <w:sz w:val="16"/>
                                  <w:szCs w:val="16"/>
                                </w:rPr>
                                <w:t>SW Practice III (Community Organization &amp; Development) (3,0)</w:t>
                              </w:r>
                            </w:p>
                          </w:txbxContent>
                        </v:textbox>
                      </v:roundrect>
                      <v:roundrect id="Rounded Rectangle 53" o:spid="_x0000_s1125" style="position:absolute;left:19240;top:285;width:5988;height:166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" fillcolor="yellow">
                        <v:textbox>
                          <w:txbxContent>
                            <w:p w14:paraId="5068321D" w14:textId="77777777" w:rsidR="004629C5" w:rsidRDefault="004629C5" w:rsidP="004629C5">
                              <w:pPr>
                                <w:jc w:val="center"/>
                                <w:rPr>
                                  <w:sz w:val="16"/>
                                  <w:szCs w:val="16"/>
                                </w:rPr>
                              </w:pPr>
                              <w:r w:rsidRPr="00CF05B4">
                                <w:rPr>
                                  <w:sz w:val="16"/>
                                  <w:szCs w:val="16"/>
                                </w:rPr>
                                <w:t>Social Work with Children</w:t>
                              </w:r>
                            </w:p>
                            <w:p w14:paraId="48575B7A" w14:textId="77777777" w:rsidR="004629C5" w:rsidRPr="00387659" w:rsidRDefault="004629C5" w:rsidP="004629C5">
                              <w:pPr>
                                <w:jc w:val="center"/>
                              </w:pPr>
                              <w:r w:rsidRPr="001B5CBF">
                                <w:rPr>
                                  <w:color w:val="auto"/>
                                  <w:sz w:val="20"/>
                                  <w:szCs w:val="20"/>
                                </w:rPr>
                                <w:t>(</w:t>
                              </w:r>
                              <w:r w:rsidRPr="001B5CBF">
                                <w:rPr>
                                  <w:color w:val="auto"/>
                                  <w:sz w:val="20"/>
                                  <w:szCs w:val="20"/>
                                  <w:lang w:val="vi-VN"/>
                                </w:rPr>
                                <w:t>2</w:t>
                              </w:r>
                              <w:r w:rsidRPr="001B5CBF">
                                <w:rPr>
                                  <w:color w:val="auto"/>
                                  <w:sz w:val="20"/>
                                  <w:szCs w:val="20"/>
                                </w:rPr>
                                <w:t>,0)</w:t>
                              </w:r>
                            </w:p>
                          </w:txbxContent>
                        </v:textbox>
                      </v:roundrect>
                      <v:roundrect id="Rounded Rectangle 51" o:spid="_x0000_s1126" style="position:absolute;left:12382;top:190;width:6172;height:16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" fillcolor="yellow">
                        <v:textbox>
                          <w:txbxContent>
                            <w:p w14:paraId="5A5D2219" w14:textId="77777777" w:rsidR="004629C5" w:rsidRDefault="004629C5" w:rsidP="004629C5">
                              <w:pPr>
                                <w:jc w:val="center"/>
                                <w:rPr>
                                  <w:sz w:val="16"/>
                                  <w:szCs w:val="16"/>
                                </w:rPr>
                              </w:pPr>
                              <w:r w:rsidRPr="00CF05B4">
                                <w:rPr>
                                  <w:sz w:val="16"/>
                                  <w:szCs w:val="16"/>
                                </w:rPr>
                                <w:t>Stress Management for Social Workers</w:t>
                              </w:r>
                            </w:p>
                            <w:p w14:paraId="41F1FD90" w14:textId="77777777" w:rsidR="004629C5" w:rsidRPr="00387659" w:rsidRDefault="004629C5" w:rsidP="004629C5">
                              <w:pPr>
                                <w:jc w:val="center"/>
                              </w:pPr>
                              <w:r w:rsidRPr="001B5CBF">
                                <w:rPr>
                                  <w:color w:val="auto"/>
                                  <w:sz w:val="20"/>
                                  <w:szCs w:val="20"/>
                                </w:rPr>
                                <w:t>(</w:t>
                              </w:r>
                              <w:r w:rsidRPr="001B5CBF">
                                <w:rPr>
                                  <w:color w:val="auto"/>
                                  <w:sz w:val="20"/>
                                  <w:szCs w:val="20"/>
                                  <w:lang w:val="vi-VN"/>
                                </w:rPr>
                                <w:t>2</w:t>
                              </w:r>
                              <w:r w:rsidRPr="001B5CBF">
                                <w:rPr>
                                  <w:color w:val="auto"/>
                                  <w:sz w:val="20"/>
                                  <w:szCs w:val="20"/>
                                </w:rPr>
                                <w:t>,0)</w:t>
                              </w:r>
                            </w:p>
                          </w:txbxContent>
                        </v:textbox>
                      </v:roundrect>
                    </v:group>
                    <v:shape id="Straight Arrow Connector 1" o:spid="_x0000_s1127" type="#_x0000_t32" style="position:absolute;left:16287;top:17621;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" strokecolor="#4579b8 [3044]">
                      <v:stroke endarrow="block"/>
                    </v:shape>
                    <v:shape id="Straight Arrow Connector 1" o:spid="_x0000_s1128" type="#_x0000_t32" style="position:absolute;left:64579;top:17907;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" strokecolor="#4579b8 [3044]">
                      <v:stroke endarrow="block"/>
                    </v:shape>
                  </v:group>
                  <v:group id="Group 8" o:spid="_x0000_s1129" style="position:absolute;top:39338;width:69329;height:18199" coordsize="69329,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">
                    <v:roundrect id="Rounded Rectangle 41" o:spid="_x0000_s1130" style="position:absolute;left:35763;width:5981;height:179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" fillcolor="yellow">
                      <v:textbox>
                        <w:txbxContent>
                          <w:p w14:paraId="1ACFECA6" w14:textId="77777777" w:rsidR="004629C5" w:rsidRPr="00387659" w:rsidRDefault="004629C5" w:rsidP="004629C5">
                            <w:pPr>
                              <w:jc w:val="center"/>
                              <w:rPr>
                                <w:sz w:val="16"/>
                                <w:szCs w:val="16"/>
                              </w:rPr>
                            </w:pPr>
                            <w:r>
                              <w:rPr>
                                <w:sz w:val="16"/>
                                <w:szCs w:val="16"/>
                              </w:rPr>
                              <w:t>SW with Ethnic Minorities (2,0)</w:t>
                            </w:r>
                          </w:p>
                          <w:p w14:paraId="35B6533A" w14:textId="77777777" w:rsidR="004629C5" w:rsidRPr="00387659" w:rsidRDefault="004629C5" w:rsidP="004629C5"/>
                        </w:txbxContent>
                      </v:textbox>
                    </v:roundrect>
                    <v:roundrect id="Rounded Rectangle 42" o:spid="_x0000_s1131" style="position:absolute;left:42151;width:5664;height:181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" fillcolor="yellow">
                      <v:textbox>
                        <w:txbxContent>
                          <w:p w14:paraId="5A45F1F2" w14:textId="77777777" w:rsidR="004629C5" w:rsidRPr="00387659" w:rsidRDefault="004629C5" w:rsidP="004629C5">
                            <w:pPr>
                              <w:jc w:val="center"/>
                              <w:rPr>
                                <w:sz w:val="16"/>
                                <w:szCs w:val="16"/>
                              </w:rPr>
                            </w:pPr>
                            <w:r w:rsidRPr="00ED6823">
                              <w:rPr>
                                <w:color w:val="auto"/>
                                <w:sz w:val="16"/>
                                <w:szCs w:val="16"/>
                              </w:rPr>
                              <w:t>SW with the Poor (2,0)</w:t>
                            </w:r>
                          </w:p>
                          <w:p w14:paraId="485FB5D8" w14:textId="77777777" w:rsidR="004629C5" w:rsidRPr="00387659" w:rsidRDefault="004629C5" w:rsidP="004629C5"/>
                        </w:txbxContent>
                      </v:textbox>
                    </v:roundrect>
                    <v:roundrect id="Rounded Rectangle 43" o:spid="_x0000_s1132" style="position:absolute;left:48583;top:95;width:6750;height:177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" fillcolor="yellow">
                      <v:textbox>
                        <w:txbxContent>
                          <w:p w14:paraId="426DCC73" w14:textId="77777777" w:rsidR="004629C5" w:rsidRPr="00387659" w:rsidRDefault="004629C5" w:rsidP="004629C5">
                            <w:pPr>
                              <w:jc w:val="center"/>
                              <w:rPr>
                                <w:sz w:val="16"/>
                                <w:szCs w:val="16"/>
                              </w:rPr>
                            </w:pPr>
                            <w:r w:rsidRPr="00316105">
                              <w:rPr>
                                <w:sz w:val="16"/>
                                <w:szCs w:val="16"/>
                              </w:rPr>
                              <w:t>SW in Community Health Care (3,0)</w:t>
                            </w:r>
                          </w:p>
                          <w:p w14:paraId="094940C1" w14:textId="77777777" w:rsidR="004629C5" w:rsidRPr="00387659" w:rsidRDefault="004629C5" w:rsidP="004629C5"/>
                        </w:txbxContent>
                      </v:textbox>
                    </v:roundrect>
                    <v:roundrect id="Rounded Rectangle 40" o:spid="_x0000_s1133" style="position:absolute;left:29146;width:6217;height:181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" fillcolor="yellow">
                      <v:textbox>
                        <w:txbxContent>
                          <w:p w14:paraId="2EA3B761" w14:textId="77777777" w:rsidR="004629C5" w:rsidRPr="00387659" w:rsidRDefault="004629C5" w:rsidP="004629C5">
                            <w:pPr>
                              <w:jc w:val="center"/>
                              <w:rPr>
                                <w:sz w:val="16"/>
                                <w:szCs w:val="16"/>
                              </w:rPr>
                            </w:pPr>
                            <w:r>
                              <w:rPr>
                                <w:sz w:val="16"/>
                                <w:szCs w:val="16"/>
                              </w:rPr>
                              <w:t>SW with People with Deviant Behavior (2,0)</w:t>
                            </w:r>
                          </w:p>
                          <w:p w14:paraId="59BEDFE0" w14:textId="77777777" w:rsidR="004629C5" w:rsidRPr="00387659" w:rsidRDefault="004629C5" w:rsidP="004629C5"/>
                        </w:txbxContent>
                      </v:textbox>
                    </v:roundrect>
                    <v:roundrect id="Rounded Rectangle 45" o:spid="_x0000_s1134" style="position:absolute;left:63373;top:95;width:5956;height:17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" fillcolor="aqua">
                      <v:textbox>
                        <w:txbxContent>
                          <w:p w14:paraId="5302F90F" w14:textId="77777777" w:rsidR="004629C5" w:rsidRPr="00682947" w:rsidRDefault="004629C5" w:rsidP="004629C5">
                            <w:pPr>
                              <w:jc w:val="center"/>
                              <w:rPr>
                                <w:sz w:val="16"/>
                                <w:szCs w:val="16"/>
                              </w:rPr>
                            </w:pPr>
                            <w:r w:rsidRPr="00316105">
                              <w:rPr>
                                <w:sz w:val="16"/>
                                <w:szCs w:val="16"/>
                              </w:rPr>
                              <w:t>Counseling in Social Work (3,0)</w:t>
                            </w:r>
                          </w:p>
                          <w:p w14:paraId="3419A72A" w14:textId="77777777" w:rsidR="004629C5" w:rsidRDefault="004629C5" w:rsidP="004629C5"/>
                          <w:p w14:paraId="572ED39E" w14:textId="77777777" w:rsidR="004629C5" w:rsidRDefault="004629C5" w:rsidP="004629C5"/>
                        </w:txbxContent>
                      </v:textbox>
                    </v:roundrect>
                    <v:roundrect id="Rounded Rectangle 44" o:spid="_x0000_s1135" style="position:absolute;left:55753;top:95;width:6756;height:176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" fillcolor="aqua">
                      <v:textbox>
                        <w:txbxContent>
                          <w:p w14:paraId="3A793AAD" w14:textId="77777777" w:rsidR="004629C5" w:rsidRPr="00941431" w:rsidRDefault="004629C5" w:rsidP="004629C5">
                            <w:pPr>
                              <w:jc w:val="center"/>
                              <w:rPr>
                                <w:sz w:val="16"/>
                                <w:szCs w:val="16"/>
                              </w:rPr>
                            </w:pPr>
                            <w:r w:rsidRPr="00941431">
                              <w:rPr>
                                <w:sz w:val="16"/>
                                <w:szCs w:val="16"/>
                              </w:rPr>
                              <w:t>Participatory Rural Appraisal Toolkit</w:t>
                            </w:r>
                          </w:p>
                          <w:p w14:paraId="57CCD65D" w14:textId="77777777" w:rsidR="004629C5" w:rsidRPr="00941431" w:rsidRDefault="004629C5" w:rsidP="004629C5">
                            <w:pPr>
                              <w:jc w:val="center"/>
                            </w:pPr>
                            <w:r>
                              <w:rPr>
                                <w:sz w:val="20"/>
                                <w:szCs w:val="20"/>
                              </w:rPr>
                              <w:t>(2,0</w:t>
                            </w:r>
                            <w:r w:rsidRPr="00941431">
                              <w:rPr>
                                <w:sz w:val="20"/>
                                <w:szCs w:val="20"/>
                              </w:rPr>
                              <w:t>)</w:t>
                            </w:r>
                          </w:p>
                          <w:p w14:paraId="68488D9E" w14:textId="77777777" w:rsidR="004629C5" w:rsidRDefault="004629C5" w:rsidP="004629C5"/>
                        </w:txbxContent>
                      </v:textbox>
                    </v:roundrect>
                    <v:roundrect id="Rounded Rectangle 39" o:spid="_x0000_s1136" style="position:absolute;left:22866;top:95;width:5886;height:17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" fillcolor="yellow">
                      <v:textbox>
                        <w:txbxContent>
                          <w:p w14:paraId="0A9F73D6" w14:textId="77777777" w:rsidR="004629C5" w:rsidRPr="00387659" w:rsidRDefault="004629C5" w:rsidP="004629C5">
                            <w:pPr>
                              <w:jc w:val="center"/>
                              <w:rPr>
                                <w:sz w:val="16"/>
                                <w:szCs w:val="16"/>
                              </w:rPr>
                            </w:pPr>
                            <w:r>
                              <w:rPr>
                                <w:sz w:val="16"/>
                                <w:szCs w:val="16"/>
                              </w:rPr>
                              <w:t>Social Work in Schools (2,0)</w:t>
                            </w:r>
                          </w:p>
                          <w:p w14:paraId="222B9BF4" w14:textId="77777777" w:rsidR="004629C5" w:rsidRPr="00387659" w:rsidRDefault="004629C5" w:rsidP="004629C5"/>
                        </w:txbxContent>
                      </v:textbox>
                    </v:roundrect>
                    <v:roundrect id="Rounded Rectangle 38" o:spid="_x0000_s1137" style="position:absolute;left:16154;top:95;width:6217;height:17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" fillcolor="yellow">
                      <v:textbox>
                        <w:txbxContent>
                          <w:p w14:paraId="7E0AB6DB" w14:textId="77777777" w:rsidR="004629C5" w:rsidRPr="00387659" w:rsidRDefault="004629C5" w:rsidP="004629C5">
                            <w:pPr>
                              <w:jc w:val="center"/>
                              <w:rPr>
                                <w:sz w:val="16"/>
                                <w:szCs w:val="16"/>
                              </w:rPr>
                            </w:pPr>
                            <w:r w:rsidRPr="00CF05B4">
                              <w:rPr>
                                <w:sz w:val="16"/>
                                <w:szCs w:val="16"/>
                              </w:rPr>
                              <w:t>SW with Migrants and Victims of Human Trafficking (2,0)</w:t>
                            </w:r>
                          </w:p>
                          <w:p w14:paraId="7C15D9E1" w14:textId="77777777" w:rsidR="004629C5" w:rsidRPr="00387659" w:rsidRDefault="004629C5" w:rsidP="004629C5"/>
                        </w:txbxContent>
                      </v:textbox>
                    </v:roundrect>
                    <v:shape id="Flowchart: Preparation 269025762" o:spid="_x0000_s1138" type="#_x0000_t117" style="position:absolute;left:7651;top:3181;width:800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"/>
                    <v:shape id="Text Box 1536891391" o:spid="_x0000_s1139" type="#_x0000_t202" style="position:absolute;top:1123;width:4737;height:8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">
                      <v:textbox>
                        <w:txbxContent>
                          <w:p w14:paraId="0349079C" w14:textId="77777777" w:rsidR="00FB7C2F" w:rsidRDefault="00FB7C2F" w:rsidP="00FB7C2F">
                            <w:pPr>
                              <w:jc w:val="center"/>
                              <w:rPr>
                                <w:sz w:val="20"/>
                                <w:szCs w:val="20"/>
                              </w:rPr>
                            </w:pPr>
                          </w:p>
                          <w:p w14:paraId="23B5A2BF" w14:textId="77777777" w:rsidR="00FB7C2F" w:rsidRPr="00D948D8" w:rsidRDefault="00FB7C2F" w:rsidP="00FB7C2F">
                            <w:pPr>
                              <w:jc w:val="center"/>
                              <w:rPr>
                                <w:sz w:val="16"/>
                                <w:szCs w:val="16"/>
                              </w:rPr>
                            </w:pPr>
                            <w:r w:rsidRPr="00D948D8">
                              <w:rPr>
                                <w:sz w:val="16"/>
                                <w:szCs w:val="16"/>
                              </w:rPr>
                              <w:t>Sem. 7</w:t>
                            </w:r>
                          </w:p>
                          <w:p w14:paraId="0A314046" w14:textId="77777777" w:rsidR="00FB7C2F" w:rsidRPr="00D948D8" w:rsidRDefault="00FB7C2F" w:rsidP="00FB7C2F">
                            <w:pPr>
                              <w:jc w:val="center"/>
                              <w:rPr>
                                <w:sz w:val="16"/>
                                <w:szCs w:val="16"/>
                              </w:rPr>
                            </w:pPr>
                            <w:r w:rsidRPr="00D948D8">
                              <w:rPr>
                                <w:sz w:val="16"/>
                                <w:szCs w:val="16"/>
                              </w:rPr>
                              <w:t>(16 cr.)</w:t>
                            </w:r>
                          </w:p>
                          <w:p w14:paraId="1E7B8178" w14:textId="77777777" w:rsidR="00FB7C2F" w:rsidRPr="00D948D8" w:rsidRDefault="00FB7C2F" w:rsidP="00FB7C2F">
                            <w:pPr>
                              <w:rPr>
                                <w:sz w:val="20"/>
                                <w:szCs w:val="20"/>
                              </w:rPr>
                            </w:pPr>
                          </w:p>
                        </w:txbxContent>
                      </v:textbox>
                    </v:shape>
                  </v:group>
                  <v:shape id="Straight Arrow Connector 1" o:spid="_x0000_s1140" type="#_x0000_t32" style="position:absolute;left:18573;top:37147;width:0;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" strokecolor="#4579b8 [3044]">
                    <v:stroke endarrow="block"/>
                  </v:shape>
                  <v:shape id="Straight Arrow Connector 1" o:spid="_x0000_s1141" type="#_x0000_t32" style="position:absolute;left:66675;top:36480;width:0;height:2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" strokecolor="#4579b8 [3044]">
                    <v:stroke endarrow="block"/>
                  </v:shape>
                </v:group>
              </v:group>
            </w:pict>
          </mc:Fallback>
        </mc:AlternateContent>
      </w:r>
      <w:r w:rsidRPr="00BA36E4">
        <w:rPr>
          <w:b/>
          <w:noProof/>
          <w:color w:val="auto"/>
          <w:sz w:val="26"/>
          <w:szCs w:val="26"/>
        </w:rPr>
        <mc:AlternateContent>
          <mc:Choice Requires="wps">
            <w:drawing>
              <wp:anchor distT="0" distB="0" distL="114300" distR="114300" simplePos="0" relativeHeight="251807744" behindDoc="0" locked="0" layoutInCell="1" allowOverlap="1" wp14:anchorId="7D9BA2F9" wp14:editId="28B4735E">
                <wp:simplePos x="0" y="0"/>
                <wp:positionH relativeFrom="column">
                  <wp:posOffset>6096000</wp:posOffset>
                </wp:positionH>
                <wp:positionV relativeFrom="paragraph">
                  <wp:posOffset>1905</wp:posOffset>
                </wp:positionV>
                <wp:extent cx="0" cy="290830"/>
                <wp:effectExtent l="76200" t="0" r="57150" b="52070"/>
                <wp:wrapNone/>
                <wp:docPr id="1595709846" name="Straight Arrow Connector 1"/>
                <wp:cNvGraphicFramePr/>
                <a:graphic xmlns:a="http://schemas.openxmlformats.org/drawingml/2006/main">
                  <a:graphicData uri="http://schemas.microsoft.com/office/word/2010/wordprocessingShape">
                    <wps:wsp>
                      <wps:cNvCnPr/>
                      <wps:spPr>
                        <a:xfrm>
                          <a:off x="0" y="0"/>
                          <a:ext cx="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ABF42B" id="Straight Arrow Connector 1" o:spid="_x0000_s1026" type="#_x0000_t32" style="position:absolute;margin-left:480pt;margin-top:.15pt;width:0;height:22.9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" strokecolor="#4579b8 [3044]">
                <v:stroke endarrow="block"/>
              </v:shape>
            </w:pict>
          </mc:Fallback>
        </mc:AlternateContent>
      </w:r>
    </w:p>
    <w:p w14:paraId="6DCEC388" w14:textId="69605FB0" w:rsidR="004629C5" w:rsidRPr="00BA36E4" w:rsidRDefault="004629C5" w:rsidP="004629C5">
      <w:pPr>
        <w:spacing w:line="336" w:lineRule="auto"/>
        <w:jc w:val="both"/>
        <w:rPr>
          <w:color w:val="auto"/>
          <w:sz w:val="26"/>
          <w:szCs w:val="26"/>
        </w:rPr>
      </w:pPr>
    </w:p>
    <w:p w14:paraId="303018C4" w14:textId="77777777" w:rsidR="004629C5" w:rsidRPr="00BA36E4" w:rsidRDefault="004629C5" w:rsidP="004629C5">
      <w:pPr>
        <w:spacing w:line="336" w:lineRule="auto"/>
        <w:ind w:firstLine="567"/>
        <w:jc w:val="both"/>
        <w:rPr>
          <w:color w:val="auto"/>
          <w:sz w:val="26"/>
          <w:szCs w:val="26"/>
        </w:rPr>
      </w:pPr>
    </w:p>
    <w:p w14:paraId="4032E175" w14:textId="775128B9" w:rsidR="004629C5" w:rsidRPr="00BA36E4" w:rsidRDefault="004629C5" w:rsidP="004629C5">
      <w:pPr>
        <w:spacing w:line="336" w:lineRule="auto"/>
        <w:ind w:firstLine="567"/>
        <w:jc w:val="both"/>
        <w:rPr>
          <w:color w:val="auto"/>
          <w:sz w:val="26"/>
          <w:szCs w:val="26"/>
        </w:rPr>
      </w:pPr>
    </w:p>
    <w:p w14:paraId="7B001F90" w14:textId="2762420F" w:rsidR="004629C5" w:rsidRPr="00BA36E4" w:rsidRDefault="004629C5" w:rsidP="004629C5">
      <w:pPr>
        <w:spacing w:line="336" w:lineRule="auto"/>
        <w:ind w:firstLine="567"/>
        <w:jc w:val="both"/>
        <w:rPr>
          <w:color w:val="auto"/>
          <w:sz w:val="26"/>
          <w:szCs w:val="26"/>
        </w:rPr>
      </w:pPr>
    </w:p>
    <w:p w14:paraId="4EC7E441" w14:textId="5D8FB7A0" w:rsidR="004629C5" w:rsidRPr="00BA36E4" w:rsidRDefault="004629C5" w:rsidP="004629C5">
      <w:pPr>
        <w:spacing w:line="336" w:lineRule="auto"/>
        <w:ind w:firstLine="567"/>
        <w:jc w:val="both"/>
        <w:rPr>
          <w:color w:val="auto"/>
          <w:sz w:val="26"/>
          <w:szCs w:val="26"/>
        </w:rPr>
      </w:pPr>
    </w:p>
    <w:p w14:paraId="658C5EB6" w14:textId="5DDCD2AA" w:rsidR="004629C5" w:rsidRPr="00BA36E4" w:rsidRDefault="004629C5" w:rsidP="004629C5">
      <w:pPr>
        <w:spacing w:line="336" w:lineRule="auto"/>
        <w:ind w:firstLine="567"/>
        <w:jc w:val="both"/>
        <w:rPr>
          <w:color w:val="auto"/>
          <w:sz w:val="26"/>
          <w:szCs w:val="26"/>
        </w:rPr>
      </w:pPr>
    </w:p>
    <w:p w14:paraId="551A68CC" w14:textId="3E91778B" w:rsidR="004629C5" w:rsidRPr="00BA36E4" w:rsidRDefault="004629C5" w:rsidP="004629C5">
      <w:pPr>
        <w:spacing w:line="336" w:lineRule="auto"/>
        <w:jc w:val="both"/>
        <w:rPr>
          <w:color w:val="auto"/>
          <w:sz w:val="26"/>
          <w:szCs w:val="26"/>
        </w:rPr>
      </w:pPr>
    </w:p>
    <w:p w14:paraId="71333D89" w14:textId="730CD47A" w:rsidR="004629C5" w:rsidRPr="00BA36E4" w:rsidRDefault="004629C5" w:rsidP="004629C5">
      <w:pPr>
        <w:spacing w:line="336" w:lineRule="auto"/>
        <w:ind w:firstLine="567"/>
        <w:jc w:val="both"/>
        <w:rPr>
          <w:color w:val="auto"/>
          <w:sz w:val="26"/>
          <w:szCs w:val="26"/>
        </w:rPr>
      </w:pPr>
    </w:p>
    <w:p w14:paraId="55CCB265" w14:textId="69841486" w:rsidR="004629C5" w:rsidRPr="00BA36E4" w:rsidRDefault="004629C5" w:rsidP="004629C5">
      <w:pPr>
        <w:spacing w:line="336" w:lineRule="auto"/>
        <w:ind w:firstLine="567"/>
        <w:jc w:val="both"/>
        <w:rPr>
          <w:color w:val="auto"/>
          <w:sz w:val="26"/>
          <w:szCs w:val="26"/>
        </w:rPr>
      </w:pPr>
    </w:p>
    <w:p w14:paraId="28E4AFD3" w14:textId="626AA0F1" w:rsidR="004629C5" w:rsidRPr="00BA36E4" w:rsidRDefault="004629C5" w:rsidP="004629C5">
      <w:pPr>
        <w:spacing w:line="336" w:lineRule="auto"/>
        <w:ind w:firstLine="567"/>
        <w:jc w:val="both"/>
        <w:rPr>
          <w:color w:val="auto"/>
          <w:sz w:val="26"/>
          <w:szCs w:val="26"/>
        </w:rPr>
      </w:pPr>
    </w:p>
    <w:p w14:paraId="6839F10A" w14:textId="1731FDBD" w:rsidR="004629C5" w:rsidRPr="00BA36E4" w:rsidRDefault="004629C5" w:rsidP="004629C5">
      <w:pPr>
        <w:spacing w:line="336" w:lineRule="auto"/>
        <w:ind w:firstLine="567"/>
        <w:jc w:val="both"/>
        <w:rPr>
          <w:color w:val="auto"/>
          <w:sz w:val="26"/>
          <w:szCs w:val="26"/>
        </w:rPr>
      </w:pPr>
    </w:p>
    <w:p w14:paraId="11E1001A" w14:textId="7714041B" w:rsidR="004629C5" w:rsidRPr="00BA36E4" w:rsidRDefault="004629C5" w:rsidP="004629C5">
      <w:pPr>
        <w:spacing w:line="336" w:lineRule="auto"/>
        <w:ind w:firstLine="567"/>
        <w:jc w:val="both"/>
        <w:rPr>
          <w:color w:val="auto"/>
          <w:sz w:val="26"/>
          <w:szCs w:val="26"/>
        </w:rPr>
      </w:pPr>
    </w:p>
    <w:p w14:paraId="7FCD9565" w14:textId="092F3198" w:rsidR="004629C5" w:rsidRPr="00BA36E4" w:rsidRDefault="004629C5" w:rsidP="004629C5">
      <w:pPr>
        <w:spacing w:line="336" w:lineRule="auto"/>
        <w:jc w:val="both"/>
        <w:rPr>
          <w:b/>
          <w:color w:val="auto"/>
          <w:sz w:val="26"/>
          <w:szCs w:val="26"/>
        </w:rPr>
      </w:pPr>
    </w:p>
    <w:p w14:paraId="0CE94D7D" w14:textId="0D5D0916" w:rsidR="004629C5" w:rsidRPr="00BA36E4" w:rsidRDefault="004629C5" w:rsidP="004629C5">
      <w:pPr>
        <w:spacing w:line="336" w:lineRule="auto"/>
        <w:jc w:val="both"/>
        <w:rPr>
          <w:b/>
          <w:color w:val="auto"/>
          <w:sz w:val="26"/>
          <w:szCs w:val="26"/>
        </w:rPr>
      </w:pPr>
    </w:p>
    <w:p w14:paraId="6D4E6962" w14:textId="575E1154" w:rsidR="004629C5" w:rsidRPr="00BA36E4" w:rsidRDefault="004629C5" w:rsidP="004629C5">
      <w:pPr>
        <w:spacing w:line="336" w:lineRule="auto"/>
        <w:jc w:val="both"/>
        <w:rPr>
          <w:b/>
          <w:color w:val="auto"/>
          <w:sz w:val="26"/>
          <w:szCs w:val="26"/>
          <w:lang w:val="vi-VN"/>
        </w:rPr>
      </w:pPr>
    </w:p>
    <w:p w14:paraId="742DBE8C" w14:textId="19503F94" w:rsidR="004629C5" w:rsidRPr="00BA36E4" w:rsidRDefault="004629C5" w:rsidP="004629C5">
      <w:pPr>
        <w:spacing w:line="336" w:lineRule="auto"/>
        <w:jc w:val="both"/>
        <w:rPr>
          <w:b/>
          <w:color w:val="auto"/>
          <w:sz w:val="26"/>
          <w:szCs w:val="26"/>
        </w:rPr>
      </w:pPr>
    </w:p>
    <w:p w14:paraId="19F3FB12" w14:textId="4C5E03C4" w:rsidR="004629C5" w:rsidRPr="00BA36E4" w:rsidRDefault="00FB7C2F" w:rsidP="004629C5">
      <w:pPr>
        <w:spacing w:line="336" w:lineRule="auto"/>
        <w:jc w:val="both"/>
        <w:rPr>
          <w:b/>
          <w:color w:val="auto"/>
          <w:sz w:val="26"/>
          <w:szCs w:val="26"/>
        </w:rPr>
      </w:pPr>
      <w:r w:rsidRPr="00BA36E4">
        <w:rPr>
          <w:noProof/>
          <w:color w:val="auto"/>
          <w:sz w:val="26"/>
          <w:szCs w:val="26"/>
        </w:rPr>
        <mc:AlternateContent>
          <mc:Choice Requires="wps">
            <w:drawing>
              <wp:anchor distT="0" distB="0" distL="114300" distR="114300" simplePos="0" relativeHeight="251797504" behindDoc="0" locked="0" layoutInCell="1" allowOverlap="1" wp14:anchorId="14AD2DEF" wp14:editId="2DBAB63D">
                <wp:simplePos x="0" y="0"/>
                <wp:positionH relativeFrom="column">
                  <wp:posOffset>252095</wp:posOffset>
                </wp:positionH>
                <wp:positionV relativeFrom="paragraph">
                  <wp:posOffset>86995</wp:posOffset>
                </wp:positionV>
                <wp:extent cx="720090" cy="457200"/>
                <wp:effectExtent l="3810" t="0" r="0" b="3175"/>
                <wp:wrapNone/>
                <wp:docPr id="448557767" name="Text Box 448557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CE4DD" w14:textId="77777777" w:rsidR="00FB7C2F" w:rsidRDefault="00FB7C2F" w:rsidP="00FB7C2F">
                            <w:pPr>
                              <w:jc w:val="center"/>
                              <w:rPr>
                                <w:sz w:val="16"/>
                                <w:szCs w:val="16"/>
                              </w:rPr>
                            </w:pPr>
                            <w:r>
                              <w:rPr>
                                <w:sz w:val="16"/>
                                <w:szCs w:val="16"/>
                              </w:rPr>
                              <w:t>Elective 4</w:t>
                            </w:r>
                          </w:p>
                          <w:p w14:paraId="26E4ECF2" w14:textId="77777777" w:rsidR="00FB7C2F" w:rsidRPr="005B64A9" w:rsidRDefault="00FB7C2F" w:rsidP="00FB7C2F">
                            <w:pPr>
                              <w:jc w:val="center"/>
                              <w:rPr>
                                <w:sz w:val="16"/>
                                <w:szCs w:val="16"/>
                              </w:rPr>
                            </w:pPr>
                            <w:r>
                              <w:rPr>
                                <w:sz w:val="16"/>
                                <w:szCs w:val="16"/>
                              </w:rPr>
                              <w:t>(2 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2DEF" id="Text Box 448557767" o:spid="_x0000_s1142" type="#_x0000_t202" style="position:absolute;left:0;text-align:left;margin-left:19.85pt;margin-top:6.85pt;width:56.7pt;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" filled="f" stroked="f">
                <v:textbox>
                  <w:txbxContent>
                    <w:p w14:paraId="5EFCE4DD" w14:textId="77777777" w:rsidR="00FB7C2F" w:rsidRDefault="00FB7C2F" w:rsidP="00FB7C2F">
                      <w:pPr>
                        <w:jc w:val="center"/>
                        <w:rPr>
                          <w:sz w:val="16"/>
                          <w:szCs w:val="16"/>
                        </w:rPr>
                      </w:pPr>
                      <w:r>
                        <w:rPr>
                          <w:sz w:val="16"/>
                          <w:szCs w:val="16"/>
                        </w:rPr>
                        <w:t>Elective 4</w:t>
                      </w:r>
                    </w:p>
                    <w:p w14:paraId="26E4ECF2" w14:textId="77777777" w:rsidR="00FB7C2F" w:rsidRPr="005B64A9" w:rsidRDefault="00FB7C2F" w:rsidP="00FB7C2F">
                      <w:pPr>
                        <w:jc w:val="center"/>
                        <w:rPr>
                          <w:sz w:val="16"/>
                          <w:szCs w:val="16"/>
                        </w:rPr>
                      </w:pPr>
                      <w:r>
                        <w:rPr>
                          <w:sz w:val="16"/>
                          <w:szCs w:val="16"/>
                        </w:rPr>
                        <w:t>(2 cr.)</w:t>
                      </w:r>
                    </w:p>
                  </w:txbxContent>
                </v:textbox>
              </v:shape>
            </w:pict>
          </mc:Fallback>
        </mc:AlternateContent>
      </w:r>
    </w:p>
    <w:p w14:paraId="3FF39EE8" w14:textId="1CE242AC" w:rsidR="004629C5" w:rsidRPr="00BA36E4" w:rsidRDefault="004629C5" w:rsidP="004629C5">
      <w:pPr>
        <w:spacing w:line="336" w:lineRule="auto"/>
        <w:jc w:val="both"/>
        <w:rPr>
          <w:color w:val="auto"/>
          <w:sz w:val="26"/>
          <w:szCs w:val="26"/>
        </w:rPr>
      </w:pPr>
    </w:p>
    <w:p w14:paraId="0023FB0F" w14:textId="13FB9B0F" w:rsidR="004629C5" w:rsidRPr="00BA36E4" w:rsidRDefault="004629C5" w:rsidP="004629C5">
      <w:pPr>
        <w:spacing w:line="336" w:lineRule="auto"/>
        <w:jc w:val="both"/>
        <w:rPr>
          <w:color w:val="auto"/>
          <w:sz w:val="26"/>
          <w:szCs w:val="26"/>
        </w:rPr>
      </w:pPr>
    </w:p>
    <w:p w14:paraId="7F631A94" w14:textId="64882FCA" w:rsidR="004629C5" w:rsidRPr="00BA36E4" w:rsidRDefault="004629C5" w:rsidP="004629C5">
      <w:pPr>
        <w:spacing w:line="336" w:lineRule="auto"/>
        <w:ind w:firstLine="567"/>
        <w:jc w:val="both"/>
        <w:rPr>
          <w:color w:val="auto"/>
          <w:sz w:val="26"/>
          <w:szCs w:val="26"/>
        </w:rPr>
      </w:pPr>
    </w:p>
    <w:p w14:paraId="17FF9F73" w14:textId="7423B5DA" w:rsidR="004629C5" w:rsidRPr="00BA36E4" w:rsidRDefault="004629C5" w:rsidP="004629C5">
      <w:pPr>
        <w:spacing w:line="336" w:lineRule="auto"/>
        <w:ind w:firstLine="567"/>
        <w:jc w:val="both"/>
        <w:rPr>
          <w:color w:val="auto"/>
          <w:sz w:val="26"/>
          <w:szCs w:val="26"/>
        </w:rPr>
      </w:pPr>
    </w:p>
    <w:p w14:paraId="4494AE0F" w14:textId="378C0536" w:rsidR="004629C5" w:rsidRPr="00BA36E4" w:rsidRDefault="004629C5" w:rsidP="004629C5">
      <w:pPr>
        <w:spacing w:line="336" w:lineRule="auto"/>
        <w:jc w:val="both"/>
        <w:rPr>
          <w:color w:val="auto"/>
          <w:sz w:val="26"/>
          <w:szCs w:val="26"/>
        </w:rPr>
      </w:pPr>
    </w:p>
    <w:p w14:paraId="16E64088" w14:textId="55F51AD9" w:rsidR="004629C5" w:rsidRPr="00BA36E4" w:rsidRDefault="004629C5" w:rsidP="004629C5">
      <w:pPr>
        <w:spacing w:line="336" w:lineRule="auto"/>
        <w:jc w:val="both"/>
        <w:rPr>
          <w:color w:val="auto"/>
          <w:sz w:val="26"/>
          <w:szCs w:val="26"/>
        </w:rPr>
      </w:pPr>
    </w:p>
    <w:p w14:paraId="1A465509" w14:textId="49230F95" w:rsidR="004629C5" w:rsidRPr="00BA36E4" w:rsidRDefault="004629C5" w:rsidP="004629C5">
      <w:pPr>
        <w:spacing w:line="336" w:lineRule="auto"/>
        <w:jc w:val="both"/>
        <w:rPr>
          <w:color w:val="auto"/>
          <w:sz w:val="26"/>
          <w:szCs w:val="26"/>
        </w:rPr>
      </w:pPr>
    </w:p>
    <w:p w14:paraId="1738F384" w14:textId="0E124E98" w:rsidR="004629C5" w:rsidRPr="00BA36E4" w:rsidRDefault="004629C5" w:rsidP="004629C5">
      <w:pPr>
        <w:spacing w:line="336" w:lineRule="auto"/>
        <w:jc w:val="both"/>
        <w:rPr>
          <w:color w:val="auto"/>
          <w:sz w:val="26"/>
          <w:szCs w:val="26"/>
        </w:rPr>
      </w:pPr>
    </w:p>
    <w:p w14:paraId="7EE2E019" w14:textId="40DAA0BA" w:rsidR="004629C5" w:rsidRPr="00BA36E4" w:rsidRDefault="004629C5" w:rsidP="004629C5">
      <w:pPr>
        <w:spacing w:line="336" w:lineRule="auto"/>
        <w:jc w:val="both"/>
        <w:rPr>
          <w:color w:val="auto"/>
          <w:sz w:val="26"/>
          <w:szCs w:val="26"/>
        </w:rPr>
      </w:pPr>
    </w:p>
    <w:p w14:paraId="60BC146B" w14:textId="04E5910B" w:rsidR="004629C5" w:rsidRPr="00BA36E4" w:rsidRDefault="004629C5" w:rsidP="004629C5">
      <w:pPr>
        <w:spacing w:line="336" w:lineRule="auto"/>
        <w:jc w:val="both"/>
        <w:rPr>
          <w:color w:val="auto"/>
          <w:sz w:val="26"/>
          <w:szCs w:val="26"/>
        </w:rPr>
      </w:pPr>
    </w:p>
    <w:p w14:paraId="2A683818" w14:textId="2BC5EA5D" w:rsidR="004629C5" w:rsidRPr="00BA36E4" w:rsidRDefault="004629C5" w:rsidP="004629C5">
      <w:pPr>
        <w:spacing w:line="336" w:lineRule="auto"/>
        <w:jc w:val="both"/>
        <w:rPr>
          <w:color w:val="auto"/>
          <w:sz w:val="26"/>
          <w:szCs w:val="26"/>
        </w:rPr>
      </w:pPr>
    </w:p>
    <w:p w14:paraId="65C94667" w14:textId="248F9D15" w:rsidR="004629C5" w:rsidRPr="00BA36E4" w:rsidRDefault="004629C5" w:rsidP="00FB7C2F">
      <w:pPr>
        <w:spacing w:line="336" w:lineRule="auto"/>
        <w:jc w:val="both"/>
        <w:rPr>
          <w:color w:val="auto"/>
          <w:sz w:val="26"/>
          <w:szCs w:val="26"/>
        </w:rPr>
      </w:pPr>
    </w:p>
    <w:p w14:paraId="759EDC45" w14:textId="58952552" w:rsidR="004629C5" w:rsidRPr="00BA36E4" w:rsidRDefault="004629C5" w:rsidP="004629C5">
      <w:pPr>
        <w:spacing w:line="336" w:lineRule="auto"/>
        <w:ind w:firstLine="567"/>
        <w:jc w:val="both"/>
        <w:rPr>
          <w:color w:val="auto"/>
          <w:sz w:val="26"/>
          <w:szCs w:val="26"/>
        </w:rPr>
      </w:pPr>
    </w:p>
    <w:p w14:paraId="08B12537" w14:textId="77777777" w:rsidR="004629C5" w:rsidRPr="00BA36E4" w:rsidRDefault="004629C5" w:rsidP="004629C5">
      <w:pPr>
        <w:spacing w:line="336" w:lineRule="auto"/>
        <w:jc w:val="both"/>
        <w:rPr>
          <w:color w:val="auto"/>
          <w:sz w:val="26"/>
          <w:szCs w:val="26"/>
        </w:rPr>
      </w:pPr>
    </w:p>
    <w:p w14:paraId="0EED5280" w14:textId="77777777" w:rsidR="004629C5" w:rsidRPr="00BA36E4" w:rsidRDefault="004629C5" w:rsidP="004629C5">
      <w:pPr>
        <w:spacing w:line="336" w:lineRule="auto"/>
        <w:jc w:val="both"/>
        <w:rPr>
          <w:color w:val="auto"/>
          <w:sz w:val="26"/>
          <w:szCs w:val="26"/>
        </w:rPr>
      </w:pPr>
    </w:p>
    <w:p w14:paraId="4182AFB9" w14:textId="77777777" w:rsidR="004629C5" w:rsidRPr="00BA36E4" w:rsidRDefault="004629C5" w:rsidP="004629C5">
      <w:pPr>
        <w:spacing w:line="336" w:lineRule="auto"/>
        <w:jc w:val="both"/>
        <w:rPr>
          <w:color w:val="auto"/>
          <w:sz w:val="26"/>
          <w:szCs w:val="26"/>
        </w:rPr>
      </w:pPr>
      <w:r w:rsidRPr="00BA36E4">
        <w:rPr>
          <w:color w:val="auto"/>
          <w:sz w:val="26"/>
          <w:szCs w:val="26"/>
        </w:rPr>
        <w:t>List of Elective Courses</w:t>
      </w:r>
      <w:r w:rsidRPr="00BA36E4">
        <w:rPr>
          <w:noProof/>
          <w:color w:val="auto"/>
          <w:sz w:val="26"/>
          <w:szCs w:val="26"/>
        </w:rPr>
        <mc:AlternateContent>
          <mc:Choice Requires="wps">
            <w:drawing>
              <wp:anchor distT="0" distB="0" distL="114300" distR="114300" simplePos="0" relativeHeight="251765760" behindDoc="0" locked="0" layoutInCell="1" allowOverlap="1" wp14:anchorId="0DB5A63A" wp14:editId="50F7F237">
                <wp:simplePos x="0" y="0"/>
                <wp:positionH relativeFrom="column">
                  <wp:posOffset>1289685</wp:posOffset>
                </wp:positionH>
                <wp:positionV relativeFrom="paragraph">
                  <wp:posOffset>250190</wp:posOffset>
                </wp:positionV>
                <wp:extent cx="1236980" cy="771525"/>
                <wp:effectExtent l="0" t="0" r="20320" b="2857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771525"/>
                        </a:xfrm>
                        <a:prstGeom prst="roundRect">
                          <a:avLst>
                            <a:gd name="adj" fmla="val 16667"/>
                          </a:avLst>
                        </a:prstGeom>
                        <a:solidFill>
                          <a:srgbClr val="FFFF00"/>
                        </a:solidFill>
                        <a:ln w="9525">
                          <a:solidFill>
                            <a:srgbClr val="000000"/>
                          </a:solidFill>
                          <a:round/>
                          <a:headEnd/>
                          <a:tailEnd/>
                        </a:ln>
                      </wps:spPr>
                      <wps:txbx>
                        <w:txbxContent>
                          <w:p w14:paraId="1646D453" w14:textId="77777777" w:rsidR="004629C5" w:rsidRPr="00A47F7E" w:rsidRDefault="004629C5" w:rsidP="004629C5">
                            <w:pPr>
                              <w:jc w:val="center"/>
                              <w:rPr>
                                <w:sz w:val="16"/>
                                <w:szCs w:val="16"/>
                              </w:rPr>
                            </w:pPr>
                            <w:r w:rsidRPr="00ED6823">
                              <w:rPr>
                                <w:color w:val="auto"/>
                                <w:sz w:val="16"/>
                                <w:szCs w:val="16"/>
                              </w:rPr>
                              <w:t>Social Work with Youth (2,0)</w:t>
                            </w:r>
                          </w:p>
                          <w:p w14:paraId="364C357E"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0DB5A63A" id="Rounded Rectangle 28" o:spid="_x0000_s1143" style="position:absolute;left:0;text-align:left;margin-left:101.55pt;margin-top:19.7pt;width:97.4pt;height:60.75pt;z-index:2517657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" fillcolor="yellow">
                <v:textbox>
                  <w:txbxContent>
                    <w:p w14:paraId="1646D453" w14:textId="77777777" w:rsidR="004629C5" w:rsidRPr="00A47F7E" w:rsidRDefault="004629C5" w:rsidP="004629C5">
                      <w:pPr>
                        <w:jc w:val="center"/>
                        <w:rPr>
                          <w:sz w:val="16"/>
                          <w:szCs w:val="16"/>
                        </w:rPr>
                      </w:pPr>
                      <w:r w:rsidRPr="00ED6823">
                        <w:rPr>
                          <w:color w:val="auto"/>
                          <w:sz w:val="16"/>
                          <w:szCs w:val="16"/>
                        </w:rPr>
                        <w:t>Social Work with Youth (2,0)</w:t>
                      </w:r>
                    </w:p>
                    <w:p w14:paraId="364C357E" w14:textId="77777777" w:rsidR="004629C5" w:rsidRPr="00387659" w:rsidRDefault="004629C5" w:rsidP="004629C5"/>
                  </w:txbxContent>
                </v:textbox>
              </v:roundrect>
            </w:pict>
          </mc:Fallback>
        </mc:AlternateContent>
      </w:r>
      <w:r w:rsidRPr="00BA36E4">
        <w:rPr>
          <w:noProof/>
          <w:color w:val="auto"/>
          <w:sz w:val="26"/>
          <w:szCs w:val="26"/>
        </w:rPr>
        <mc:AlternateContent>
          <mc:Choice Requires="wps">
            <w:drawing>
              <wp:anchor distT="0" distB="0" distL="114300" distR="114300" simplePos="0" relativeHeight="251766784" behindDoc="0" locked="0" layoutInCell="1" allowOverlap="1" wp14:anchorId="58F7CA81" wp14:editId="531407D0">
                <wp:simplePos x="0" y="0"/>
                <wp:positionH relativeFrom="column">
                  <wp:posOffset>4394835</wp:posOffset>
                </wp:positionH>
                <wp:positionV relativeFrom="paragraph">
                  <wp:posOffset>202565</wp:posOffset>
                </wp:positionV>
                <wp:extent cx="1271270" cy="807085"/>
                <wp:effectExtent l="0" t="0" r="24130" b="1206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807085"/>
                        </a:xfrm>
                        <a:prstGeom prst="roundRect">
                          <a:avLst>
                            <a:gd name="adj" fmla="val 16667"/>
                          </a:avLst>
                        </a:prstGeom>
                        <a:solidFill>
                          <a:srgbClr val="FFFF00"/>
                        </a:solidFill>
                        <a:ln w="9525">
                          <a:solidFill>
                            <a:srgbClr val="000000"/>
                          </a:solidFill>
                          <a:round/>
                          <a:headEnd/>
                          <a:tailEnd/>
                        </a:ln>
                      </wps:spPr>
                      <wps:txbx>
                        <w:txbxContent>
                          <w:p w14:paraId="24ACE53D" w14:textId="77777777" w:rsidR="004629C5" w:rsidRPr="00A47F7E" w:rsidRDefault="004629C5" w:rsidP="004629C5">
                            <w:pPr>
                              <w:jc w:val="center"/>
                              <w:rPr>
                                <w:sz w:val="16"/>
                                <w:szCs w:val="16"/>
                              </w:rPr>
                            </w:pPr>
                            <w:r>
                              <w:rPr>
                                <w:sz w:val="16"/>
                                <w:szCs w:val="16"/>
                                <w:lang w:val="vi-VN"/>
                              </w:rPr>
                              <w:t>Social Work in Disaster &amp; Emergency Situations (2,0)</w:t>
                            </w:r>
                          </w:p>
                          <w:p w14:paraId="17E30D0F"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58F7CA81" id="Rounded Rectangle 29" o:spid="_x0000_s1144" style="position:absolute;left:0;text-align:left;margin-left:346.05pt;margin-top:15.95pt;width:100.1pt;height:63.55pt;z-index:2517667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" fillcolor="yellow">
                <v:textbox>
                  <w:txbxContent>
                    <w:p w14:paraId="24ACE53D" w14:textId="77777777" w:rsidR="004629C5" w:rsidRPr="00A47F7E" w:rsidRDefault="004629C5" w:rsidP="004629C5">
                      <w:pPr>
                        <w:jc w:val="center"/>
                        <w:rPr>
                          <w:sz w:val="16"/>
                          <w:szCs w:val="16"/>
                        </w:rPr>
                      </w:pPr>
                      <w:r>
                        <w:rPr>
                          <w:sz w:val="16"/>
                          <w:szCs w:val="16"/>
                          <w:lang w:val="vi-VN"/>
                        </w:rPr>
                        <w:t>Social Work in Disaster &amp; Emergency Situations (2,0)</w:t>
                      </w:r>
                    </w:p>
                    <w:p w14:paraId="17E30D0F" w14:textId="77777777" w:rsidR="004629C5" w:rsidRPr="00387659" w:rsidRDefault="004629C5" w:rsidP="004629C5"/>
                  </w:txbxContent>
                </v:textbox>
              </v:roundrect>
            </w:pict>
          </mc:Fallback>
        </mc:AlternateContent>
      </w:r>
      <w:r w:rsidRPr="00BA36E4">
        <w:rPr>
          <w:noProof/>
          <w:color w:val="auto"/>
          <w:sz w:val="26"/>
          <w:szCs w:val="26"/>
        </w:rPr>
        <mc:AlternateContent>
          <mc:Choice Requires="wps">
            <w:drawing>
              <wp:anchor distT="0" distB="0" distL="114300" distR="114300" simplePos="0" relativeHeight="251767808" behindDoc="0" locked="0" layoutInCell="1" allowOverlap="1" wp14:anchorId="3D593B31" wp14:editId="427C9C9D">
                <wp:simplePos x="0" y="0"/>
                <wp:positionH relativeFrom="column">
                  <wp:posOffset>2813685</wp:posOffset>
                </wp:positionH>
                <wp:positionV relativeFrom="paragraph">
                  <wp:posOffset>250190</wp:posOffset>
                </wp:positionV>
                <wp:extent cx="1295400" cy="784225"/>
                <wp:effectExtent l="0" t="0" r="19050" b="1587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84225"/>
                        </a:xfrm>
                        <a:prstGeom prst="roundRect">
                          <a:avLst>
                            <a:gd name="adj" fmla="val 16667"/>
                          </a:avLst>
                        </a:prstGeom>
                        <a:solidFill>
                          <a:srgbClr val="FFFF00"/>
                        </a:solidFill>
                        <a:ln w="9525">
                          <a:solidFill>
                            <a:srgbClr val="000000"/>
                          </a:solidFill>
                          <a:round/>
                          <a:headEnd/>
                          <a:tailEnd/>
                        </a:ln>
                      </wps:spPr>
                      <wps:txbx>
                        <w:txbxContent>
                          <w:p w14:paraId="7C78BF41" w14:textId="77777777" w:rsidR="004629C5" w:rsidRDefault="004629C5" w:rsidP="004629C5">
                            <w:pPr>
                              <w:jc w:val="center"/>
                              <w:rPr>
                                <w:sz w:val="16"/>
                                <w:szCs w:val="16"/>
                              </w:rPr>
                            </w:pPr>
                            <w:r w:rsidRPr="00C51C02">
                              <w:rPr>
                                <w:sz w:val="16"/>
                                <w:szCs w:val="16"/>
                              </w:rPr>
                              <w:t>Social Work with Older Adults</w:t>
                            </w:r>
                          </w:p>
                          <w:p w14:paraId="3F4E1367"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314B3AC0" w14:textId="77777777" w:rsidR="004629C5" w:rsidRPr="00682947" w:rsidRDefault="004629C5" w:rsidP="004629C5">
                            <w:pPr>
                              <w:rPr>
                                <w:sz w:val="20"/>
                                <w:szCs w:val="20"/>
                              </w:rPr>
                            </w:pPr>
                          </w:p>
                          <w:p w14:paraId="2E19938B" w14:textId="77777777" w:rsidR="004629C5" w:rsidRDefault="004629C5" w:rsidP="004629C5"/>
                        </w:txbxContent>
                      </wps:txbx>
                      <wps:bodyPr rot="0" vert="horz" wrap="square" lIns="91440" tIns="45720" rIns="91440" bIns="45720" anchor="t" anchorCtr="0" upright="1">
                        <a:noAutofit/>
                      </wps:bodyPr>
                    </wps:wsp>
                  </a:graphicData>
                </a:graphic>
              </wp:anchor>
            </w:drawing>
          </mc:Choice>
          <mc:Fallback>
            <w:pict>
              <v:roundrect w14:anchorId="3D593B31" id="Rounded Rectangle 27" o:spid="_x0000_s1145" style="position:absolute;left:0;text-align:left;margin-left:221.55pt;margin-top:19.7pt;width:102pt;height:61.75pt;z-index:2517678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" fillcolor="yellow">
                <v:textbox>
                  <w:txbxContent>
                    <w:p w14:paraId="7C78BF41" w14:textId="77777777" w:rsidR="004629C5" w:rsidRDefault="004629C5" w:rsidP="004629C5">
                      <w:pPr>
                        <w:jc w:val="center"/>
                        <w:rPr>
                          <w:sz w:val="16"/>
                          <w:szCs w:val="16"/>
                        </w:rPr>
                      </w:pPr>
                      <w:r w:rsidRPr="00C51C02">
                        <w:rPr>
                          <w:sz w:val="16"/>
                          <w:szCs w:val="16"/>
                        </w:rPr>
                        <w:t>Social Work with Older Adults</w:t>
                      </w:r>
                    </w:p>
                    <w:p w14:paraId="3F4E1367" w14:textId="77777777" w:rsidR="004629C5" w:rsidRPr="00682947" w:rsidRDefault="004629C5" w:rsidP="004629C5">
                      <w:pPr>
                        <w:jc w:val="center"/>
                        <w:rPr>
                          <w:sz w:val="20"/>
                          <w:szCs w:val="20"/>
                        </w:rPr>
                      </w:pPr>
                      <w:r w:rsidRPr="00682947">
                        <w:rPr>
                          <w:sz w:val="20"/>
                          <w:szCs w:val="20"/>
                        </w:rPr>
                        <w:t>(</w:t>
                      </w:r>
                      <w:r>
                        <w:rPr>
                          <w:sz w:val="20"/>
                          <w:szCs w:val="20"/>
                        </w:rPr>
                        <w:t>2,0</w:t>
                      </w:r>
                      <w:r w:rsidRPr="00682947">
                        <w:rPr>
                          <w:sz w:val="20"/>
                          <w:szCs w:val="20"/>
                        </w:rPr>
                        <w:t>)</w:t>
                      </w:r>
                    </w:p>
                    <w:p w14:paraId="314B3AC0" w14:textId="77777777" w:rsidR="004629C5" w:rsidRPr="00682947" w:rsidRDefault="004629C5" w:rsidP="004629C5">
                      <w:pPr>
                        <w:rPr>
                          <w:sz w:val="20"/>
                          <w:szCs w:val="20"/>
                        </w:rPr>
                      </w:pPr>
                    </w:p>
                    <w:p w14:paraId="2E19938B" w14:textId="77777777" w:rsidR="004629C5" w:rsidRDefault="004629C5" w:rsidP="004629C5"/>
                  </w:txbxContent>
                </v:textbox>
              </v:roundrect>
            </w:pict>
          </mc:Fallback>
        </mc:AlternateContent>
      </w:r>
    </w:p>
    <w:p w14:paraId="4D9C2106" w14:textId="77777777" w:rsidR="004629C5" w:rsidRPr="00BA36E4" w:rsidRDefault="004629C5" w:rsidP="004629C5">
      <w:pPr>
        <w:spacing w:line="336" w:lineRule="auto"/>
        <w:jc w:val="both"/>
        <w:rPr>
          <w:b/>
          <w:color w:val="auto"/>
          <w:sz w:val="26"/>
          <w:szCs w:val="26"/>
        </w:rPr>
      </w:pPr>
      <w:r w:rsidRPr="00BA36E4">
        <w:rPr>
          <w:b/>
          <w:noProof/>
          <w:color w:val="auto"/>
          <w:sz w:val="26"/>
          <w:szCs w:val="26"/>
        </w:rPr>
        <mc:AlternateContent>
          <mc:Choice Requires="wps">
            <w:drawing>
              <wp:anchor distT="0" distB="0" distL="114300" distR="114300" simplePos="0" relativeHeight="251768832" behindDoc="0" locked="0" layoutInCell="1" allowOverlap="1" wp14:anchorId="01EC5EEB" wp14:editId="41911C03">
                <wp:simplePos x="0" y="0"/>
                <wp:positionH relativeFrom="column">
                  <wp:posOffset>318135</wp:posOffset>
                </wp:positionH>
                <wp:positionV relativeFrom="paragraph">
                  <wp:posOffset>165100</wp:posOffset>
                </wp:positionV>
                <wp:extent cx="800100" cy="4762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E1364" w14:textId="77777777" w:rsidR="004629C5" w:rsidRDefault="004629C5" w:rsidP="004629C5">
                            <w:pPr>
                              <w:jc w:val="center"/>
                              <w:rPr>
                                <w:sz w:val="16"/>
                                <w:szCs w:val="16"/>
                              </w:rPr>
                            </w:pPr>
                            <w:r>
                              <w:rPr>
                                <w:sz w:val="16"/>
                                <w:szCs w:val="16"/>
                              </w:rPr>
                              <w:t>Elective 1</w:t>
                            </w:r>
                          </w:p>
                          <w:p w14:paraId="367A9947" w14:textId="77777777" w:rsidR="004629C5" w:rsidRPr="005B64A9" w:rsidRDefault="004629C5" w:rsidP="004629C5">
                            <w:pPr>
                              <w:jc w:val="center"/>
                              <w:rPr>
                                <w:sz w:val="16"/>
                                <w:szCs w:val="16"/>
                              </w:rPr>
                            </w:pPr>
                            <w:r>
                              <w:rPr>
                                <w:sz w:val="16"/>
                                <w:szCs w:val="16"/>
                              </w:rPr>
                              <w:t>(4 cr.)</w:t>
                            </w:r>
                          </w:p>
                        </w:txbxContent>
                      </wps:txbx>
                      <wps:bodyPr rot="0" vert="horz" wrap="square" lIns="91440" tIns="45720" rIns="91440" bIns="45720" anchor="t" anchorCtr="0" upright="1">
                        <a:noAutofit/>
                      </wps:bodyPr>
                    </wps:wsp>
                  </a:graphicData>
                </a:graphic>
              </wp:anchor>
            </w:drawing>
          </mc:Choice>
          <mc:Fallback>
            <w:pict>
              <v:shape w14:anchorId="01EC5EEB" id="Text Box 26" o:spid="_x0000_s1146" type="#_x0000_t202" style="position:absolute;left:0;text-align:left;margin-left:25.05pt;margin-top:13pt;width:63pt;height:3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" filled="f" stroked="f">
                <v:textbox>
                  <w:txbxContent>
                    <w:p w14:paraId="263E1364" w14:textId="77777777" w:rsidR="004629C5" w:rsidRDefault="004629C5" w:rsidP="004629C5">
                      <w:pPr>
                        <w:jc w:val="center"/>
                        <w:rPr>
                          <w:sz w:val="16"/>
                          <w:szCs w:val="16"/>
                        </w:rPr>
                      </w:pPr>
                      <w:r>
                        <w:rPr>
                          <w:sz w:val="16"/>
                          <w:szCs w:val="16"/>
                        </w:rPr>
                        <w:t>Elective 1</w:t>
                      </w:r>
                    </w:p>
                    <w:p w14:paraId="367A9947" w14:textId="77777777" w:rsidR="004629C5" w:rsidRPr="005B64A9" w:rsidRDefault="004629C5" w:rsidP="004629C5">
                      <w:pPr>
                        <w:jc w:val="center"/>
                        <w:rPr>
                          <w:sz w:val="16"/>
                          <w:szCs w:val="16"/>
                        </w:rPr>
                      </w:pPr>
                      <w:r>
                        <w:rPr>
                          <w:sz w:val="16"/>
                          <w:szCs w:val="16"/>
                        </w:rPr>
                        <w:t>(4 cr.)</w:t>
                      </w:r>
                    </w:p>
                  </w:txbxContent>
                </v:textbox>
              </v:shape>
            </w:pict>
          </mc:Fallback>
        </mc:AlternateContent>
      </w:r>
      <w:r w:rsidRPr="00BA36E4">
        <w:rPr>
          <w:b/>
          <w:noProof/>
          <w:color w:val="auto"/>
          <w:sz w:val="26"/>
          <w:szCs w:val="26"/>
        </w:rPr>
        <mc:AlternateContent>
          <mc:Choice Requires="wps">
            <w:drawing>
              <wp:anchor distT="0" distB="0" distL="114300" distR="114300" simplePos="0" relativeHeight="251753472" behindDoc="0" locked="0" layoutInCell="1" allowOverlap="1" wp14:anchorId="3CB7D8BE" wp14:editId="25DC64EB">
                <wp:simplePos x="0" y="0"/>
                <wp:positionH relativeFrom="column">
                  <wp:posOffset>225425</wp:posOffset>
                </wp:positionH>
                <wp:positionV relativeFrom="paragraph">
                  <wp:posOffset>1189355</wp:posOffset>
                </wp:positionV>
                <wp:extent cx="800100" cy="457200"/>
                <wp:effectExtent l="11430" t="6350" r="17145" b="12700"/>
                <wp:wrapNone/>
                <wp:docPr id="19" name="Flowchart: Preparatio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578EF" id="Flowchart: Preparation 19" o:spid="_x0000_s1026" type="#_x0000_t117" style="position:absolute;margin-left:17.75pt;margin-top:93.65pt;width:63pt;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"/>
            </w:pict>
          </mc:Fallback>
        </mc:AlternateContent>
      </w:r>
      <w:r w:rsidRPr="00BA36E4">
        <w:rPr>
          <w:b/>
          <w:noProof/>
          <w:color w:val="auto"/>
          <w:sz w:val="26"/>
          <w:szCs w:val="26"/>
        </w:rPr>
        <mc:AlternateContent>
          <mc:Choice Requires="wps">
            <w:drawing>
              <wp:anchor distT="0" distB="0" distL="114300" distR="114300" simplePos="0" relativeHeight="251757568" behindDoc="0" locked="0" layoutInCell="1" allowOverlap="1" wp14:anchorId="28A6638C" wp14:editId="51B3E8C9">
                <wp:simplePos x="0" y="0"/>
                <wp:positionH relativeFrom="column">
                  <wp:posOffset>415925</wp:posOffset>
                </wp:positionH>
                <wp:positionV relativeFrom="paragraph">
                  <wp:posOffset>149225</wp:posOffset>
                </wp:positionV>
                <wp:extent cx="800100" cy="476250"/>
                <wp:effectExtent l="1905" t="444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0A3E" w14:textId="77777777" w:rsidR="004629C5" w:rsidRDefault="004629C5" w:rsidP="004629C5">
                            <w:pPr>
                              <w:jc w:val="center"/>
                              <w:rPr>
                                <w:sz w:val="16"/>
                                <w:szCs w:val="16"/>
                              </w:rPr>
                            </w:pPr>
                            <w:r>
                              <w:rPr>
                                <w:sz w:val="16"/>
                                <w:szCs w:val="16"/>
                              </w:rPr>
                              <w:t>Elective 1</w:t>
                            </w:r>
                          </w:p>
                          <w:p w14:paraId="5E30B102" w14:textId="77777777" w:rsidR="004629C5" w:rsidRPr="005B64A9" w:rsidRDefault="004629C5" w:rsidP="004629C5">
                            <w:pPr>
                              <w:jc w:val="center"/>
                              <w:rPr>
                                <w:sz w:val="16"/>
                                <w:szCs w:val="16"/>
                              </w:rPr>
                            </w:pPr>
                            <w:r>
                              <w:rPr>
                                <w:sz w:val="16"/>
                                <w:szCs w:val="16"/>
                              </w:rPr>
                              <w:t>(2 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6638C" id="Text Box 25" o:spid="_x0000_s1147" type="#_x0000_t202" style="position:absolute;left:0;text-align:left;margin-left:32.75pt;margin-top:11.75pt;width:63pt;height: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" filled="f" stroked="f">
                <v:textbox>
                  <w:txbxContent>
                    <w:p w14:paraId="18570A3E" w14:textId="77777777" w:rsidR="004629C5" w:rsidRDefault="004629C5" w:rsidP="004629C5">
                      <w:pPr>
                        <w:jc w:val="center"/>
                        <w:rPr>
                          <w:sz w:val="16"/>
                          <w:szCs w:val="16"/>
                        </w:rPr>
                      </w:pPr>
                      <w:r>
                        <w:rPr>
                          <w:sz w:val="16"/>
                          <w:szCs w:val="16"/>
                        </w:rPr>
                        <w:t>Elective 1</w:t>
                      </w:r>
                    </w:p>
                    <w:p w14:paraId="5E30B102" w14:textId="77777777" w:rsidR="004629C5" w:rsidRPr="005B64A9" w:rsidRDefault="004629C5" w:rsidP="004629C5">
                      <w:pPr>
                        <w:jc w:val="center"/>
                        <w:rPr>
                          <w:sz w:val="16"/>
                          <w:szCs w:val="16"/>
                        </w:rPr>
                      </w:pPr>
                      <w:r>
                        <w:rPr>
                          <w:sz w:val="16"/>
                          <w:szCs w:val="16"/>
                        </w:rPr>
                        <w:t>(2 cr.)</w:t>
                      </w:r>
                    </w:p>
                  </w:txbxContent>
                </v:textbox>
              </v:shape>
            </w:pict>
          </mc:Fallback>
        </mc:AlternateContent>
      </w:r>
      <w:r w:rsidRPr="00BA36E4">
        <w:rPr>
          <w:b/>
          <w:noProof/>
          <w:color w:val="auto"/>
          <w:sz w:val="26"/>
          <w:szCs w:val="26"/>
        </w:rPr>
        <mc:AlternateContent>
          <mc:Choice Requires="wps">
            <w:drawing>
              <wp:anchor distT="0" distB="0" distL="114300" distR="114300" simplePos="0" relativeHeight="251758592" behindDoc="0" locked="0" layoutInCell="1" allowOverlap="1" wp14:anchorId="1859FE16" wp14:editId="7DF65AC8">
                <wp:simplePos x="0" y="0"/>
                <wp:positionH relativeFrom="column">
                  <wp:posOffset>330200</wp:posOffset>
                </wp:positionH>
                <wp:positionV relativeFrom="paragraph">
                  <wp:posOffset>149225</wp:posOffset>
                </wp:positionV>
                <wp:extent cx="800100" cy="457200"/>
                <wp:effectExtent l="11430" t="13970" r="17145" b="5080"/>
                <wp:wrapNone/>
                <wp:docPr id="24" name="Flowchart: Preparatio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F9DBB" id="Flowchart: Preparation 24" o:spid="_x0000_s1026" type="#_x0000_t117" style="position:absolute;margin-left:26pt;margin-top:11.75pt;width:63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"/>
            </w:pict>
          </mc:Fallback>
        </mc:AlternateContent>
      </w:r>
    </w:p>
    <w:p w14:paraId="79ABD4B1" w14:textId="77777777" w:rsidR="004629C5" w:rsidRPr="00BA36E4" w:rsidRDefault="004629C5" w:rsidP="004629C5">
      <w:pPr>
        <w:spacing w:line="336" w:lineRule="auto"/>
        <w:jc w:val="both"/>
        <w:rPr>
          <w:b/>
          <w:color w:val="auto"/>
          <w:sz w:val="26"/>
          <w:szCs w:val="26"/>
        </w:rPr>
      </w:pPr>
    </w:p>
    <w:p w14:paraId="500B919F" w14:textId="77777777" w:rsidR="004629C5" w:rsidRPr="00BA36E4" w:rsidRDefault="004629C5" w:rsidP="004629C5">
      <w:pPr>
        <w:spacing w:line="336" w:lineRule="auto"/>
        <w:jc w:val="both"/>
        <w:rPr>
          <w:b/>
          <w:color w:val="auto"/>
          <w:sz w:val="26"/>
          <w:szCs w:val="26"/>
        </w:rPr>
      </w:pPr>
    </w:p>
    <w:p w14:paraId="66DE5C66" w14:textId="77777777" w:rsidR="004629C5" w:rsidRPr="00BA36E4" w:rsidRDefault="004629C5" w:rsidP="004629C5">
      <w:pPr>
        <w:spacing w:line="336" w:lineRule="auto"/>
        <w:jc w:val="both"/>
        <w:rPr>
          <w:b/>
          <w:color w:val="auto"/>
          <w:sz w:val="26"/>
          <w:szCs w:val="26"/>
        </w:rPr>
      </w:pPr>
      <w:r w:rsidRPr="00BA36E4">
        <w:rPr>
          <w:b/>
          <w:noProof/>
          <w:color w:val="auto"/>
          <w:sz w:val="26"/>
          <w:szCs w:val="26"/>
        </w:rPr>
        <mc:AlternateContent>
          <mc:Choice Requires="wps">
            <w:drawing>
              <wp:anchor distT="0" distB="0" distL="114300" distR="114300" simplePos="0" relativeHeight="251760640" behindDoc="0" locked="0" layoutInCell="1" allowOverlap="1" wp14:anchorId="606724BB" wp14:editId="455F03C7">
                <wp:simplePos x="0" y="0"/>
                <wp:positionH relativeFrom="column">
                  <wp:posOffset>1289685</wp:posOffset>
                </wp:positionH>
                <wp:positionV relativeFrom="paragraph">
                  <wp:posOffset>168275</wp:posOffset>
                </wp:positionV>
                <wp:extent cx="1281430" cy="757555"/>
                <wp:effectExtent l="0" t="0" r="13970" b="2349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757555"/>
                        </a:xfrm>
                        <a:prstGeom prst="roundRect">
                          <a:avLst>
                            <a:gd name="adj" fmla="val 16667"/>
                          </a:avLst>
                        </a:prstGeom>
                        <a:solidFill>
                          <a:srgbClr val="FFFF00"/>
                        </a:solidFill>
                        <a:ln w="9525">
                          <a:solidFill>
                            <a:srgbClr val="000000"/>
                          </a:solidFill>
                          <a:round/>
                          <a:headEnd/>
                          <a:tailEnd/>
                        </a:ln>
                      </wps:spPr>
                      <wps:txbx>
                        <w:txbxContent>
                          <w:p w14:paraId="0D037451" w14:textId="77777777" w:rsidR="004629C5" w:rsidRDefault="004629C5" w:rsidP="004629C5">
                            <w:pPr>
                              <w:jc w:val="center"/>
                              <w:rPr>
                                <w:sz w:val="16"/>
                                <w:szCs w:val="16"/>
                              </w:rPr>
                            </w:pPr>
                            <w:r w:rsidRPr="00EE7D86">
                              <w:rPr>
                                <w:color w:val="auto"/>
                                <w:sz w:val="16"/>
                                <w:szCs w:val="16"/>
                              </w:rPr>
                              <w:t>SW with Persons with Disabilities</w:t>
                            </w:r>
                          </w:p>
                          <w:p w14:paraId="5892120E" w14:textId="77777777" w:rsidR="004629C5" w:rsidRPr="00A47F7E" w:rsidRDefault="004629C5" w:rsidP="004629C5">
                            <w:pPr>
                              <w:jc w:val="center"/>
                              <w:rPr>
                                <w:sz w:val="20"/>
                                <w:szCs w:val="20"/>
                              </w:rPr>
                            </w:pPr>
                            <w:r w:rsidRPr="00A47F7E">
                              <w:rPr>
                                <w:sz w:val="20"/>
                                <w:szCs w:val="20"/>
                              </w:rPr>
                              <w:t>(</w:t>
                            </w:r>
                            <w:r>
                              <w:rPr>
                                <w:sz w:val="20"/>
                                <w:szCs w:val="20"/>
                              </w:rPr>
                              <w:t>2,0</w:t>
                            </w:r>
                            <w:r w:rsidRPr="00A47F7E">
                              <w:rPr>
                                <w:sz w:val="20"/>
                                <w:szCs w:val="20"/>
                              </w:rPr>
                              <w:t>)</w:t>
                            </w:r>
                          </w:p>
                          <w:p w14:paraId="76CB79A0"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606724BB" id="Rounded Rectangle 22" o:spid="_x0000_s1148" style="position:absolute;left:0;text-align:left;margin-left:101.55pt;margin-top:13.25pt;width:100.9pt;height:59.65pt;z-index:2517606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" fillcolor="yellow">
                <v:textbox>
                  <w:txbxContent>
                    <w:p w14:paraId="0D037451" w14:textId="77777777" w:rsidR="004629C5" w:rsidRDefault="004629C5" w:rsidP="004629C5">
                      <w:pPr>
                        <w:jc w:val="center"/>
                        <w:rPr>
                          <w:sz w:val="16"/>
                          <w:szCs w:val="16"/>
                        </w:rPr>
                      </w:pPr>
                      <w:r w:rsidRPr="00EE7D86">
                        <w:rPr>
                          <w:color w:val="auto"/>
                          <w:sz w:val="16"/>
                          <w:szCs w:val="16"/>
                        </w:rPr>
                        <w:t>SW with Persons with Disabilities</w:t>
                      </w:r>
                    </w:p>
                    <w:p w14:paraId="5892120E" w14:textId="77777777" w:rsidR="004629C5" w:rsidRPr="00A47F7E" w:rsidRDefault="004629C5" w:rsidP="004629C5">
                      <w:pPr>
                        <w:jc w:val="center"/>
                        <w:rPr>
                          <w:sz w:val="20"/>
                          <w:szCs w:val="20"/>
                        </w:rPr>
                      </w:pPr>
                      <w:r w:rsidRPr="00A47F7E">
                        <w:rPr>
                          <w:sz w:val="20"/>
                          <w:szCs w:val="20"/>
                        </w:rPr>
                        <w:t>(</w:t>
                      </w:r>
                      <w:r>
                        <w:rPr>
                          <w:sz w:val="20"/>
                          <w:szCs w:val="20"/>
                        </w:rPr>
                        <w:t>2,0</w:t>
                      </w:r>
                      <w:r w:rsidRPr="00A47F7E">
                        <w:rPr>
                          <w:sz w:val="20"/>
                          <w:szCs w:val="20"/>
                        </w:rPr>
                        <w:t>)</w:t>
                      </w:r>
                    </w:p>
                    <w:p w14:paraId="76CB79A0" w14:textId="77777777" w:rsidR="004629C5" w:rsidRPr="00387659" w:rsidRDefault="004629C5" w:rsidP="004629C5"/>
                  </w:txbxContent>
                </v:textbox>
              </v:roundrect>
            </w:pict>
          </mc:Fallback>
        </mc:AlternateContent>
      </w:r>
      <w:r w:rsidRPr="00BA36E4">
        <w:rPr>
          <w:b/>
          <w:noProof/>
          <w:color w:val="auto"/>
          <w:sz w:val="26"/>
          <w:szCs w:val="26"/>
        </w:rPr>
        <mc:AlternateContent>
          <mc:Choice Requires="wps">
            <w:drawing>
              <wp:anchor distT="0" distB="0" distL="114300" distR="114300" simplePos="0" relativeHeight="251769856" behindDoc="0" locked="0" layoutInCell="1" allowOverlap="1" wp14:anchorId="3EBDACCE" wp14:editId="76EC64EC">
                <wp:simplePos x="0" y="0"/>
                <wp:positionH relativeFrom="column">
                  <wp:posOffset>4413885</wp:posOffset>
                </wp:positionH>
                <wp:positionV relativeFrom="paragraph">
                  <wp:posOffset>139700</wp:posOffset>
                </wp:positionV>
                <wp:extent cx="1278890" cy="819150"/>
                <wp:effectExtent l="0" t="0" r="16510" b="190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819150"/>
                        </a:xfrm>
                        <a:prstGeom prst="roundRect">
                          <a:avLst>
                            <a:gd name="adj" fmla="val 16667"/>
                          </a:avLst>
                        </a:prstGeom>
                        <a:solidFill>
                          <a:srgbClr val="FFFF00"/>
                        </a:solidFill>
                        <a:ln w="9525">
                          <a:solidFill>
                            <a:srgbClr val="000000"/>
                          </a:solidFill>
                          <a:round/>
                          <a:headEnd/>
                          <a:tailEnd/>
                        </a:ln>
                      </wps:spPr>
                      <wps:txbx>
                        <w:txbxContent>
                          <w:p w14:paraId="7705E775" w14:textId="77777777" w:rsidR="004629C5" w:rsidRDefault="004629C5" w:rsidP="004629C5">
                            <w:pPr>
                              <w:jc w:val="center"/>
                              <w:rPr>
                                <w:sz w:val="16"/>
                                <w:szCs w:val="16"/>
                              </w:rPr>
                            </w:pPr>
                            <w:r w:rsidRPr="00EE7D86">
                              <w:rPr>
                                <w:sz w:val="16"/>
                                <w:szCs w:val="16"/>
                              </w:rPr>
                              <w:t>SW in Mental Health Care</w:t>
                            </w:r>
                          </w:p>
                          <w:p w14:paraId="388D68EB" w14:textId="77777777" w:rsidR="004629C5" w:rsidRPr="00A47F7E" w:rsidRDefault="004629C5" w:rsidP="004629C5">
                            <w:pPr>
                              <w:jc w:val="center"/>
                              <w:rPr>
                                <w:sz w:val="20"/>
                                <w:szCs w:val="20"/>
                              </w:rPr>
                            </w:pPr>
                            <w:r>
                              <w:rPr>
                                <w:sz w:val="20"/>
                                <w:szCs w:val="20"/>
                              </w:rPr>
                              <w:t xml:space="preserve"> (2,0</w:t>
                            </w:r>
                            <w:r w:rsidRPr="00A47F7E">
                              <w:rPr>
                                <w:sz w:val="20"/>
                                <w:szCs w:val="20"/>
                              </w:rPr>
                              <w:t>)</w:t>
                            </w:r>
                          </w:p>
                          <w:p w14:paraId="23FECB20"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3EBDACCE" id="Rounded Rectangle 21" o:spid="_x0000_s1149" style="position:absolute;left:0;text-align:left;margin-left:347.55pt;margin-top:11pt;width:100.7pt;height:64.5pt;z-index:2517698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" fillcolor="yellow">
                <v:textbox>
                  <w:txbxContent>
                    <w:p w14:paraId="7705E775" w14:textId="77777777" w:rsidR="004629C5" w:rsidRDefault="004629C5" w:rsidP="004629C5">
                      <w:pPr>
                        <w:jc w:val="center"/>
                        <w:rPr>
                          <w:sz w:val="16"/>
                          <w:szCs w:val="16"/>
                        </w:rPr>
                      </w:pPr>
                      <w:r w:rsidRPr="00EE7D86">
                        <w:rPr>
                          <w:sz w:val="16"/>
                          <w:szCs w:val="16"/>
                        </w:rPr>
                        <w:t>SW in Mental Health Care</w:t>
                      </w:r>
                    </w:p>
                    <w:p w14:paraId="388D68EB" w14:textId="77777777" w:rsidR="004629C5" w:rsidRPr="00A47F7E" w:rsidRDefault="004629C5" w:rsidP="004629C5">
                      <w:pPr>
                        <w:jc w:val="center"/>
                        <w:rPr>
                          <w:sz w:val="20"/>
                          <w:szCs w:val="20"/>
                        </w:rPr>
                      </w:pPr>
                      <w:r>
                        <w:rPr>
                          <w:sz w:val="20"/>
                          <w:szCs w:val="20"/>
                        </w:rPr>
                        <w:t xml:space="preserve"> (2,0</w:t>
                      </w:r>
                      <w:r w:rsidRPr="00A47F7E">
                        <w:rPr>
                          <w:sz w:val="20"/>
                          <w:szCs w:val="20"/>
                        </w:rPr>
                        <w:t>)</w:t>
                      </w:r>
                    </w:p>
                    <w:p w14:paraId="23FECB20" w14:textId="77777777" w:rsidR="004629C5" w:rsidRPr="00387659" w:rsidRDefault="004629C5" w:rsidP="004629C5"/>
                  </w:txbxContent>
                </v:textbox>
              </v:roundrect>
            </w:pict>
          </mc:Fallback>
        </mc:AlternateContent>
      </w:r>
      <w:r w:rsidRPr="00BA36E4">
        <w:rPr>
          <w:b/>
          <w:noProof/>
          <w:color w:val="auto"/>
          <w:sz w:val="26"/>
          <w:szCs w:val="26"/>
        </w:rPr>
        <mc:AlternateContent>
          <mc:Choice Requires="wps">
            <w:drawing>
              <wp:anchor distT="0" distB="0" distL="114300" distR="114300" simplePos="0" relativeHeight="251755520" behindDoc="0" locked="0" layoutInCell="1" allowOverlap="1" wp14:anchorId="178E1385" wp14:editId="24CB1586">
                <wp:simplePos x="0" y="0"/>
                <wp:positionH relativeFrom="column">
                  <wp:posOffset>2844800</wp:posOffset>
                </wp:positionH>
                <wp:positionV relativeFrom="paragraph">
                  <wp:posOffset>170180</wp:posOffset>
                </wp:positionV>
                <wp:extent cx="1324610" cy="757555"/>
                <wp:effectExtent l="11430" t="12700" r="6985" b="1079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757555"/>
                        </a:xfrm>
                        <a:prstGeom prst="roundRect">
                          <a:avLst>
                            <a:gd name="adj" fmla="val 16667"/>
                          </a:avLst>
                        </a:prstGeom>
                        <a:solidFill>
                          <a:srgbClr val="FFFF00"/>
                        </a:solidFill>
                        <a:ln w="9525">
                          <a:solidFill>
                            <a:srgbClr val="000000"/>
                          </a:solidFill>
                          <a:round/>
                          <a:headEnd/>
                          <a:tailEnd/>
                        </a:ln>
                      </wps:spPr>
                      <wps:txbx>
                        <w:txbxContent>
                          <w:p w14:paraId="00C3569B" w14:textId="77777777" w:rsidR="004629C5" w:rsidRDefault="004629C5" w:rsidP="004629C5">
                            <w:pPr>
                              <w:jc w:val="center"/>
                              <w:rPr>
                                <w:sz w:val="16"/>
                                <w:szCs w:val="16"/>
                              </w:rPr>
                            </w:pPr>
                            <w:r w:rsidRPr="00EE7D86">
                              <w:rPr>
                                <w:sz w:val="16"/>
                                <w:szCs w:val="16"/>
                              </w:rPr>
                              <w:t>Social Work with Families</w:t>
                            </w:r>
                          </w:p>
                          <w:p w14:paraId="60DE32D3" w14:textId="77777777" w:rsidR="004629C5" w:rsidRPr="00A47F7E" w:rsidRDefault="004629C5" w:rsidP="004629C5">
                            <w:pPr>
                              <w:jc w:val="center"/>
                              <w:rPr>
                                <w:sz w:val="20"/>
                                <w:szCs w:val="20"/>
                              </w:rPr>
                            </w:pPr>
                            <w:r>
                              <w:rPr>
                                <w:sz w:val="20"/>
                                <w:szCs w:val="20"/>
                              </w:rPr>
                              <w:t>(2,0</w:t>
                            </w:r>
                            <w:r w:rsidRPr="00A47F7E">
                              <w:rPr>
                                <w:sz w:val="20"/>
                                <w:szCs w:val="20"/>
                              </w:rPr>
                              <w:t>)</w:t>
                            </w:r>
                          </w:p>
                          <w:p w14:paraId="4750C389" w14:textId="77777777" w:rsidR="004629C5" w:rsidRPr="00387659" w:rsidRDefault="004629C5" w:rsidP="00462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E1385" id="Rounded Rectangle 23" o:spid="_x0000_s1150" style="position:absolute;left:0;text-align:left;margin-left:224pt;margin-top:13.4pt;width:104.3pt;height:59.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" fillcolor="yellow">
                <v:textbox>
                  <w:txbxContent>
                    <w:p w14:paraId="00C3569B" w14:textId="77777777" w:rsidR="004629C5" w:rsidRDefault="004629C5" w:rsidP="004629C5">
                      <w:pPr>
                        <w:jc w:val="center"/>
                        <w:rPr>
                          <w:sz w:val="16"/>
                          <w:szCs w:val="16"/>
                        </w:rPr>
                      </w:pPr>
                      <w:r w:rsidRPr="00EE7D86">
                        <w:rPr>
                          <w:sz w:val="16"/>
                          <w:szCs w:val="16"/>
                        </w:rPr>
                        <w:t>Social Work with Families</w:t>
                      </w:r>
                    </w:p>
                    <w:p w14:paraId="60DE32D3" w14:textId="77777777" w:rsidR="004629C5" w:rsidRPr="00A47F7E" w:rsidRDefault="004629C5" w:rsidP="004629C5">
                      <w:pPr>
                        <w:jc w:val="center"/>
                        <w:rPr>
                          <w:sz w:val="20"/>
                          <w:szCs w:val="20"/>
                        </w:rPr>
                      </w:pPr>
                      <w:r>
                        <w:rPr>
                          <w:sz w:val="20"/>
                          <w:szCs w:val="20"/>
                        </w:rPr>
                        <w:t>(2,0</w:t>
                      </w:r>
                      <w:r w:rsidRPr="00A47F7E">
                        <w:rPr>
                          <w:sz w:val="20"/>
                          <w:szCs w:val="20"/>
                        </w:rPr>
                        <w:t>)</w:t>
                      </w:r>
                    </w:p>
                    <w:p w14:paraId="4750C389" w14:textId="77777777" w:rsidR="004629C5" w:rsidRPr="00387659" w:rsidRDefault="004629C5" w:rsidP="004629C5"/>
                  </w:txbxContent>
                </v:textbox>
              </v:roundrect>
            </w:pict>
          </mc:Fallback>
        </mc:AlternateContent>
      </w:r>
    </w:p>
    <w:p w14:paraId="7B8B9483" w14:textId="77777777" w:rsidR="004629C5" w:rsidRPr="00BA36E4" w:rsidRDefault="004629C5" w:rsidP="004629C5">
      <w:pPr>
        <w:spacing w:line="336" w:lineRule="auto"/>
        <w:jc w:val="both"/>
        <w:rPr>
          <w:b/>
          <w:color w:val="auto"/>
          <w:sz w:val="26"/>
          <w:szCs w:val="26"/>
        </w:rPr>
      </w:pPr>
      <w:r w:rsidRPr="00BA36E4">
        <w:rPr>
          <w:b/>
          <w:noProof/>
          <w:color w:val="auto"/>
          <w:sz w:val="26"/>
          <w:szCs w:val="26"/>
        </w:rPr>
        <mc:AlternateContent>
          <mc:Choice Requires="wps">
            <w:drawing>
              <wp:anchor distT="0" distB="0" distL="114300" distR="114300" simplePos="0" relativeHeight="251759616" behindDoc="0" locked="0" layoutInCell="1" allowOverlap="1" wp14:anchorId="6087C280" wp14:editId="6F059CD8">
                <wp:simplePos x="0" y="0"/>
                <wp:positionH relativeFrom="column">
                  <wp:posOffset>175260</wp:posOffset>
                </wp:positionH>
                <wp:positionV relativeFrom="paragraph">
                  <wp:posOffset>140335</wp:posOffset>
                </wp:positionV>
                <wp:extent cx="800100" cy="4762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A3FE1" w14:textId="77777777" w:rsidR="004629C5" w:rsidRDefault="004629C5" w:rsidP="004629C5">
                            <w:pPr>
                              <w:jc w:val="center"/>
                              <w:rPr>
                                <w:sz w:val="16"/>
                                <w:szCs w:val="16"/>
                              </w:rPr>
                            </w:pPr>
                            <w:r>
                              <w:rPr>
                                <w:sz w:val="16"/>
                                <w:szCs w:val="16"/>
                              </w:rPr>
                              <w:t>Elective 2</w:t>
                            </w:r>
                          </w:p>
                          <w:p w14:paraId="07215DCE" w14:textId="77777777" w:rsidR="004629C5" w:rsidRPr="005B64A9" w:rsidRDefault="004629C5" w:rsidP="004629C5">
                            <w:pPr>
                              <w:jc w:val="center"/>
                              <w:rPr>
                                <w:sz w:val="16"/>
                                <w:szCs w:val="16"/>
                              </w:rPr>
                            </w:pPr>
                            <w:r>
                              <w:rPr>
                                <w:sz w:val="16"/>
                                <w:szCs w:val="16"/>
                              </w:rPr>
                              <w:t>(4 cr.)</w:t>
                            </w:r>
                          </w:p>
                        </w:txbxContent>
                      </wps:txbx>
                      <wps:bodyPr rot="0" vert="horz" wrap="square" lIns="91440" tIns="45720" rIns="91440" bIns="45720" anchor="t" anchorCtr="0" upright="1">
                        <a:noAutofit/>
                      </wps:bodyPr>
                    </wps:wsp>
                  </a:graphicData>
                </a:graphic>
              </wp:anchor>
            </w:drawing>
          </mc:Choice>
          <mc:Fallback>
            <w:pict>
              <v:shape w14:anchorId="6087C280" id="Text Box 20" o:spid="_x0000_s1151" type="#_x0000_t202" style="position:absolute;left:0;text-align:left;margin-left:13.8pt;margin-top:11.05pt;width:63pt;height:37.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" filled="f" stroked="f">
                <v:textbox>
                  <w:txbxContent>
                    <w:p w14:paraId="006A3FE1" w14:textId="77777777" w:rsidR="004629C5" w:rsidRDefault="004629C5" w:rsidP="004629C5">
                      <w:pPr>
                        <w:jc w:val="center"/>
                        <w:rPr>
                          <w:sz w:val="16"/>
                          <w:szCs w:val="16"/>
                        </w:rPr>
                      </w:pPr>
                      <w:r>
                        <w:rPr>
                          <w:sz w:val="16"/>
                          <w:szCs w:val="16"/>
                        </w:rPr>
                        <w:t>Elective 2</w:t>
                      </w:r>
                    </w:p>
                    <w:p w14:paraId="07215DCE" w14:textId="77777777" w:rsidR="004629C5" w:rsidRPr="005B64A9" w:rsidRDefault="004629C5" w:rsidP="004629C5">
                      <w:pPr>
                        <w:jc w:val="center"/>
                        <w:rPr>
                          <w:sz w:val="16"/>
                          <w:szCs w:val="16"/>
                        </w:rPr>
                      </w:pPr>
                      <w:r>
                        <w:rPr>
                          <w:sz w:val="16"/>
                          <w:szCs w:val="16"/>
                        </w:rPr>
                        <w:t>(4 cr.)</w:t>
                      </w:r>
                    </w:p>
                  </w:txbxContent>
                </v:textbox>
              </v:shape>
            </w:pict>
          </mc:Fallback>
        </mc:AlternateContent>
      </w:r>
    </w:p>
    <w:p w14:paraId="34CD4F2A" w14:textId="77777777" w:rsidR="004629C5" w:rsidRPr="00BA36E4" w:rsidRDefault="004629C5" w:rsidP="004629C5">
      <w:pPr>
        <w:tabs>
          <w:tab w:val="left" w:pos="2567"/>
        </w:tabs>
        <w:spacing w:line="336" w:lineRule="auto"/>
        <w:jc w:val="both"/>
        <w:rPr>
          <w:b/>
          <w:color w:val="auto"/>
          <w:sz w:val="26"/>
          <w:szCs w:val="26"/>
        </w:rPr>
      </w:pPr>
    </w:p>
    <w:p w14:paraId="4362D58D" w14:textId="77777777" w:rsidR="004629C5" w:rsidRPr="00BA36E4" w:rsidRDefault="004629C5" w:rsidP="004629C5">
      <w:pPr>
        <w:spacing w:line="336" w:lineRule="auto"/>
        <w:jc w:val="both"/>
        <w:rPr>
          <w:b/>
          <w:color w:val="auto"/>
          <w:sz w:val="26"/>
          <w:szCs w:val="26"/>
          <w:lang w:val="vi-VN"/>
        </w:rPr>
      </w:pPr>
    </w:p>
    <w:p w14:paraId="41A74D27" w14:textId="77777777" w:rsidR="004629C5" w:rsidRPr="00BA36E4" w:rsidRDefault="004629C5" w:rsidP="004629C5">
      <w:pPr>
        <w:spacing w:line="336" w:lineRule="auto"/>
        <w:jc w:val="both"/>
        <w:rPr>
          <w:color w:val="auto"/>
          <w:sz w:val="26"/>
          <w:szCs w:val="26"/>
        </w:rPr>
      </w:pPr>
      <w:r w:rsidRPr="00BA36E4">
        <w:rPr>
          <w:b/>
          <w:noProof/>
          <w:color w:val="auto"/>
          <w:sz w:val="26"/>
          <w:szCs w:val="26"/>
        </w:rPr>
        <mc:AlternateContent>
          <mc:Choice Requires="wps">
            <w:drawing>
              <wp:anchor distT="0" distB="0" distL="114300" distR="114300" simplePos="0" relativeHeight="251761664" behindDoc="0" locked="0" layoutInCell="1" allowOverlap="1" wp14:anchorId="79A7164F" wp14:editId="6920C620">
                <wp:simplePos x="0" y="0"/>
                <wp:positionH relativeFrom="column">
                  <wp:posOffset>222885</wp:posOffset>
                </wp:positionH>
                <wp:positionV relativeFrom="paragraph">
                  <wp:posOffset>95250</wp:posOffset>
                </wp:positionV>
                <wp:extent cx="800100" cy="4762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84AC1" w14:textId="77777777" w:rsidR="004629C5" w:rsidRDefault="004629C5" w:rsidP="004629C5">
                            <w:pPr>
                              <w:jc w:val="center"/>
                              <w:rPr>
                                <w:sz w:val="16"/>
                                <w:szCs w:val="16"/>
                              </w:rPr>
                            </w:pPr>
                            <w:r>
                              <w:rPr>
                                <w:sz w:val="16"/>
                                <w:szCs w:val="16"/>
                              </w:rPr>
                              <w:t>Elective 3</w:t>
                            </w:r>
                          </w:p>
                          <w:p w14:paraId="0CF8A5D2" w14:textId="77777777" w:rsidR="004629C5" w:rsidRPr="005B64A9" w:rsidRDefault="004629C5" w:rsidP="004629C5">
                            <w:pPr>
                              <w:jc w:val="center"/>
                              <w:rPr>
                                <w:sz w:val="16"/>
                                <w:szCs w:val="16"/>
                              </w:rPr>
                            </w:pPr>
                            <w:r>
                              <w:rPr>
                                <w:sz w:val="16"/>
                                <w:szCs w:val="16"/>
                              </w:rPr>
                              <w:t>(2 cr.)</w:t>
                            </w:r>
                          </w:p>
                        </w:txbxContent>
                      </wps:txbx>
                      <wps:bodyPr rot="0" vert="horz" wrap="square" lIns="91440" tIns="45720" rIns="91440" bIns="45720" anchor="t" anchorCtr="0" upright="1">
                        <a:noAutofit/>
                      </wps:bodyPr>
                    </wps:wsp>
                  </a:graphicData>
                </a:graphic>
              </wp:anchor>
            </w:drawing>
          </mc:Choice>
          <mc:Fallback>
            <w:pict>
              <v:shape w14:anchorId="79A7164F" id="Text Box 16" o:spid="_x0000_s1152" type="#_x0000_t202" style="position:absolute;left:0;text-align:left;margin-left:17.55pt;margin-top:7.5pt;width:63pt;height:37.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" filled="f" stroked="f">
                <v:textbox>
                  <w:txbxContent>
                    <w:p w14:paraId="26184AC1" w14:textId="77777777" w:rsidR="004629C5" w:rsidRDefault="004629C5" w:rsidP="004629C5">
                      <w:pPr>
                        <w:jc w:val="center"/>
                        <w:rPr>
                          <w:sz w:val="16"/>
                          <w:szCs w:val="16"/>
                        </w:rPr>
                      </w:pPr>
                      <w:r>
                        <w:rPr>
                          <w:sz w:val="16"/>
                          <w:szCs w:val="16"/>
                        </w:rPr>
                        <w:t>Elective 3</w:t>
                      </w:r>
                    </w:p>
                    <w:p w14:paraId="0CF8A5D2" w14:textId="77777777" w:rsidR="004629C5" w:rsidRPr="005B64A9" w:rsidRDefault="004629C5" w:rsidP="004629C5">
                      <w:pPr>
                        <w:jc w:val="center"/>
                        <w:rPr>
                          <w:sz w:val="16"/>
                          <w:szCs w:val="16"/>
                        </w:rPr>
                      </w:pPr>
                      <w:r>
                        <w:rPr>
                          <w:sz w:val="16"/>
                          <w:szCs w:val="16"/>
                        </w:rPr>
                        <w:t>(2 cr.)</w:t>
                      </w:r>
                    </w:p>
                  </w:txbxContent>
                </v:textbox>
              </v:shape>
            </w:pict>
          </mc:Fallback>
        </mc:AlternateContent>
      </w:r>
      <w:r w:rsidRPr="00BA36E4">
        <w:rPr>
          <w:b/>
          <w:noProof/>
          <w:color w:val="auto"/>
          <w:sz w:val="26"/>
          <w:szCs w:val="26"/>
        </w:rPr>
        <mc:AlternateContent>
          <mc:Choice Requires="wps">
            <w:drawing>
              <wp:anchor distT="0" distB="0" distL="114300" distR="114300" simplePos="0" relativeHeight="251762688" behindDoc="0" locked="0" layoutInCell="1" allowOverlap="1" wp14:anchorId="6B873DC0" wp14:editId="295DBBDA">
                <wp:simplePos x="0" y="0"/>
                <wp:positionH relativeFrom="column">
                  <wp:posOffset>1261110</wp:posOffset>
                </wp:positionH>
                <wp:positionV relativeFrom="paragraph">
                  <wp:posOffset>38100</wp:posOffset>
                </wp:positionV>
                <wp:extent cx="1304290" cy="793750"/>
                <wp:effectExtent l="0" t="0" r="10160" b="2540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793750"/>
                        </a:xfrm>
                        <a:prstGeom prst="roundRect">
                          <a:avLst>
                            <a:gd name="adj" fmla="val 16667"/>
                          </a:avLst>
                        </a:prstGeom>
                        <a:solidFill>
                          <a:srgbClr val="FFFF00"/>
                        </a:solidFill>
                        <a:ln w="9525">
                          <a:solidFill>
                            <a:srgbClr val="000000"/>
                          </a:solidFill>
                          <a:round/>
                          <a:headEnd/>
                          <a:tailEnd/>
                        </a:ln>
                      </wps:spPr>
                      <wps:txbx>
                        <w:txbxContent>
                          <w:p w14:paraId="39FE2100" w14:textId="77777777" w:rsidR="004629C5" w:rsidRDefault="004629C5" w:rsidP="004629C5">
                            <w:pPr>
                              <w:jc w:val="center"/>
                              <w:rPr>
                                <w:sz w:val="16"/>
                                <w:szCs w:val="16"/>
                              </w:rPr>
                            </w:pPr>
                            <w:r w:rsidRPr="00CF05B4">
                              <w:rPr>
                                <w:sz w:val="16"/>
                                <w:szCs w:val="16"/>
                              </w:rPr>
                              <w:t>Social Work with Children</w:t>
                            </w:r>
                          </w:p>
                          <w:p w14:paraId="6544C591" w14:textId="77777777" w:rsidR="004629C5" w:rsidRPr="00387659" w:rsidRDefault="004629C5" w:rsidP="004629C5">
                            <w:pPr>
                              <w:jc w:val="center"/>
                              <w:rPr>
                                <w:sz w:val="20"/>
                                <w:szCs w:val="20"/>
                              </w:rPr>
                            </w:pPr>
                            <w:r w:rsidRPr="00387659">
                              <w:rPr>
                                <w:sz w:val="20"/>
                                <w:szCs w:val="20"/>
                              </w:rPr>
                              <w:t>(2,0)</w:t>
                            </w:r>
                          </w:p>
                          <w:p w14:paraId="1A5C35A1"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6B873DC0" id="Rounded Rectangle 17" o:spid="_x0000_s1153" style="position:absolute;left:0;text-align:left;margin-left:99.3pt;margin-top:3pt;width:102.7pt;height:62.5pt;z-index:2517626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" fillcolor="yellow">
                <v:textbox>
                  <w:txbxContent>
                    <w:p w14:paraId="39FE2100" w14:textId="77777777" w:rsidR="004629C5" w:rsidRDefault="004629C5" w:rsidP="004629C5">
                      <w:pPr>
                        <w:jc w:val="center"/>
                        <w:rPr>
                          <w:sz w:val="16"/>
                          <w:szCs w:val="16"/>
                        </w:rPr>
                      </w:pPr>
                      <w:r w:rsidRPr="00CF05B4">
                        <w:rPr>
                          <w:sz w:val="16"/>
                          <w:szCs w:val="16"/>
                        </w:rPr>
                        <w:t>Social Work with Children</w:t>
                      </w:r>
                    </w:p>
                    <w:p w14:paraId="6544C591" w14:textId="77777777" w:rsidR="004629C5" w:rsidRPr="00387659" w:rsidRDefault="004629C5" w:rsidP="004629C5">
                      <w:pPr>
                        <w:jc w:val="center"/>
                        <w:rPr>
                          <w:sz w:val="20"/>
                          <w:szCs w:val="20"/>
                        </w:rPr>
                      </w:pPr>
                      <w:r w:rsidRPr="00387659">
                        <w:rPr>
                          <w:sz w:val="20"/>
                          <w:szCs w:val="20"/>
                        </w:rPr>
                        <w:t>(2,0)</w:t>
                      </w:r>
                    </w:p>
                    <w:p w14:paraId="1A5C35A1" w14:textId="77777777" w:rsidR="004629C5" w:rsidRPr="00387659" w:rsidRDefault="004629C5" w:rsidP="004629C5"/>
                  </w:txbxContent>
                </v:textbox>
              </v:roundrect>
            </w:pict>
          </mc:Fallback>
        </mc:AlternateContent>
      </w:r>
      <w:r w:rsidRPr="00BA36E4">
        <w:rPr>
          <w:b/>
          <w:noProof/>
          <w:color w:val="auto"/>
          <w:sz w:val="26"/>
          <w:szCs w:val="26"/>
        </w:rPr>
        <mc:AlternateContent>
          <mc:Choice Requires="wps">
            <w:drawing>
              <wp:anchor distT="0" distB="0" distL="114300" distR="114300" simplePos="0" relativeHeight="251763712" behindDoc="0" locked="0" layoutInCell="1" allowOverlap="1" wp14:anchorId="723BD62F" wp14:editId="0BFC6833">
                <wp:simplePos x="0" y="0"/>
                <wp:positionH relativeFrom="column">
                  <wp:posOffset>2794635</wp:posOffset>
                </wp:positionH>
                <wp:positionV relativeFrom="paragraph">
                  <wp:posOffset>38100</wp:posOffset>
                </wp:positionV>
                <wp:extent cx="1358900" cy="793750"/>
                <wp:effectExtent l="0" t="0" r="12700" b="2540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793750"/>
                        </a:xfrm>
                        <a:prstGeom prst="roundRect">
                          <a:avLst>
                            <a:gd name="adj" fmla="val 16667"/>
                          </a:avLst>
                        </a:prstGeom>
                        <a:solidFill>
                          <a:srgbClr val="FFFF00"/>
                        </a:solidFill>
                        <a:ln w="9525">
                          <a:solidFill>
                            <a:srgbClr val="000000"/>
                          </a:solidFill>
                          <a:round/>
                          <a:headEnd/>
                          <a:tailEnd/>
                        </a:ln>
                      </wps:spPr>
                      <wps:txbx>
                        <w:txbxContent>
                          <w:p w14:paraId="5E820ED2" w14:textId="77777777" w:rsidR="004629C5" w:rsidRDefault="004629C5" w:rsidP="004629C5">
                            <w:pPr>
                              <w:jc w:val="center"/>
                              <w:rPr>
                                <w:sz w:val="16"/>
                                <w:szCs w:val="16"/>
                              </w:rPr>
                            </w:pPr>
                            <w:r>
                              <w:rPr>
                                <w:sz w:val="16"/>
                                <w:szCs w:val="16"/>
                                <w:lang w:val="vi-VN"/>
                              </w:rPr>
                              <w:t>Stress Management for Social Workers</w:t>
                            </w:r>
                          </w:p>
                          <w:p w14:paraId="3E7F6402" w14:textId="77777777" w:rsidR="004629C5" w:rsidRPr="00387659" w:rsidRDefault="004629C5" w:rsidP="004629C5">
                            <w:pPr>
                              <w:jc w:val="center"/>
                              <w:rPr>
                                <w:sz w:val="20"/>
                                <w:szCs w:val="20"/>
                              </w:rPr>
                            </w:pPr>
                            <w:r w:rsidRPr="00387659">
                              <w:rPr>
                                <w:sz w:val="20"/>
                                <w:szCs w:val="20"/>
                              </w:rPr>
                              <w:t>(2,0)</w:t>
                            </w:r>
                          </w:p>
                          <w:p w14:paraId="382C72C6"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723BD62F" id="Rounded Rectangle 18" o:spid="_x0000_s1154" style="position:absolute;left:0;text-align:left;margin-left:220.05pt;margin-top:3pt;width:107pt;height:62.5pt;z-index:2517637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" fillcolor="yellow">
                <v:textbox>
                  <w:txbxContent>
                    <w:p w14:paraId="5E820ED2" w14:textId="77777777" w:rsidR="004629C5" w:rsidRDefault="004629C5" w:rsidP="004629C5">
                      <w:pPr>
                        <w:jc w:val="center"/>
                        <w:rPr>
                          <w:sz w:val="16"/>
                          <w:szCs w:val="16"/>
                        </w:rPr>
                      </w:pPr>
                      <w:r>
                        <w:rPr>
                          <w:sz w:val="16"/>
                          <w:szCs w:val="16"/>
                          <w:lang w:val="vi-VN"/>
                        </w:rPr>
                        <w:t>Stress Management for Social Workers</w:t>
                      </w:r>
                    </w:p>
                    <w:p w14:paraId="3E7F6402" w14:textId="77777777" w:rsidR="004629C5" w:rsidRPr="00387659" w:rsidRDefault="004629C5" w:rsidP="004629C5">
                      <w:pPr>
                        <w:jc w:val="center"/>
                        <w:rPr>
                          <w:sz w:val="20"/>
                          <w:szCs w:val="20"/>
                        </w:rPr>
                      </w:pPr>
                      <w:r w:rsidRPr="00387659">
                        <w:rPr>
                          <w:sz w:val="20"/>
                          <w:szCs w:val="20"/>
                        </w:rPr>
                        <w:t>(2,0)</w:t>
                      </w:r>
                    </w:p>
                    <w:p w14:paraId="382C72C6" w14:textId="77777777" w:rsidR="004629C5" w:rsidRPr="00387659" w:rsidRDefault="004629C5" w:rsidP="004629C5"/>
                  </w:txbxContent>
                </v:textbox>
              </v:roundrect>
            </w:pict>
          </mc:Fallback>
        </mc:AlternateContent>
      </w:r>
      <w:r w:rsidRPr="00BA36E4">
        <w:rPr>
          <w:b/>
          <w:noProof/>
          <w:color w:val="auto"/>
          <w:sz w:val="26"/>
          <w:szCs w:val="26"/>
        </w:rPr>
        <mc:AlternateContent>
          <mc:Choice Requires="wps">
            <w:drawing>
              <wp:anchor distT="0" distB="0" distL="114300" distR="114300" simplePos="0" relativeHeight="251754496" behindDoc="0" locked="0" layoutInCell="1" allowOverlap="1" wp14:anchorId="71D827AD" wp14:editId="131842E5">
                <wp:simplePos x="0" y="0"/>
                <wp:positionH relativeFrom="column">
                  <wp:posOffset>177800</wp:posOffset>
                </wp:positionH>
                <wp:positionV relativeFrom="paragraph">
                  <wp:posOffset>134620</wp:posOffset>
                </wp:positionV>
                <wp:extent cx="800100" cy="457200"/>
                <wp:effectExtent l="11430" t="12065" r="17145" b="6985"/>
                <wp:wrapNone/>
                <wp:docPr id="15" name="Flowchart: Preparatio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FD70E" id="Flowchart: Preparation 15" o:spid="_x0000_s1026" type="#_x0000_t117" style="position:absolute;margin-left:14pt;margin-top:10.6pt;width:63pt;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"/>
            </w:pict>
          </mc:Fallback>
        </mc:AlternateContent>
      </w:r>
    </w:p>
    <w:p w14:paraId="4A479D38" w14:textId="77777777" w:rsidR="004629C5" w:rsidRPr="00BA36E4" w:rsidRDefault="004629C5" w:rsidP="004629C5">
      <w:pPr>
        <w:spacing w:line="336" w:lineRule="auto"/>
        <w:jc w:val="both"/>
        <w:rPr>
          <w:color w:val="auto"/>
          <w:sz w:val="26"/>
          <w:szCs w:val="26"/>
        </w:rPr>
      </w:pPr>
    </w:p>
    <w:p w14:paraId="38675532" w14:textId="77777777" w:rsidR="004629C5" w:rsidRPr="00BA36E4" w:rsidRDefault="004629C5" w:rsidP="004629C5">
      <w:pPr>
        <w:spacing w:line="336" w:lineRule="auto"/>
        <w:jc w:val="both"/>
        <w:rPr>
          <w:color w:val="auto"/>
          <w:sz w:val="26"/>
          <w:szCs w:val="26"/>
        </w:rPr>
      </w:pPr>
    </w:p>
    <w:p w14:paraId="6F3C2F8F" w14:textId="77777777" w:rsidR="004629C5" w:rsidRPr="00BA36E4" w:rsidRDefault="004629C5" w:rsidP="004629C5">
      <w:pPr>
        <w:spacing w:line="336" w:lineRule="auto"/>
        <w:jc w:val="both"/>
        <w:rPr>
          <w:color w:val="auto"/>
          <w:sz w:val="26"/>
          <w:szCs w:val="26"/>
        </w:rPr>
      </w:pPr>
      <w:r w:rsidRPr="00BA36E4">
        <w:rPr>
          <w:noProof/>
          <w:color w:val="auto"/>
          <w:sz w:val="26"/>
          <w:szCs w:val="26"/>
        </w:rPr>
        <mc:AlternateContent>
          <mc:Choice Requires="wps">
            <w:drawing>
              <wp:anchor distT="0" distB="0" distL="114300" distR="114300" simplePos="0" relativeHeight="251764736" behindDoc="0" locked="0" layoutInCell="1" allowOverlap="1" wp14:anchorId="4B4DB13C" wp14:editId="6D36235F">
                <wp:simplePos x="0" y="0"/>
                <wp:positionH relativeFrom="column">
                  <wp:posOffset>1213485</wp:posOffset>
                </wp:positionH>
                <wp:positionV relativeFrom="paragraph">
                  <wp:posOffset>231775</wp:posOffset>
                </wp:positionV>
                <wp:extent cx="1304290" cy="834390"/>
                <wp:effectExtent l="0" t="0" r="10160" b="2286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834390"/>
                        </a:xfrm>
                        <a:prstGeom prst="roundRect">
                          <a:avLst>
                            <a:gd name="adj" fmla="val 16667"/>
                          </a:avLst>
                        </a:prstGeom>
                        <a:solidFill>
                          <a:srgbClr val="FFFF00"/>
                        </a:solidFill>
                        <a:ln w="9525">
                          <a:solidFill>
                            <a:srgbClr val="000000"/>
                          </a:solidFill>
                          <a:round/>
                          <a:headEnd/>
                          <a:tailEnd/>
                        </a:ln>
                      </wps:spPr>
                      <wps:txbx>
                        <w:txbxContent>
                          <w:p w14:paraId="1C3BEBCD" w14:textId="77777777" w:rsidR="004629C5" w:rsidRPr="00387659" w:rsidRDefault="004629C5" w:rsidP="004629C5">
                            <w:pPr>
                              <w:jc w:val="center"/>
                              <w:rPr>
                                <w:sz w:val="16"/>
                                <w:szCs w:val="16"/>
                              </w:rPr>
                            </w:pPr>
                            <w:r w:rsidRPr="00CF05B4">
                              <w:rPr>
                                <w:sz w:val="16"/>
                                <w:szCs w:val="16"/>
                              </w:rPr>
                              <w:t>Social Work in Schools (2,0)</w:t>
                            </w:r>
                          </w:p>
                          <w:p w14:paraId="41D1D118"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4B4DB13C" id="Rounded Rectangle 13" o:spid="_x0000_s1155" style="position:absolute;left:0;text-align:left;margin-left:95.55pt;margin-top:18.25pt;width:102.7pt;height:65.7pt;z-index:2517647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" fillcolor="yellow">
                <v:textbox>
                  <w:txbxContent>
                    <w:p w14:paraId="1C3BEBCD" w14:textId="77777777" w:rsidR="004629C5" w:rsidRPr="00387659" w:rsidRDefault="004629C5" w:rsidP="004629C5">
                      <w:pPr>
                        <w:jc w:val="center"/>
                        <w:rPr>
                          <w:sz w:val="16"/>
                          <w:szCs w:val="16"/>
                        </w:rPr>
                      </w:pPr>
                      <w:r w:rsidRPr="00CF05B4">
                        <w:rPr>
                          <w:sz w:val="16"/>
                          <w:szCs w:val="16"/>
                        </w:rPr>
                        <w:t>Social Work in Schools (2,0)</w:t>
                      </w:r>
                    </w:p>
                    <w:p w14:paraId="41D1D118" w14:textId="77777777" w:rsidR="004629C5" w:rsidRPr="00387659" w:rsidRDefault="004629C5" w:rsidP="004629C5"/>
                  </w:txbxContent>
                </v:textbox>
              </v:roundrect>
            </w:pict>
          </mc:Fallback>
        </mc:AlternateContent>
      </w:r>
      <w:r w:rsidRPr="00BA36E4">
        <w:rPr>
          <w:noProof/>
          <w:color w:val="auto"/>
          <w:sz w:val="26"/>
          <w:szCs w:val="26"/>
        </w:rPr>
        <mc:AlternateContent>
          <mc:Choice Requires="wps">
            <w:drawing>
              <wp:anchor distT="0" distB="0" distL="114300" distR="114300" simplePos="0" relativeHeight="251770880" behindDoc="0" locked="0" layoutInCell="1" allowOverlap="1" wp14:anchorId="3AA87304" wp14:editId="65E896A9">
                <wp:simplePos x="0" y="0"/>
                <wp:positionH relativeFrom="column">
                  <wp:posOffset>2823210</wp:posOffset>
                </wp:positionH>
                <wp:positionV relativeFrom="paragraph">
                  <wp:posOffset>222250</wp:posOffset>
                </wp:positionV>
                <wp:extent cx="1386840" cy="845820"/>
                <wp:effectExtent l="0" t="0" r="22860" b="1143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45820"/>
                        </a:xfrm>
                        <a:prstGeom prst="roundRect">
                          <a:avLst>
                            <a:gd name="adj" fmla="val 16667"/>
                          </a:avLst>
                        </a:prstGeom>
                        <a:solidFill>
                          <a:srgbClr val="FFFF00"/>
                        </a:solidFill>
                        <a:ln w="9525">
                          <a:solidFill>
                            <a:srgbClr val="000000"/>
                          </a:solidFill>
                          <a:round/>
                          <a:headEnd/>
                          <a:tailEnd/>
                        </a:ln>
                      </wps:spPr>
                      <wps:txbx>
                        <w:txbxContent>
                          <w:p w14:paraId="294F5359" w14:textId="77777777" w:rsidR="004629C5" w:rsidRDefault="004629C5" w:rsidP="004629C5">
                            <w:pPr>
                              <w:jc w:val="center"/>
                              <w:rPr>
                                <w:sz w:val="16"/>
                                <w:szCs w:val="16"/>
                              </w:rPr>
                            </w:pPr>
                            <w:r w:rsidRPr="0014265C">
                              <w:rPr>
                                <w:sz w:val="16"/>
                                <w:szCs w:val="16"/>
                              </w:rPr>
                              <w:t>SW with Migrants and Victims of Human Trafficking</w:t>
                            </w:r>
                          </w:p>
                          <w:p w14:paraId="633D37B3" w14:textId="77777777" w:rsidR="004629C5" w:rsidRPr="003B32AA" w:rsidRDefault="004629C5" w:rsidP="004629C5">
                            <w:pPr>
                              <w:jc w:val="center"/>
                              <w:rPr>
                                <w:sz w:val="20"/>
                                <w:szCs w:val="20"/>
                              </w:rPr>
                            </w:pPr>
                            <w:r>
                              <w:rPr>
                                <w:sz w:val="20"/>
                                <w:szCs w:val="20"/>
                              </w:rPr>
                              <w:t>(2,0</w:t>
                            </w:r>
                            <w:r w:rsidRPr="0014265C">
                              <w:rPr>
                                <w:sz w:val="20"/>
                                <w:szCs w:val="20"/>
                              </w:rPr>
                              <w:t>)</w:t>
                            </w:r>
                          </w:p>
                          <w:p w14:paraId="3E8EBAF9" w14:textId="77777777" w:rsidR="004629C5" w:rsidRPr="00387659" w:rsidRDefault="004629C5" w:rsidP="004629C5"/>
                        </w:txbxContent>
                      </wps:txbx>
                      <wps:bodyPr rot="0" vert="horz" wrap="square" lIns="91440" tIns="45720" rIns="91440" bIns="45720" anchor="t" anchorCtr="0" upright="1">
                        <a:noAutofit/>
                      </wps:bodyPr>
                    </wps:wsp>
                  </a:graphicData>
                </a:graphic>
              </wp:anchor>
            </w:drawing>
          </mc:Choice>
          <mc:Fallback>
            <w:pict>
              <v:roundrect w14:anchorId="3AA87304" id="Rounded Rectangle 14" o:spid="_x0000_s1156" style="position:absolute;left:0;text-align:left;margin-left:222.3pt;margin-top:17.5pt;width:109.2pt;height:66.6pt;z-index:2517708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" fillcolor="yellow">
                <v:textbox>
                  <w:txbxContent>
                    <w:p w14:paraId="294F5359" w14:textId="77777777" w:rsidR="004629C5" w:rsidRDefault="004629C5" w:rsidP="004629C5">
                      <w:pPr>
                        <w:jc w:val="center"/>
                        <w:rPr>
                          <w:sz w:val="16"/>
                          <w:szCs w:val="16"/>
                        </w:rPr>
                      </w:pPr>
                      <w:r w:rsidRPr="0014265C">
                        <w:rPr>
                          <w:sz w:val="16"/>
                          <w:szCs w:val="16"/>
                        </w:rPr>
                        <w:t>SW with Migrants and Victims of Human Trafficking</w:t>
                      </w:r>
                    </w:p>
                    <w:p w14:paraId="633D37B3" w14:textId="77777777" w:rsidR="004629C5" w:rsidRPr="003B32AA" w:rsidRDefault="004629C5" w:rsidP="004629C5">
                      <w:pPr>
                        <w:jc w:val="center"/>
                        <w:rPr>
                          <w:sz w:val="20"/>
                          <w:szCs w:val="20"/>
                        </w:rPr>
                      </w:pPr>
                      <w:r>
                        <w:rPr>
                          <w:sz w:val="20"/>
                          <w:szCs w:val="20"/>
                        </w:rPr>
                        <w:t>(2,0</w:t>
                      </w:r>
                      <w:r w:rsidRPr="0014265C">
                        <w:rPr>
                          <w:sz w:val="20"/>
                          <w:szCs w:val="20"/>
                        </w:rPr>
                        <w:t>)</w:t>
                      </w:r>
                    </w:p>
                    <w:p w14:paraId="3E8EBAF9" w14:textId="77777777" w:rsidR="004629C5" w:rsidRPr="00387659" w:rsidRDefault="004629C5" w:rsidP="004629C5"/>
                  </w:txbxContent>
                </v:textbox>
              </v:roundrect>
            </w:pict>
          </mc:Fallback>
        </mc:AlternateContent>
      </w:r>
      <w:r w:rsidRPr="00BA36E4">
        <w:rPr>
          <w:noProof/>
          <w:color w:val="auto"/>
          <w:sz w:val="26"/>
          <w:szCs w:val="26"/>
        </w:rPr>
        <mc:AlternateContent>
          <mc:Choice Requires="wps">
            <w:drawing>
              <wp:anchor distT="0" distB="0" distL="114300" distR="114300" simplePos="0" relativeHeight="251771904" behindDoc="0" locked="0" layoutInCell="1" allowOverlap="1" wp14:anchorId="26C5DA74" wp14:editId="26E8C503">
                <wp:simplePos x="0" y="0"/>
                <wp:positionH relativeFrom="column">
                  <wp:posOffset>175260</wp:posOffset>
                </wp:positionH>
                <wp:positionV relativeFrom="paragraph">
                  <wp:posOffset>260350</wp:posOffset>
                </wp:positionV>
                <wp:extent cx="800100" cy="4762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7C059" w14:textId="77777777" w:rsidR="004629C5" w:rsidRDefault="004629C5" w:rsidP="004629C5">
                            <w:pPr>
                              <w:jc w:val="center"/>
                              <w:rPr>
                                <w:sz w:val="16"/>
                                <w:szCs w:val="16"/>
                              </w:rPr>
                            </w:pPr>
                            <w:r>
                              <w:rPr>
                                <w:sz w:val="16"/>
                                <w:szCs w:val="16"/>
                              </w:rPr>
                              <w:t>Elective 4</w:t>
                            </w:r>
                          </w:p>
                          <w:p w14:paraId="328ABA4C" w14:textId="77777777" w:rsidR="004629C5" w:rsidRPr="005B64A9" w:rsidRDefault="004629C5" w:rsidP="004629C5">
                            <w:pPr>
                              <w:jc w:val="center"/>
                              <w:rPr>
                                <w:sz w:val="16"/>
                                <w:szCs w:val="16"/>
                              </w:rPr>
                            </w:pPr>
                            <w:r>
                              <w:rPr>
                                <w:sz w:val="16"/>
                                <w:szCs w:val="16"/>
                              </w:rPr>
                              <w:t>(2 cr.)</w:t>
                            </w:r>
                          </w:p>
                        </w:txbxContent>
                      </wps:txbx>
                      <wps:bodyPr rot="0" vert="horz" wrap="square" lIns="91440" tIns="45720" rIns="91440" bIns="45720" anchor="t" anchorCtr="0" upright="1">
                        <a:noAutofit/>
                      </wps:bodyPr>
                    </wps:wsp>
                  </a:graphicData>
                </a:graphic>
              </wp:anchor>
            </w:drawing>
          </mc:Choice>
          <mc:Fallback>
            <w:pict>
              <v:shape w14:anchorId="26C5DA74" id="Text Box 11" o:spid="_x0000_s1157" type="#_x0000_t202" style="position:absolute;left:0;text-align:left;margin-left:13.8pt;margin-top:20.5pt;width:63pt;height:3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" filled="f" stroked="f">
                <v:textbox>
                  <w:txbxContent>
                    <w:p w14:paraId="04A7C059" w14:textId="77777777" w:rsidR="004629C5" w:rsidRDefault="004629C5" w:rsidP="004629C5">
                      <w:pPr>
                        <w:jc w:val="center"/>
                        <w:rPr>
                          <w:sz w:val="16"/>
                          <w:szCs w:val="16"/>
                        </w:rPr>
                      </w:pPr>
                      <w:r>
                        <w:rPr>
                          <w:sz w:val="16"/>
                          <w:szCs w:val="16"/>
                        </w:rPr>
                        <w:t>Elective 4</w:t>
                      </w:r>
                    </w:p>
                    <w:p w14:paraId="328ABA4C" w14:textId="77777777" w:rsidR="004629C5" w:rsidRPr="005B64A9" w:rsidRDefault="004629C5" w:rsidP="004629C5">
                      <w:pPr>
                        <w:jc w:val="center"/>
                        <w:rPr>
                          <w:sz w:val="16"/>
                          <w:szCs w:val="16"/>
                        </w:rPr>
                      </w:pPr>
                      <w:r>
                        <w:rPr>
                          <w:sz w:val="16"/>
                          <w:szCs w:val="16"/>
                        </w:rPr>
                        <w:t>(2 cr.)</w:t>
                      </w:r>
                    </w:p>
                  </w:txbxContent>
                </v:textbox>
              </v:shape>
            </w:pict>
          </mc:Fallback>
        </mc:AlternateContent>
      </w:r>
    </w:p>
    <w:p w14:paraId="72F97D54" w14:textId="77777777" w:rsidR="004629C5" w:rsidRPr="00BA36E4" w:rsidRDefault="004629C5" w:rsidP="004629C5">
      <w:pPr>
        <w:spacing w:line="336" w:lineRule="auto"/>
        <w:jc w:val="both"/>
        <w:rPr>
          <w:color w:val="auto"/>
          <w:sz w:val="26"/>
          <w:szCs w:val="26"/>
        </w:rPr>
      </w:pPr>
      <w:r w:rsidRPr="00BA36E4">
        <w:rPr>
          <w:noProof/>
          <w:color w:val="auto"/>
          <w:sz w:val="26"/>
          <w:szCs w:val="26"/>
        </w:rPr>
        <mc:AlternateContent>
          <mc:Choice Requires="wps">
            <w:drawing>
              <wp:anchor distT="0" distB="0" distL="114300" distR="114300" simplePos="0" relativeHeight="251756544" behindDoc="0" locked="0" layoutInCell="1" allowOverlap="1" wp14:anchorId="1906A135" wp14:editId="1E05705A">
                <wp:simplePos x="0" y="0"/>
                <wp:positionH relativeFrom="column">
                  <wp:posOffset>177800</wp:posOffset>
                </wp:positionH>
                <wp:positionV relativeFrom="paragraph">
                  <wp:posOffset>53975</wp:posOffset>
                </wp:positionV>
                <wp:extent cx="800100" cy="457200"/>
                <wp:effectExtent l="11430" t="13335" r="17145" b="5715"/>
                <wp:wrapNone/>
                <wp:docPr id="12" name="Flowchart: Preparati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6B8D" id="Flowchart: Preparation 12" o:spid="_x0000_s1026" type="#_x0000_t117" style="position:absolute;margin-left:14pt;margin-top:4.25pt;width:63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"/>
            </w:pict>
          </mc:Fallback>
        </mc:AlternateContent>
      </w:r>
    </w:p>
    <w:p w14:paraId="6849ED6F" w14:textId="77777777" w:rsidR="004629C5" w:rsidRPr="00BA36E4" w:rsidRDefault="004629C5" w:rsidP="004629C5">
      <w:pPr>
        <w:spacing w:line="336" w:lineRule="auto"/>
        <w:jc w:val="both"/>
        <w:rPr>
          <w:color w:val="auto"/>
          <w:sz w:val="26"/>
          <w:szCs w:val="26"/>
        </w:rPr>
      </w:pPr>
    </w:p>
    <w:p w14:paraId="7726A725" w14:textId="77777777" w:rsidR="004629C5" w:rsidRPr="00BA36E4" w:rsidRDefault="004629C5" w:rsidP="004629C5">
      <w:pPr>
        <w:spacing w:line="336" w:lineRule="auto"/>
        <w:jc w:val="both"/>
        <w:rPr>
          <w:color w:val="auto"/>
          <w:sz w:val="26"/>
          <w:szCs w:val="26"/>
        </w:rPr>
      </w:pPr>
    </w:p>
    <w:p w14:paraId="20E71EE5" w14:textId="77777777" w:rsidR="004629C5" w:rsidRPr="00BA36E4" w:rsidRDefault="004629C5" w:rsidP="004629C5">
      <w:pPr>
        <w:spacing w:line="336" w:lineRule="auto"/>
        <w:jc w:val="both"/>
        <w:rPr>
          <w:color w:val="auto"/>
          <w:sz w:val="26"/>
          <w:szCs w:val="26"/>
          <w:lang w:val="vi-VN"/>
        </w:rPr>
      </w:pPr>
    </w:p>
    <w:p w14:paraId="5D98F2C2" w14:textId="77777777" w:rsidR="004629C5" w:rsidRPr="00BA36E4" w:rsidRDefault="004629C5" w:rsidP="004629C5">
      <w:pPr>
        <w:spacing w:line="336" w:lineRule="auto"/>
        <w:ind w:firstLine="567"/>
        <w:jc w:val="both"/>
        <w:rPr>
          <w:color w:val="auto"/>
          <w:sz w:val="26"/>
          <w:szCs w:val="26"/>
        </w:rPr>
      </w:pPr>
      <w:r w:rsidRPr="00BA36E4">
        <w:rPr>
          <w:color w:val="auto"/>
          <w:sz w:val="26"/>
          <w:szCs w:val="26"/>
        </w:rPr>
        <w:t>Notes: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3455"/>
        <w:gridCol w:w="2268"/>
        <w:gridCol w:w="2410"/>
      </w:tblGrid>
      <w:tr w:rsidR="006B26C3" w:rsidRPr="00BA36E4" w14:paraId="46A10349" w14:textId="77777777" w:rsidTr="00A408FB">
        <w:tc>
          <w:tcPr>
            <w:tcW w:w="1648" w:type="dxa"/>
          </w:tcPr>
          <w:p w14:paraId="4FA5E5D3" w14:textId="77777777" w:rsidR="004629C5" w:rsidRPr="00BA36E4" w:rsidRDefault="004629C5" w:rsidP="00A408FB">
            <w:pPr>
              <w:spacing w:line="336" w:lineRule="auto"/>
              <w:jc w:val="both"/>
              <w:rPr>
                <w:color w:val="auto"/>
                <w:sz w:val="26"/>
                <w:szCs w:val="26"/>
              </w:rPr>
            </w:pPr>
            <w:r w:rsidRPr="00BA36E4">
              <w:rPr>
                <w:b/>
                <w:noProof/>
                <w:color w:val="auto"/>
                <w:sz w:val="26"/>
                <w:szCs w:val="26"/>
              </w:rPr>
              <mc:AlternateContent>
                <mc:Choice Requires="wps">
                  <w:drawing>
                    <wp:anchor distT="0" distB="0" distL="114300" distR="114300" simplePos="0" relativeHeight="251746304" behindDoc="0" locked="0" layoutInCell="1" allowOverlap="1" wp14:anchorId="2C5111C3" wp14:editId="4059403E">
                      <wp:simplePos x="0" y="0"/>
                      <wp:positionH relativeFrom="column">
                        <wp:posOffset>88900</wp:posOffset>
                      </wp:positionH>
                      <wp:positionV relativeFrom="paragraph">
                        <wp:posOffset>114935</wp:posOffset>
                      </wp:positionV>
                      <wp:extent cx="800100" cy="114300"/>
                      <wp:effectExtent l="10160" t="9525" r="8890" b="952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B8C4F" id="Rounded Rectangle 10" o:spid="_x0000_s1026" style="position:absolute;margin-left:7pt;margin-top:9.05pt;width:63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" fillcolor="#fc9"/>
                  </w:pict>
                </mc:Fallback>
              </mc:AlternateContent>
            </w:r>
          </w:p>
        </w:tc>
        <w:tc>
          <w:tcPr>
            <w:tcW w:w="3455" w:type="dxa"/>
            <w:vAlign w:val="center"/>
          </w:tcPr>
          <w:p w14:paraId="2A6EB854" w14:textId="77777777" w:rsidR="004629C5" w:rsidRPr="00BA36E4" w:rsidRDefault="004629C5" w:rsidP="00A408FB">
            <w:pPr>
              <w:spacing w:line="336" w:lineRule="auto"/>
              <w:jc w:val="both"/>
              <w:rPr>
                <w:color w:val="auto"/>
                <w:sz w:val="26"/>
                <w:szCs w:val="26"/>
              </w:rPr>
            </w:pPr>
            <w:r w:rsidRPr="00BA36E4">
              <w:rPr>
                <w:color w:val="auto"/>
                <w:sz w:val="26"/>
                <w:szCs w:val="26"/>
              </w:rPr>
              <w:t>General Education Knowledge</w:t>
            </w:r>
          </w:p>
        </w:tc>
        <w:tc>
          <w:tcPr>
            <w:tcW w:w="2268" w:type="dxa"/>
          </w:tcPr>
          <w:p w14:paraId="74A23ED6" w14:textId="77777777" w:rsidR="004629C5" w:rsidRPr="00BA36E4" w:rsidRDefault="004629C5" w:rsidP="00A408FB">
            <w:pPr>
              <w:spacing w:line="336" w:lineRule="auto"/>
              <w:jc w:val="both"/>
              <w:rPr>
                <w:color w:val="auto"/>
                <w:sz w:val="26"/>
                <w:szCs w:val="26"/>
              </w:rPr>
            </w:pPr>
            <w:r w:rsidRPr="00BA36E4">
              <w:rPr>
                <w:b/>
                <w:noProof/>
                <w:color w:val="auto"/>
                <w:sz w:val="26"/>
                <w:szCs w:val="26"/>
              </w:rPr>
              <mc:AlternateContent>
                <mc:Choice Requires="wps">
                  <w:drawing>
                    <wp:anchor distT="0" distB="0" distL="114300" distR="114300" simplePos="0" relativeHeight="251747328" behindDoc="0" locked="0" layoutInCell="1" allowOverlap="1" wp14:anchorId="0A26E0B8" wp14:editId="3B02644A">
                      <wp:simplePos x="0" y="0"/>
                      <wp:positionH relativeFrom="column">
                        <wp:posOffset>329565</wp:posOffset>
                      </wp:positionH>
                      <wp:positionV relativeFrom="paragraph">
                        <wp:posOffset>67310</wp:posOffset>
                      </wp:positionV>
                      <wp:extent cx="800100" cy="114300"/>
                      <wp:effectExtent l="5080" t="9525" r="13970" b="95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solidFill>
                                <a:srgbClr val="00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A6321" id="Rounded Rectangle 9" o:spid="_x0000_s1026" style="position:absolute;margin-left:25.95pt;margin-top:5.3pt;width:63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" fillcolor="aqua"/>
                  </w:pict>
                </mc:Fallback>
              </mc:AlternateContent>
            </w:r>
          </w:p>
        </w:tc>
        <w:tc>
          <w:tcPr>
            <w:tcW w:w="2410" w:type="dxa"/>
            <w:vAlign w:val="center"/>
          </w:tcPr>
          <w:p w14:paraId="0F518D28" w14:textId="77777777" w:rsidR="004629C5" w:rsidRPr="00BA36E4" w:rsidRDefault="004629C5" w:rsidP="00A408FB">
            <w:pPr>
              <w:spacing w:line="336" w:lineRule="auto"/>
              <w:jc w:val="both"/>
              <w:rPr>
                <w:color w:val="auto"/>
                <w:sz w:val="26"/>
                <w:szCs w:val="26"/>
              </w:rPr>
            </w:pPr>
            <w:r w:rsidRPr="00BA36E4">
              <w:rPr>
                <w:color w:val="auto"/>
                <w:sz w:val="26"/>
                <w:szCs w:val="26"/>
              </w:rPr>
              <w:t>Supplementary Knowledge</w:t>
            </w:r>
          </w:p>
        </w:tc>
      </w:tr>
      <w:tr w:rsidR="006B26C3" w:rsidRPr="00BA36E4" w14:paraId="4BB3AB8B" w14:textId="77777777" w:rsidTr="00A408FB">
        <w:tc>
          <w:tcPr>
            <w:tcW w:w="1648" w:type="dxa"/>
          </w:tcPr>
          <w:p w14:paraId="2A07D380" w14:textId="77777777" w:rsidR="004629C5" w:rsidRPr="00BA36E4" w:rsidRDefault="004629C5" w:rsidP="00A408FB">
            <w:pPr>
              <w:spacing w:line="336" w:lineRule="auto"/>
              <w:jc w:val="both"/>
              <w:rPr>
                <w:color w:val="auto"/>
                <w:sz w:val="26"/>
                <w:szCs w:val="26"/>
              </w:rPr>
            </w:pPr>
            <w:r w:rsidRPr="00BA36E4">
              <w:rPr>
                <w:b/>
                <w:noProof/>
                <w:color w:val="auto"/>
                <w:sz w:val="26"/>
                <w:szCs w:val="26"/>
              </w:rPr>
              <mc:AlternateContent>
                <mc:Choice Requires="wps">
                  <w:drawing>
                    <wp:anchor distT="0" distB="0" distL="114300" distR="114300" simplePos="0" relativeHeight="251749376" behindDoc="0" locked="0" layoutInCell="1" allowOverlap="1" wp14:anchorId="3CCB4311" wp14:editId="32EA9901">
                      <wp:simplePos x="0" y="0"/>
                      <wp:positionH relativeFrom="column">
                        <wp:posOffset>96520</wp:posOffset>
                      </wp:positionH>
                      <wp:positionV relativeFrom="paragraph">
                        <wp:posOffset>183515</wp:posOffset>
                      </wp:positionV>
                      <wp:extent cx="800100" cy="114300"/>
                      <wp:effectExtent l="8255" t="6350" r="10795" b="1270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solidFill>
                                <a:srgbClr val="FFCC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8A4A6D" id="Rounded Rectangle 8" o:spid="_x0000_s1026" style="position:absolute;margin-left:7.6pt;margin-top:14.45pt;width:63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" fillcolor="#fc0"/>
                  </w:pict>
                </mc:Fallback>
              </mc:AlternateContent>
            </w:r>
          </w:p>
        </w:tc>
        <w:tc>
          <w:tcPr>
            <w:tcW w:w="3455" w:type="dxa"/>
            <w:vAlign w:val="center"/>
          </w:tcPr>
          <w:p w14:paraId="09499006" w14:textId="77777777" w:rsidR="004629C5" w:rsidRPr="00BA36E4" w:rsidRDefault="004629C5" w:rsidP="00A408FB">
            <w:pPr>
              <w:spacing w:line="336" w:lineRule="auto"/>
              <w:jc w:val="both"/>
              <w:rPr>
                <w:color w:val="auto"/>
                <w:sz w:val="26"/>
                <w:szCs w:val="26"/>
              </w:rPr>
            </w:pPr>
            <w:r w:rsidRPr="00BA36E4">
              <w:rPr>
                <w:color w:val="auto"/>
                <w:sz w:val="26"/>
                <w:szCs w:val="26"/>
              </w:rPr>
              <w:t>Foundational and Interdisciplinary Knowledge</w:t>
            </w:r>
          </w:p>
        </w:tc>
        <w:tc>
          <w:tcPr>
            <w:tcW w:w="2268" w:type="dxa"/>
          </w:tcPr>
          <w:p w14:paraId="6626E455" w14:textId="77777777" w:rsidR="004629C5" w:rsidRPr="00BA36E4" w:rsidRDefault="004629C5" w:rsidP="00A408FB">
            <w:pPr>
              <w:spacing w:line="336" w:lineRule="auto"/>
              <w:jc w:val="both"/>
              <w:rPr>
                <w:color w:val="auto"/>
                <w:sz w:val="26"/>
                <w:szCs w:val="26"/>
              </w:rPr>
            </w:pPr>
            <w:r w:rsidRPr="00BA36E4">
              <w:rPr>
                <w:b/>
                <w:noProof/>
                <w:color w:val="auto"/>
                <w:sz w:val="26"/>
                <w:szCs w:val="26"/>
              </w:rPr>
              <mc:AlternateContent>
                <mc:Choice Requires="wps">
                  <w:drawing>
                    <wp:anchor distT="0" distB="0" distL="114300" distR="114300" simplePos="0" relativeHeight="251748352" behindDoc="0" locked="0" layoutInCell="1" allowOverlap="1" wp14:anchorId="0353830F" wp14:editId="65CE3596">
                      <wp:simplePos x="0" y="0"/>
                      <wp:positionH relativeFrom="column">
                        <wp:posOffset>329565</wp:posOffset>
                      </wp:positionH>
                      <wp:positionV relativeFrom="paragraph">
                        <wp:posOffset>162560</wp:posOffset>
                      </wp:positionV>
                      <wp:extent cx="800100" cy="114300"/>
                      <wp:effectExtent l="5080" t="13970" r="13970" b="508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5E51F" id="Rounded Rectangle 7" o:spid="_x0000_s1026" style="position:absolute;margin-left:25.95pt;margin-top:12.8pt;width:63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" fillcolor="lime"/>
                  </w:pict>
                </mc:Fallback>
              </mc:AlternateContent>
            </w:r>
          </w:p>
        </w:tc>
        <w:tc>
          <w:tcPr>
            <w:tcW w:w="2410" w:type="dxa"/>
            <w:vAlign w:val="center"/>
          </w:tcPr>
          <w:p w14:paraId="7D128CE2" w14:textId="77777777" w:rsidR="004629C5" w:rsidRPr="00BA36E4" w:rsidRDefault="004629C5" w:rsidP="00A408FB">
            <w:pPr>
              <w:spacing w:line="336" w:lineRule="auto"/>
              <w:jc w:val="both"/>
              <w:rPr>
                <w:color w:val="auto"/>
                <w:sz w:val="26"/>
                <w:szCs w:val="26"/>
                <w:lang w:val="vi-VN"/>
              </w:rPr>
            </w:pPr>
            <w:r w:rsidRPr="00BA36E4">
              <w:rPr>
                <w:color w:val="auto"/>
                <w:sz w:val="26"/>
                <w:szCs w:val="26"/>
                <w:lang w:val="vi-VN"/>
              </w:rPr>
              <w:t>Graduation Thesis, Replacement Course</w:t>
            </w:r>
          </w:p>
        </w:tc>
      </w:tr>
      <w:tr w:rsidR="006B26C3" w:rsidRPr="00BA36E4" w14:paraId="3524E963" w14:textId="77777777" w:rsidTr="00A408FB">
        <w:tc>
          <w:tcPr>
            <w:tcW w:w="1648" w:type="dxa"/>
          </w:tcPr>
          <w:p w14:paraId="46C8CDA2" w14:textId="77777777" w:rsidR="004629C5" w:rsidRPr="00BA36E4" w:rsidRDefault="004629C5" w:rsidP="00A408FB">
            <w:pPr>
              <w:spacing w:line="336" w:lineRule="auto"/>
              <w:jc w:val="both"/>
              <w:rPr>
                <w:b/>
                <w:noProof/>
                <w:color w:val="auto"/>
                <w:sz w:val="26"/>
                <w:szCs w:val="26"/>
                <w:lang w:val="vi-VN" w:eastAsia="vi-VN"/>
              </w:rPr>
            </w:pPr>
            <w:r w:rsidRPr="00BA36E4">
              <w:rPr>
                <w:b/>
                <w:noProof/>
                <w:color w:val="auto"/>
                <w:sz w:val="26"/>
                <w:szCs w:val="26"/>
              </w:rPr>
              <mc:AlternateContent>
                <mc:Choice Requires="wps">
                  <w:drawing>
                    <wp:anchor distT="0" distB="0" distL="114300" distR="114300" simplePos="0" relativeHeight="251750400" behindDoc="0" locked="0" layoutInCell="1" allowOverlap="1" wp14:anchorId="27B96773" wp14:editId="6CFC8936">
                      <wp:simplePos x="0" y="0"/>
                      <wp:positionH relativeFrom="column">
                        <wp:posOffset>88265</wp:posOffset>
                      </wp:positionH>
                      <wp:positionV relativeFrom="paragraph">
                        <wp:posOffset>86360</wp:posOffset>
                      </wp:positionV>
                      <wp:extent cx="800100" cy="114300"/>
                      <wp:effectExtent l="9525" t="7620" r="9525" b="114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68A5C" id="Rounded Rectangle 6" o:spid="_x0000_s1026" style="position:absolute;margin-left:6.95pt;margin-top:6.8pt;width:63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" fillcolor="yellow"/>
                  </w:pict>
                </mc:Fallback>
              </mc:AlternateContent>
            </w:r>
          </w:p>
        </w:tc>
        <w:tc>
          <w:tcPr>
            <w:tcW w:w="3455" w:type="dxa"/>
            <w:vAlign w:val="center"/>
          </w:tcPr>
          <w:p w14:paraId="2085AD66" w14:textId="77777777" w:rsidR="004629C5" w:rsidRPr="00BA36E4" w:rsidRDefault="004629C5" w:rsidP="00A408FB">
            <w:pPr>
              <w:spacing w:line="336" w:lineRule="auto"/>
              <w:jc w:val="both"/>
              <w:rPr>
                <w:color w:val="auto"/>
                <w:sz w:val="26"/>
                <w:szCs w:val="26"/>
                <w:lang w:val="vi-VN"/>
              </w:rPr>
            </w:pPr>
            <w:r w:rsidRPr="00BA36E4">
              <w:rPr>
                <w:color w:val="auto"/>
                <w:sz w:val="26"/>
                <w:szCs w:val="26"/>
                <w:lang w:val="vi-VN"/>
              </w:rPr>
              <w:t>Major and Specialized Knowledge (if any)</w:t>
            </w:r>
          </w:p>
        </w:tc>
        <w:tc>
          <w:tcPr>
            <w:tcW w:w="2268" w:type="dxa"/>
          </w:tcPr>
          <w:p w14:paraId="4359EAF6" w14:textId="77777777" w:rsidR="004629C5" w:rsidRPr="00BA36E4" w:rsidRDefault="004629C5" w:rsidP="00A408FB">
            <w:pPr>
              <w:spacing w:line="336" w:lineRule="auto"/>
              <w:jc w:val="both"/>
              <w:rPr>
                <w:color w:val="auto"/>
                <w:sz w:val="26"/>
                <w:szCs w:val="26"/>
                <w:lang w:val="vi-VN"/>
              </w:rPr>
            </w:pPr>
            <w:r w:rsidRPr="00BA36E4">
              <w:rPr>
                <w:noProof/>
                <w:color w:val="auto"/>
                <w:sz w:val="26"/>
                <w:szCs w:val="26"/>
              </w:rPr>
              <mc:AlternateContent>
                <mc:Choice Requires="wps">
                  <w:drawing>
                    <wp:anchor distT="0" distB="0" distL="114300" distR="114300" simplePos="0" relativeHeight="251751424" behindDoc="0" locked="0" layoutInCell="1" allowOverlap="1" wp14:anchorId="51B6D9A7" wp14:editId="2F28D242">
                      <wp:simplePos x="0" y="0"/>
                      <wp:positionH relativeFrom="column">
                        <wp:posOffset>375920</wp:posOffset>
                      </wp:positionH>
                      <wp:positionV relativeFrom="paragraph">
                        <wp:posOffset>221615</wp:posOffset>
                      </wp:positionV>
                      <wp:extent cx="622300" cy="0"/>
                      <wp:effectExtent l="13335" t="57150" r="2159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4E4E"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7.45pt" to="7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">
                      <v:stroke endarrow="block"/>
                    </v:line>
                  </w:pict>
                </mc:Fallback>
              </mc:AlternateContent>
            </w:r>
          </w:p>
        </w:tc>
        <w:tc>
          <w:tcPr>
            <w:tcW w:w="2410" w:type="dxa"/>
            <w:vAlign w:val="center"/>
          </w:tcPr>
          <w:p w14:paraId="6B97AF17" w14:textId="77777777" w:rsidR="004629C5" w:rsidRPr="00BA36E4" w:rsidRDefault="004629C5" w:rsidP="00A408FB">
            <w:pPr>
              <w:spacing w:line="336" w:lineRule="auto"/>
              <w:jc w:val="both"/>
              <w:rPr>
                <w:color w:val="auto"/>
                <w:sz w:val="26"/>
                <w:szCs w:val="26"/>
              </w:rPr>
            </w:pPr>
            <w:r w:rsidRPr="00BA36E4">
              <w:rPr>
                <w:color w:val="auto"/>
                <w:sz w:val="26"/>
                <w:szCs w:val="26"/>
              </w:rPr>
              <w:t>Prerequisite Course</w:t>
            </w:r>
          </w:p>
        </w:tc>
      </w:tr>
      <w:tr w:rsidR="004629C5" w:rsidRPr="00BA36E4" w14:paraId="4A2BCC0A" w14:textId="77777777" w:rsidTr="00A408FB">
        <w:tc>
          <w:tcPr>
            <w:tcW w:w="1648" w:type="dxa"/>
          </w:tcPr>
          <w:p w14:paraId="641A4152" w14:textId="77777777" w:rsidR="004629C5" w:rsidRPr="00BA36E4" w:rsidRDefault="004629C5" w:rsidP="00A408FB">
            <w:pPr>
              <w:spacing w:line="336" w:lineRule="auto"/>
              <w:jc w:val="both"/>
              <w:rPr>
                <w:noProof/>
                <w:color w:val="auto"/>
                <w:sz w:val="26"/>
                <w:szCs w:val="26"/>
                <w:lang w:val="fr-FR" w:eastAsia="vi-VN"/>
              </w:rPr>
            </w:pPr>
            <w:r w:rsidRPr="00BA36E4">
              <w:rPr>
                <w:noProof/>
                <w:color w:val="auto"/>
                <w:sz w:val="26"/>
                <w:szCs w:val="26"/>
                <w:lang w:val="vi-VN" w:eastAsia="vi-VN"/>
              </w:rPr>
              <w:t>Course Title (x,y)</w:t>
            </w:r>
          </w:p>
        </w:tc>
        <w:tc>
          <w:tcPr>
            <w:tcW w:w="3455" w:type="dxa"/>
            <w:vAlign w:val="center"/>
          </w:tcPr>
          <w:p w14:paraId="5E48D622" w14:textId="77777777" w:rsidR="004629C5" w:rsidRPr="00BA36E4" w:rsidRDefault="004629C5" w:rsidP="00A408FB">
            <w:pPr>
              <w:spacing w:line="336" w:lineRule="auto"/>
              <w:jc w:val="both"/>
              <w:rPr>
                <w:color w:val="auto"/>
                <w:sz w:val="26"/>
                <w:szCs w:val="26"/>
                <w:lang w:val="fr-FR"/>
              </w:rPr>
            </w:pPr>
            <w:r w:rsidRPr="00BA36E4">
              <w:rPr>
                <w:color w:val="auto"/>
                <w:sz w:val="26"/>
                <w:szCs w:val="26"/>
                <w:lang w:val="fr-FR"/>
              </w:rPr>
              <w:t>x: Number of theoretical credits</w:t>
            </w:r>
          </w:p>
          <w:p w14:paraId="2B4BAD0C" w14:textId="77777777" w:rsidR="004629C5" w:rsidRPr="00BA36E4" w:rsidRDefault="004629C5" w:rsidP="00A408FB">
            <w:pPr>
              <w:spacing w:line="336" w:lineRule="auto"/>
              <w:jc w:val="both"/>
              <w:rPr>
                <w:color w:val="auto"/>
                <w:sz w:val="26"/>
                <w:szCs w:val="26"/>
                <w:lang w:val="fr-FR"/>
              </w:rPr>
            </w:pPr>
            <w:r w:rsidRPr="00BA36E4">
              <w:rPr>
                <w:color w:val="auto"/>
                <w:sz w:val="26"/>
                <w:szCs w:val="26"/>
                <w:lang w:val="fr-FR"/>
              </w:rPr>
              <w:t>y: Number of lab/practical credits</w:t>
            </w:r>
          </w:p>
        </w:tc>
        <w:tc>
          <w:tcPr>
            <w:tcW w:w="2268" w:type="dxa"/>
          </w:tcPr>
          <w:p w14:paraId="113A5EE8" w14:textId="77777777" w:rsidR="004629C5" w:rsidRPr="00BA36E4" w:rsidRDefault="004629C5" w:rsidP="00A408FB">
            <w:pPr>
              <w:spacing w:line="336" w:lineRule="auto"/>
              <w:jc w:val="both"/>
              <w:rPr>
                <w:color w:val="auto"/>
                <w:sz w:val="26"/>
                <w:szCs w:val="26"/>
                <w:lang w:val="vi-VN"/>
              </w:rPr>
            </w:pPr>
            <w:r w:rsidRPr="00BA36E4">
              <w:rPr>
                <w:noProof/>
                <w:color w:val="auto"/>
                <w:sz w:val="26"/>
                <w:szCs w:val="26"/>
              </w:rPr>
              <mc:AlternateContent>
                <mc:Choice Requires="wps">
                  <w:drawing>
                    <wp:anchor distT="0" distB="0" distL="114300" distR="114300" simplePos="0" relativeHeight="251752448" behindDoc="0" locked="0" layoutInCell="1" allowOverlap="1" wp14:anchorId="28A542D6" wp14:editId="4C16E858">
                      <wp:simplePos x="0" y="0"/>
                      <wp:positionH relativeFrom="column">
                        <wp:posOffset>266700</wp:posOffset>
                      </wp:positionH>
                      <wp:positionV relativeFrom="paragraph">
                        <wp:posOffset>222885</wp:posOffset>
                      </wp:positionV>
                      <wp:extent cx="622300" cy="0"/>
                      <wp:effectExtent l="8890" t="53975" r="16510"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CD8B"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7.55pt" to="70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">
                      <v:stroke dashstyle="dash" endarrow="block"/>
                    </v:line>
                  </w:pict>
                </mc:Fallback>
              </mc:AlternateContent>
            </w:r>
          </w:p>
        </w:tc>
        <w:tc>
          <w:tcPr>
            <w:tcW w:w="2410" w:type="dxa"/>
            <w:vAlign w:val="center"/>
          </w:tcPr>
          <w:p w14:paraId="0757B0F1" w14:textId="77777777" w:rsidR="004629C5" w:rsidRPr="00BA36E4" w:rsidRDefault="004629C5" w:rsidP="00A408FB">
            <w:pPr>
              <w:spacing w:line="336" w:lineRule="auto"/>
              <w:jc w:val="both"/>
              <w:rPr>
                <w:color w:val="auto"/>
                <w:sz w:val="26"/>
                <w:szCs w:val="26"/>
                <w:lang w:val="vi-VN"/>
              </w:rPr>
            </w:pPr>
            <w:r w:rsidRPr="00BA36E4">
              <w:rPr>
                <w:color w:val="auto"/>
                <w:sz w:val="26"/>
                <w:szCs w:val="26"/>
              </w:rPr>
              <w:t>Co-requisite Course</w:t>
            </w:r>
          </w:p>
        </w:tc>
      </w:tr>
    </w:tbl>
    <w:p w14:paraId="0D3F8835" w14:textId="77777777" w:rsidR="004629C5" w:rsidRPr="00BA36E4" w:rsidRDefault="004629C5" w:rsidP="004629C5">
      <w:pPr>
        <w:rPr>
          <w:color w:val="auto"/>
          <w:sz w:val="26"/>
          <w:szCs w:val="26"/>
        </w:rPr>
      </w:pPr>
    </w:p>
    <w:p w14:paraId="5959144C" w14:textId="77777777" w:rsidR="004629C5" w:rsidRPr="00BA36E4" w:rsidRDefault="004629C5" w:rsidP="004629C5">
      <w:pPr>
        <w:spacing w:line="336" w:lineRule="auto"/>
        <w:jc w:val="both"/>
        <w:rPr>
          <w:color w:val="auto"/>
          <w:sz w:val="26"/>
          <w:szCs w:val="26"/>
        </w:rPr>
      </w:pPr>
    </w:p>
    <w:p w14:paraId="0D6AA08C" w14:textId="77777777" w:rsidR="00762188" w:rsidRPr="00BA36E4" w:rsidRDefault="00762188" w:rsidP="00C72D83">
      <w:pPr>
        <w:pStyle w:val="BodyTextIndent"/>
        <w:spacing w:line="240" w:lineRule="auto"/>
        <w:ind w:left="0"/>
        <w:rPr>
          <w:rFonts w:ascii="Times New Roman" w:hAnsi="Times New Roman"/>
          <w:bCs/>
          <w:color w:val="auto"/>
          <w:sz w:val="26"/>
          <w:szCs w:val="26"/>
          <w:lang w:val="en-US"/>
        </w:rPr>
        <w:sectPr w:rsidR="00762188" w:rsidRPr="00BA36E4" w:rsidSect="00DE6009">
          <w:pgSz w:w="11907" w:h="16840" w:code="9"/>
          <w:pgMar w:top="1134" w:right="851" w:bottom="1134" w:left="1134" w:header="567" w:footer="567" w:gutter="0"/>
          <w:pgNumType w:start="22"/>
          <w:cols w:space="720"/>
          <w:docGrid w:linePitch="381"/>
        </w:sectPr>
      </w:pPr>
    </w:p>
    <w:p w14:paraId="4E9DD6BA" w14:textId="77777777" w:rsidR="00762188" w:rsidRPr="00BA36E4" w:rsidRDefault="00762188" w:rsidP="00C72D83">
      <w:pPr>
        <w:pStyle w:val="ListParagraph"/>
        <w:ind w:left="0"/>
        <w:jc w:val="both"/>
        <w:rPr>
          <w:b/>
          <w:bCs/>
          <w:color w:val="auto"/>
          <w:sz w:val="26"/>
          <w:szCs w:val="26"/>
        </w:rPr>
      </w:pPr>
      <w:r w:rsidRPr="00BA36E4">
        <w:rPr>
          <w:b/>
          <w:bCs/>
          <w:color w:val="auto"/>
          <w:sz w:val="26"/>
          <w:szCs w:val="26"/>
        </w:rPr>
        <w:lastRenderedPageBreak/>
        <w:t>2.6. Brief course descriptions</w:t>
      </w:r>
    </w:p>
    <w:p w14:paraId="18437C6F" w14:textId="77777777" w:rsidR="00762188" w:rsidRPr="00BA36E4" w:rsidRDefault="00762188" w:rsidP="00C72D83">
      <w:pPr>
        <w:ind w:firstLine="567"/>
        <w:jc w:val="both"/>
        <w:rPr>
          <w:b/>
          <w:bCs/>
          <w:color w:val="auto"/>
          <w:sz w:val="26"/>
          <w:szCs w:val="26"/>
          <w:lang w:val="pt-BR"/>
        </w:rPr>
      </w:pPr>
      <w:r w:rsidRPr="00BA36E4">
        <w:rPr>
          <w:b/>
          <w:bCs/>
          <w:color w:val="auto"/>
          <w:sz w:val="26"/>
          <w:szCs w:val="26"/>
        </w:rPr>
        <w:t>2.6.1. [1130049], [Introduction to Law], [2 credits]</w:t>
      </w:r>
    </w:p>
    <w:p w14:paraId="70096026" w14:textId="77777777" w:rsidR="00762188" w:rsidRPr="00BA36E4" w:rsidRDefault="00762188" w:rsidP="00C72D83">
      <w:pPr>
        <w:widowControl w:val="0"/>
        <w:ind w:firstLine="567"/>
        <w:jc w:val="both"/>
        <w:rPr>
          <w:color w:val="auto"/>
          <w:sz w:val="26"/>
          <w:szCs w:val="26"/>
        </w:rPr>
      </w:pPr>
      <w:r w:rsidRPr="00BA36E4">
        <w:rPr>
          <w:color w:val="auto"/>
          <w:sz w:val="26"/>
          <w:szCs w:val="26"/>
        </w:rPr>
        <w:t>This course provides essential theoretical foundations in introduction to law to support further study and professional application within the Social Work program.</w:t>
      </w:r>
    </w:p>
    <w:p w14:paraId="32BA89FE" w14:textId="77777777" w:rsidR="00762188" w:rsidRPr="00BA36E4" w:rsidRDefault="00762188" w:rsidP="00C72D83">
      <w:pPr>
        <w:ind w:firstLine="567"/>
        <w:jc w:val="both"/>
        <w:rPr>
          <w:b/>
          <w:bCs/>
          <w:color w:val="auto"/>
          <w:sz w:val="26"/>
          <w:szCs w:val="26"/>
        </w:rPr>
      </w:pPr>
      <w:r w:rsidRPr="00BA36E4">
        <w:rPr>
          <w:b/>
          <w:bCs/>
          <w:color w:val="auto"/>
          <w:sz w:val="26"/>
          <w:szCs w:val="26"/>
        </w:rPr>
        <w:t>2.6.2. [1130299], [Marxist-Leninist Philosophy], [3 credits]</w:t>
      </w:r>
    </w:p>
    <w:p w14:paraId="394C963D" w14:textId="77777777" w:rsidR="00762188" w:rsidRPr="00BA36E4" w:rsidRDefault="00762188" w:rsidP="00C72D83">
      <w:pPr>
        <w:pStyle w:val="Normal1"/>
        <w:widowControl w:val="0"/>
        <w:ind w:firstLine="720"/>
        <w:jc w:val="both"/>
        <w:rPr>
          <w:b/>
          <w:color w:val="auto"/>
          <w:sz w:val="26"/>
          <w:szCs w:val="26"/>
          <w:lang w:val="pt-BR"/>
        </w:rPr>
      </w:pPr>
      <w:r w:rsidRPr="00BA36E4">
        <w:rPr>
          <w:color w:val="auto"/>
          <w:sz w:val="26"/>
          <w:szCs w:val="26"/>
        </w:rPr>
        <w:t>This course provides essential theoretical foundations in marxist-leninist philosophy to support further study and professional application within the Social Work program.</w:t>
      </w:r>
    </w:p>
    <w:p w14:paraId="4A2C6825"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 [1130300], [Marxist-Leninist Political Economy], [2 credits]</w:t>
      </w:r>
    </w:p>
    <w:p w14:paraId="24A41FF2" w14:textId="77777777" w:rsidR="00762188" w:rsidRPr="00BA36E4" w:rsidRDefault="00762188" w:rsidP="00C72D83">
      <w:pPr>
        <w:widowControl w:val="0"/>
        <w:ind w:firstLine="720"/>
        <w:jc w:val="both"/>
        <w:rPr>
          <w:color w:val="auto"/>
          <w:sz w:val="26"/>
          <w:szCs w:val="26"/>
          <w:lang w:val="vi-VN"/>
        </w:rPr>
      </w:pPr>
      <w:r w:rsidRPr="00BA36E4">
        <w:rPr>
          <w:color w:val="auto"/>
          <w:sz w:val="26"/>
          <w:szCs w:val="26"/>
        </w:rPr>
        <w:t>This course provides essential theoretical foundations in marxist-leninist political economy to support further study and professional application within the Social Work program.</w:t>
      </w:r>
    </w:p>
    <w:p w14:paraId="476A4BD9" w14:textId="77777777" w:rsidR="00762188" w:rsidRPr="00BA36E4" w:rsidRDefault="00762188" w:rsidP="00C72D83">
      <w:pPr>
        <w:pStyle w:val="Normal1"/>
        <w:widowControl w:val="0"/>
        <w:jc w:val="both"/>
        <w:rPr>
          <w:b/>
          <w:bCs/>
          <w:color w:val="auto"/>
          <w:sz w:val="26"/>
          <w:szCs w:val="26"/>
          <w:lang w:val="vi-VN"/>
        </w:rPr>
      </w:pPr>
      <w:r w:rsidRPr="00BA36E4">
        <w:rPr>
          <w:b/>
          <w:bCs/>
          <w:color w:val="auto"/>
          <w:sz w:val="26"/>
          <w:szCs w:val="26"/>
        </w:rPr>
        <w:t>2.6.4. [1130301], [Scientific Socialism], [2 credits]</w:t>
      </w:r>
    </w:p>
    <w:p w14:paraId="53ECA1DE" w14:textId="77777777" w:rsidR="00762188" w:rsidRPr="00BA36E4" w:rsidRDefault="00762188" w:rsidP="00C72D83">
      <w:pPr>
        <w:pStyle w:val="Normal1"/>
        <w:widowControl w:val="0"/>
        <w:ind w:firstLine="720"/>
        <w:jc w:val="both"/>
        <w:rPr>
          <w:color w:val="auto"/>
          <w:sz w:val="26"/>
          <w:szCs w:val="26"/>
          <w:lang w:val="vi-VN"/>
        </w:rPr>
      </w:pPr>
      <w:r w:rsidRPr="00BA36E4">
        <w:rPr>
          <w:color w:val="auto"/>
          <w:sz w:val="26"/>
          <w:szCs w:val="26"/>
        </w:rPr>
        <w:t>This course provides essential theoretical foundations in scientific socialism to support further study and professional application within the Social Work program.</w:t>
      </w:r>
    </w:p>
    <w:p w14:paraId="380A99EA" w14:textId="1DA8CD8F" w:rsidR="00762188" w:rsidRPr="00BA36E4" w:rsidRDefault="00762188" w:rsidP="00C72D83">
      <w:pPr>
        <w:ind w:firstLine="567"/>
        <w:jc w:val="both"/>
        <w:rPr>
          <w:b/>
          <w:bCs/>
          <w:color w:val="auto"/>
          <w:sz w:val="26"/>
          <w:szCs w:val="26"/>
          <w:lang w:val="vi-VN"/>
        </w:rPr>
      </w:pPr>
      <w:r w:rsidRPr="00BA36E4">
        <w:rPr>
          <w:b/>
          <w:bCs/>
          <w:color w:val="auto"/>
          <w:sz w:val="26"/>
          <w:szCs w:val="26"/>
        </w:rPr>
        <w:t>2.6.5. 1130302], [History of the Communist Party of Vietnam], [</w:t>
      </w:r>
      <w:r w:rsidR="00F93A5B" w:rsidRPr="00BA36E4">
        <w:rPr>
          <w:b/>
          <w:bCs/>
          <w:color w:val="auto"/>
          <w:sz w:val="26"/>
          <w:szCs w:val="26"/>
        </w:rPr>
        <w:t>2 credits</w:t>
      </w:r>
      <w:r w:rsidRPr="00BA36E4">
        <w:rPr>
          <w:b/>
          <w:bCs/>
          <w:color w:val="auto"/>
          <w:sz w:val="26"/>
          <w:szCs w:val="26"/>
        </w:rPr>
        <w:t>]</w:t>
      </w:r>
    </w:p>
    <w:p w14:paraId="09BF7ECD" w14:textId="77777777" w:rsidR="00762188" w:rsidRPr="00BA36E4" w:rsidRDefault="00762188" w:rsidP="00C72D83">
      <w:pPr>
        <w:ind w:firstLine="720"/>
        <w:jc w:val="both"/>
        <w:rPr>
          <w:rFonts w:eastAsia="Calibri"/>
          <w:color w:val="auto"/>
          <w:sz w:val="26"/>
          <w:szCs w:val="26"/>
          <w:lang w:val="pt-BR"/>
        </w:rPr>
      </w:pPr>
      <w:r w:rsidRPr="00BA36E4">
        <w:rPr>
          <w:color w:val="auto"/>
          <w:sz w:val="26"/>
          <w:szCs w:val="26"/>
        </w:rPr>
        <w:t>This compulsory course is offered in Semester 4. It helps provide learners with sound political perspectives and an understanding of the guidelines, viewpoints, and policies of the Communist Party of Vietnam. The course consists of three chapters, equipping learners with fundamental knowledge about the establishment of the Communist Party of Vietnam and the Party’s leadership of the Vietnamese revolution through historical periods, namely: the leadership in the struggle for political power (1930-1945); the leadership of the two resistance wars, completing national liberation and national reunification (1945-1975); and the leadership of the whole country in the transition to socialism and the implementation of the renewal process (from 1975 to the present).</w:t>
      </w:r>
    </w:p>
    <w:p w14:paraId="12703B51" w14:textId="77777777" w:rsidR="00762188" w:rsidRPr="00BA36E4" w:rsidRDefault="00762188" w:rsidP="00C72D83">
      <w:pPr>
        <w:ind w:firstLine="567"/>
        <w:jc w:val="both"/>
        <w:rPr>
          <w:b/>
          <w:bCs/>
          <w:color w:val="auto"/>
          <w:sz w:val="26"/>
          <w:szCs w:val="26"/>
          <w:lang w:val="pt-BR"/>
        </w:rPr>
      </w:pPr>
      <w:r w:rsidRPr="00BA36E4">
        <w:rPr>
          <w:b/>
          <w:bCs/>
          <w:color w:val="auto"/>
          <w:sz w:val="26"/>
          <w:szCs w:val="26"/>
        </w:rPr>
        <w:t>2.6.6. [1130091], [Ho Chi Minh Thought], [2 credits]</w:t>
      </w:r>
    </w:p>
    <w:p w14:paraId="76A058C8" w14:textId="77777777" w:rsidR="00762188" w:rsidRPr="00BA36E4" w:rsidRDefault="00762188" w:rsidP="00C72D83">
      <w:pPr>
        <w:pStyle w:val="Normal1"/>
        <w:widowControl w:val="0"/>
        <w:ind w:firstLine="720"/>
        <w:jc w:val="both"/>
        <w:rPr>
          <w:iCs/>
          <w:color w:val="auto"/>
          <w:sz w:val="26"/>
          <w:szCs w:val="26"/>
        </w:rPr>
      </w:pPr>
      <w:r w:rsidRPr="00BA36E4">
        <w:rPr>
          <w:color w:val="auto"/>
          <w:sz w:val="26"/>
          <w:szCs w:val="26"/>
        </w:rPr>
        <w:t>This course provides essential theoretical foundations in ho chi minh thought to support further study and professional application within the Social Work program.</w:t>
      </w:r>
    </w:p>
    <w:p w14:paraId="007AE001" w14:textId="77777777" w:rsidR="00762188" w:rsidRPr="00BA36E4" w:rsidRDefault="00762188" w:rsidP="00C72D83">
      <w:pPr>
        <w:ind w:firstLine="567"/>
        <w:jc w:val="both"/>
        <w:rPr>
          <w:b/>
          <w:bCs/>
          <w:color w:val="auto"/>
          <w:sz w:val="26"/>
          <w:szCs w:val="26"/>
          <w:lang w:val="pt-BR"/>
        </w:rPr>
      </w:pPr>
      <w:r w:rsidRPr="00BA36E4">
        <w:rPr>
          <w:b/>
          <w:bCs/>
          <w:color w:val="auto"/>
          <w:sz w:val="26"/>
          <w:szCs w:val="26"/>
        </w:rPr>
        <w:t>2.6.7. [1120172], [Physical Education 1 (Football 1) (*)], [1]</w:t>
      </w:r>
    </w:p>
    <w:p w14:paraId="04F036D9" w14:textId="77777777" w:rsidR="00762188" w:rsidRPr="00BA36E4" w:rsidRDefault="00762188" w:rsidP="00C72D83">
      <w:pPr>
        <w:pStyle w:val="Normal1"/>
        <w:widowControl w:val="0"/>
        <w:ind w:firstLine="567"/>
        <w:jc w:val="both"/>
        <w:rPr>
          <w:color w:val="auto"/>
          <w:sz w:val="26"/>
          <w:szCs w:val="26"/>
          <w:lang w:val="vi-VN"/>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0E74C3F4" w14:textId="77777777" w:rsidR="00762188" w:rsidRPr="00BA36E4" w:rsidRDefault="00762188" w:rsidP="00C72D83">
      <w:pPr>
        <w:ind w:firstLine="567"/>
        <w:jc w:val="both"/>
        <w:rPr>
          <w:b/>
          <w:bCs/>
          <w:color w:val="auto"/>
          <w:spacing w:val="-2"/>
          <w:sz w:val="26"/>
          <w:szCs w:val="26"/>
          <w:lang w:val="vi-VN"/>
        </w:rPr>
      </w:pPr>
      <w:r w:rsidRPr="00BA36E4">
        <w:rPr>
          <w:b/>
          <w:bCs/>
          <w:color w:val="auto"/>
          <w:sz w:val="26"/>
          <w:szCs w:val="26"/>
        </w:rPr>
        <w:t>2.6.8. [1120173], [Physical Education 2 (Football 2) (*)], [1]</w:t>
      </w:r>
    </w:p>
    <w:p w14:paraId="308E318E" w14:textId="77777777" w:rsidR="00762188" w:rsidRPr="00BA36E4" w:rsidRDefault="00762188" w:rsidP="00C72D83">
      <w:pPr>
        <w:pStyle w:val="Normal1"/>
        <w:widowControl w:val="0"/>
        <w:ind w:firstLine="567"/>
        <w:jc w:val="both"/>
        <w:rPr>
          <w:b/>
          <w:bCs/>
          <w:color w:val="auto"/>
          <w:sz w:val="26"/>
          <w:szCs w:val="26"/>
          <w:lang w:val="vi-VN"/>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5A0FDAD9" w14:textId="77777777" w:rsidR="00762188" w:rsidRPr="00BA36E4" w:rsidRDefault="00762188" w:rsidP="00C72D83">
      <w:pPr>
        <w:pStyle w:val="Normal1"/>
        <w:widowControl w:val="0"/>
        <w:ind w:firstLine="567"/>
        <w:jc w:val="both"/>
        <w:rPr>
          <w:b/>
          <w:bCs/>
          <w:color w:val="auto"/>
          <w:sz w:val="26"/>
          <w:szCs w:val="26"/>
          <w:lang w:val="vi-VN"/>
        </w:rPr>
      </w:pPr>
      <w:r w:rsidRPr="00BA36E4">
        <w:rPr>
          <w:b/>
          <w:bCs/>
          <w:color w:val="auto"/>
          <w:sz w:val="26"/>
          <w:szCs w:val="26"/>
        </w:rPr>
        <w:t>2.6.9. [1120174], [Physical Education 3 (Football 3) (*)], [1]</w:t>
      </w:r>
    </w:p>
    <w:p w14:paraId="2D4BA713" w14:textId="77777777" w:rsidR="00762188" w:rsidRPr="00BA36E4" w:rsidRDefault="00762188" w:rsidP="00C72D83">
      <w:pPr>
        <w:pStyle w:val="Normal1"/>
        <w:widowControl w:val="0"/>
        <w:ind w:firstLine="567"/>
        <w:jc w:val="both"/>
        <w:rPr>
          <w:color w:val="auto"/>
          <w:sz w:val="26"/>
          <w:szCs w:val="26"/>
          <w:lang w:val="vi-VN"/>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4A55617D" w14:textId="77777777" w:rsidR="00762188" w:rsidRPr="00BA36E4" w:rsidRDefault="00762188" w:rsidP="00C72D83">
      <w:pPr>
        <w:pStyle w:val="Normal1"/>
        <w:widowControl w:val="0"/>
        <w:ind w:firstLine="567"/>
        <w:jc w:val="both"/>
        <w:rPr>
          <w:b/>
          <w:bCs/>
          <w:color w:val="auto"/>
          <w:spacing w:val="-2"/>
          <w:sz w:val="26"/>
          <w:szCs w:val="26"/>
          <w:lang w:val="vi-VN"/>
        </w:rPr>
      </w:pPr>
      <w:r w:rsidRPr="00BA36E4">
        <w:rPr>
          <w:b/>
          <w:bCs/>
          <w:color w:val="auto"/>
          <w:sz w:val="26"/>
          <w:szCs w:val="26"/>
        </w:rPr>
        <w:t>2.6.10. [1120175], [Physical Education 1 (Volleyball 1) (*)], [1]</w:t>
      </w:r>
    </w:p>
    <w:p w14:paraId="4889CD3B"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69931B96"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4B962A73" w14:textId="77777777" w:rsidR="00762188" w:rsidRPr="00BA36E4" w:rsidRDefault="00762188" w:rsidP="00C72D83">
      <w:pPr>
        <w:ind w:firstLine="567"/>
        <w:jc w:val="both"/>
        <w:rPr>
          <w:b/>
          <w:bCs/>
          <w:color w:val="auto"/>
          <w:spacing w:val="-2"/>
          <w:sz w:val="26"/>
          <w:szCs w:val="26"/>
          <w:lang w:val="nl-NL"/>
        </w:rPr>
      </w:pPr>
      <w:r w:rsidRPr="00BA36E4">
        <w:rPr>
          <w:b/>
          <w:bCs/>
          <w:color w:val="auto"/>
          <w:sz w:val="26"/>
          <w:szCs w:val="26"/>
        </w:rPr>
        <w:t>2.6.11. [1120176], [Physical Education 2 (Volleyball 2) (*)], [1]</w:t>
      </w:r>
    </w:p>
    <w:p w14:paraId="5AE75943" w14:textId="77777777" w:rsidR="00762188" w:rsidRPr="00BA36E4" w:rsidRDefault="00762188" w:rsidP="00C72D83">
      <w:pPr>
        <w:widowControl w:val="0"/>
        <w:ind w:firstLine="567"/>
        <w:jc w:val="both"/>
        <w:rPr>
          <w:color w:val="auto"/>
          <w:sz w:val="26"/>
          <w:szCs w:val="26"/>
          <w:lang w:val="vi-VN"/>
        </w:rPr>
      </w:pPr>
      <w:r w:rsidRPr="00BA36E4">
        <w:rPr>
          <w:color w:val="auto"/>
          <w:sz w:val="26"/>
          <w:szCs w:val="26"/>
        </w:rPr>
        <w:t xml:space="preserve">This course develops basic physical fitness, sport-specific techniques, rules of play, and safe practice habits through structured training and practice in *. It contributes to the </w:t>
      </w:r>
      <w:r w:rsidRPr="00BA36E4">
        <w:rPr>
          <w:color w:val="auto"/>
          <w:sz w:val="26"/>
          <w:szCs w:val="26"/>
        </w:rPr>
        <w:lastRenderedPageBreak/>
        <w:t>comprehensive physical development of students.</w:t>
      </w:r>
    </w:p>
    <w:p w14:paraId="78585739"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70171785"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2.6.12. [1120177], [Physical Education 3 (Volleyball 3) (*)], [1]</w:t>
      </w:r>
    </w:p>
    <w:p w14:paraId="40EE4639" w14:textId="77777777" w:rsidR="00762188" w:rsidRPr="00BA36E4" w:rsidRDefault="00762188" w:rsidP="00C72D83">
      <w:pPr>
        <w:widowControl w:val="0"/>
        <w:ind w:firstLine="567"/>
        <w:jc w:val="both"/>
        <w:rPr>
          <w:color w:val="auto"/>
          <w:sz w:val="26"/>
          <w:szCs w:val="26"/>
          <w:lang w:val="vi-VN"/>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1008CAC2"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3C5723FB" w14:textId="77777777" w:rsidR="00762188" w:rsidRPr="00BA36E4" w:rsidRDefault="00762188" w:rsidP="00C72D83">
      <w:pPr>
        <w:ind w:firstLine="567"/>
        <w:jc w:val="both"/>
        <w:rPr>
          <w:b/>
          <w:bCs/>
          <w:color w:val="auto"/>
          <w:spacing w:val="-2"/>
          <w:sz w:val="26"/>
          <w:szCs w:val="26"/>
          <w:lang w:val="vi-VN"/>
        </w:rPr>
      </w:pPr>
      <w:r w:rsidRPr="00BA36E4">
        <w:rPr>
          <w:b/>
          <w:bCs/>
          <w:color w:val="auto"/>
          <w:sz w:val="26"/>
          <w:szCs w:val="26"/>
        </w:rPr>
        <w:t>2.6.13. [1120178], [Physical Education 1 (Basketball 1) (*)], [1]</w:t>
      </w:r>
    </w:p>
    <w:p w14:paraId="760C342A" w14:textId="77777777" w:rsidR="00762188" w:rsidRPr="00BA36E4" w:rsidRDefault="00762188" w:rsidP="00C72D83">
      <w:pPr>
        <w:pStyle w:val="Normal1"/>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4D3A233F"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4A67089E" w14:textId="77777777" w:rsidR="00762188" w:rsidRPr="00BA36E4" w:rsidRDefault="00762188" w:rsidP="00C72D83">
      <w:pPr>
        <w:ind w:firstLine="567"/>
        <w:jc w:val="both"/>
        <w:rPr>
          <w:b/>
          <w:bCs/>
          <w:color w:val="auto"/>
          <w:sz w:val="26"/>
          <w:szCs w:val="26"/>
          <w:lang w:val="nl-NL"/>
        </w:rPr>
      </w:pPr>
      <w:r w:rsidRPr="00BA36E4">
        <w:rPr>
          <w:b/>
          <w:bCs/>
          <w:color w:val="auto"/>
          <w:sz w:val="26"/>
          <w:szCs w:val="26"/>
        </w:rPr>
        <w:t>2.6.14. [1120179], [Physical Education 2 (Basketball 2) (*)], [1]</w:t>
      </w:r>
    </w:p>
    <w:p w14:paraId="6DC28257" w14:textId="77777777" w:rsidR="00762188" w:rsidRPr="00BA36E4" w:rsidRDefault="00762188" w:rsidP="00C72D83">
      <w:pPr>
        <w:pStyle w:val="Normal1"/>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5A0F47DA"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174466F7" w14:textId="77777777" w:rsidR="00762188" w:rsidRPr="00BA36E4" w:rsidRDefault="00762188" w:rsidP="00C72D83">
      <w:pPr>
        <w:ind w:firstLine="567"/>
        <w:jc w:val="both"/>
        <w:rPr>
          <w:b/>
          <w:bCs/>
          <w:color w:val="auto"/>
          <w:spacing w:val="-2"/>
          <w:sz w:val="26"/>
          <w:szCs w:val="26"/>
          <w:lang w:val="nl-NL"/>
        </w:rPr>
      </w:pPr>
      <w:r w:rsidRPr="00BA36E4">
        <w:rPr>
          <w:b/>
          <w:bCs/>
          <w:color w:val="auto"/>
          <w:sz w:val="26"/>
          <w:szCs w:val="26"/>
        </w:rPr>
        <w:t>2.6.15. [1120180], [Physical Education 3 (Basketball 3) (*)], [1]</w:t>
      </w:r>
    </w:p>
    <w:p w14:paraId="362ED35E" w14:textId="77777777" w:rsidR="00762188" w:rsidRPr="00BA36E4" w:rsidRDefault="00762188" w:rsidP="00C72D83">
      <w:pPr>
        <w:pStyle w:val="Normal1"/>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3D6F9B7C"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7DACB1D2" w14:textId="77777777" w:rsidR="00762188" w:rsidRPr="00BA36E4" w:rsidRDefault="00762188" w:rsidP="00C72D83">
      <w:pPr>
        <w:ind w:firstLine="567"/>
        <w:jc w:val="both"/>
        <w:rPr>
          <w:b/>
          <w:bCs/>
          <w:color w:val="auto"/>
          <w:sz w:val="26"/>
          <w:szCs w:val="26"/>
          <w:lang w:val="nl-NL"/>
        </w:rPr>
      </w:pPr>
      <w:r w:rsidRPr="00BA36E4">
        <w:rPr>
          <w:b/>
          <w:bCs/>
          <w:color w:val="auto"/>
          <w:sz w:val="26"/>
          <w:szCs w:val="26"/>
        </w:rPr>
        <w:t>2.6.16. [1120181], [Physical Education 1 (Badminton 1) (*)], [1]</w:t>
      </w:r>
    </w:p>
    <w:p w14:paraId="652EB3F5"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4BBAA2C8"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Correctly perform basic badminton techniques to improve physical fitness.</w:t>
      </w:r>
    </w:p>
    <w:p w14:paraId="5203B842"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Master and understand the scoring rules and common faults in badminton practice.</w:t>
      </w:r>
    </w:p>
    <w:p w14:paraId="73C0A180"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4000B06C" w14:textId="77777777" w:rsidR="00762188" w:rsidRPr="00BA36E4" w:rsidRDefault="00762188" w:rsidP="00C72D83">
      <w:pPr>
        <w:ind w:firstLine="567"/>
        <w:jc w:val="both"/>
        <w:rPr>
          <w:b/>
          <w:bCs/>
          <w:color w:val="auto"/>
          <w:spacing w:val="-2"/>
          <w:sz w:val="26"/>
          <w:szCs w:val="26"/>
          <w:lang w:val="nl-NL"/>
        </w:rPr>
      </w:pPr>
      <w:r w:rsidRPr="00BA36E4">
        <w:rPr>
          <w:b/>
          <w:bCs/>
          <w:color w:val="auto"/>
          <w:sz w:val="26"/>
          <w:szCs w:val="26"/>
        </w:rPr>
        <w:t>2.6.17. [1120182], [Physical Education 2 (Badminton 2) (*)], [1]</w:t>
      </w:r>
    </w:p>
    <w:p w14:paraId="757D0210"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57C5100E"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Correctly perform basic badminton techniques to improve physical fitness.</w:t>
      </w:r>
    </w:p>
    <w:p w14:paraId="3E05C6D2"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Master and understand the scoring rules and common faults in badminton practice.</w:t>
      </w:r>
    </w:p>
    <w:p w14:paraId="7EA9490B"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 xml:space="preserve">The course contributes to training learners for comprehensive development in intellect, </w:t>
      </w:r>
      <w:r w:rsidRPr="00BA36E4">
        <w:rPr>
          <w:color w:val="auto"/>
          <w:sz w:val="26"/>
          <w:szCs w:val="26"/>
        </w:rPr>
        <w:lastRenderedPageBreak/>
        <w:t>ethics, physical fitness, and individual aptitudes in each field, with sufficient health and aesthetic capacity to live and work in an ever-changing social environment.</w:t>
      </w:r>
    </w:p>
    <w:p w14:paraId="3F641445" w14:textId="77777777" w:rsidR="00762188" w:rsidRPr="00BA36E4" w:rsidRDefault="00762188" w:rsidP="00C72D83">
      <w:pPr>
        <w:ind w:firstLine="567"/>
        <w:jc w:val="both"/>
        <w:rPr>
          <w:b/>
          <w:bCs/>
          <w:color w:val="auto"/>
          <w:sz w:val="26"/>
          <w:szCs w:val="26"/>
          <w:lang w:val="nl-NL"/>
        </w:rPr>
      </w:pPr>
      <w:r w:rsidRPr="00BA36E4">
        <w:rPr>
          <w:b/>
          <w:bCs/>
          <w:color w:val="auto"/>
          <w:sz w:val="26"/>
          <w:szCs w:val="26"/>
        </w:rPr>
        <w:t>2.6.18. [1120183], [Physical Education 3 (Badminton 3) (*)], [1]</w:t>
      </w:r>
    </w:p>
    <w:p w14:paraId="7D6A7CD8"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79446C3E"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Correctly perform basic badminton techniques to improve physical fitness.</w:t>
      </w:r>
    </w:p>
    <w:p w14:paraId="50F97771" w14:textId="77777777" w:rsidR="00762188" w:rsidRPr="00BA36E4" w:rsidRDefault="00762188" w:rsidP="00C72D83">
      <w:pPr>
        <w:pStyle w:val="Normal1"/>
        <w:widowControl w:val="0"/>
        <w:ind w:firstLine="567"/>
        <w:jc w:val="both"/>
        <w:rPr>
          <w:color w:val="auto"/>
          <w:sz w:val="26"/>
          <w:szCs w:val="26"/>
        </w:rPr>
      </w:pPr>
      <w:r w:rsidRPr="00BA36E4">
        <w:rPr>
          <w:color w:val="auto"/>
          <w:sz w:val="26"/>
          <w:szCs w:val="26"/>
        </w:rPr>
        <w:t>+ Master and understand the scoring rules and common faults in badminton practice.</w:t>
      </w:r>
    </w:p>
    <w:p w14:paraId="0D67F9B4"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68E32516" w14:textId="77777777" w:rsidR="00762188" w:rsidRPr="00BA36E4" w:rsidRDefault="00762188" w:rsidP="00C72D83">
      <w:pPr>
        <w:ind w:firstLine="567"/>
        <w:jc w:val="both"/>
        <w:rPr>
          <w:b/>
          <w:bCs/>
          <w:color w:val="auto"/>
          <w:sz w:val="26"/>
          <w:szCs w:val="26"/>
          <w:lang w:val="nl-NL"/>
        </w:rPr>
      </w:pPr>
      <w:r w:rsidRPr="00BA36E4">
        <w:rPr>
          <w:b/>
          <w:bCs/>
          <w:color w:val="auto"/>
          <w:sz w:val="26"/>
          <w:szCs w:val="26"/>
        </w:rPr>
        <w:t>2.6.19. [1120184], [Physical Education 1 (Vietnamese Traditional Martial Arts 1) (*)], [1]</w:t>
      </w:r>
    </w:p>
    <w:p w14:paraId="6D12ADC2"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00A0D37B"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 Foster moral qualities and good character, organizational discipline, responsibility, solidarity, collectivism, teamwork, courage, patriotism, and national spirit.</w:t>
      </w:r>
    </w:p>
    <w:p w14:paraId="34DDCDA8"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 The course contributes to training learners for comprehensive development in intellect, ethics, physical fitness, and individual aptitudes in each field, with sufficient health and aesthetic capacity to live and work in an ever-changing social environment.</w:t>
      </w:r>
    </w:p>
    <w:p w14:paraId="3C2773CF" w14:textId="77777777" w:rsidR="00762188" w:rsidRPr="00BA36E4" w:rsidRDefault="00762188" w:rsidP="00C72D83">
      <w:pPr>
        <w:ind w:firstLine="567"/>
        <w:jc w:val="both"/>
        <w:rPr>
          <w:b/>
          <w:bCs/>
          <w:color w:val="auto"/>
          <w:spacing w:val="-2"/>
          <w:sz w:val="26"/>
          <w:szCs w:val="26"/>
          <w:lang w:val="nl-NL"/>
        </w:rPr>
      </w:pPr>
      <w:r w:rsidRPr="00BA36E4">
        <w:rPr>
          <w:b/>
          <w:bCs/>
          <w:color w:val="auto"/>
          <w:sz w:val="26"/>
          <w:szCs w:val="26"/>
        </w:rPr>
        <w:t>2.6.20. [1120185], [Physical Education 2 (Vietnamese Traditional Martial Arts 2) (*)], [1]</w:t>
      </w:r>
    </w:p>
    <w:p w14:paraId="5092A001"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241139C1"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 Foster moral qualities and good character, organizational discipline, responsibility, solidarity, collectivism, teamwork, courage, patriotism, and national spirit.</w:t>
      </w:r>
    </w:p>
    <w:p w14:paraId="43E17076"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 The course contributes to training learners for comprehensive development in intellect, ethics, physical fitness, and individual aptitudes in each field, with sufficient motor ability and physical strength to live and work in an ever-changing social environment.</w:t>
      </w:r>
    </w:p>
    <w:p w14:paraId="3AA4466B" w14:textId="77777777" w:rsidR="00762188" w:rsidRPr="00BA36E4" w:rsidRDefault="00762188" w:rsidP="00C72D83">
      <w:pPr>
        <w:ind w:firstLine="567"/>
        <w:jc w:val="both"/>
        <w:rPr>
          <w:b/>
          <w:bCs/>
          <w:color w:val="auto"/>
          <w:spacing w:val="-2"/>
          <w:sz w:val="26"/>
          <w:szCs w:val="26"/>
          <w:lang w:val="vi-VN"/>
        </w:rPr>
      </w:pPr>
      <w:r w:rsidRPr="00BA36E4">
        <w:rPr>
          <w:b/>
          <w:bCs/>
          <w:color w:val="auto"/>
          <w:sz w:val="26"/>
          <w:szCs w:val="26"/>
        </w:rPr>
        <w:t>2.6.21. [1120186], [Physical Education 3 (Vietnamese Traditional Martial Arts 3) (*)], [1]</w:t>
      </w:r>
    </w:p>
    <w:p w14:paraId="4B2E51C2"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4B0365FA"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 Foster moral qualities and good character, organizational discipline, responsibility, solidarity, collectivism, teamwork, courage, patriotism, and national spirit.</w:t>
      </w:r>
    </w:p>
    <w:p w14:paraId="5C6C143D"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 The course contributes to training learners for comprehensive development in intellect, ethics, physical fitness, and individual aptitudes in each field, with sufficient motor ability and physical strength to live and work in an ever-changing social environment.</w:t>
      </w:r>
    </w:p>
    <w:p w14:paraId="395161FF" w14:textId="77777777" w:rsidR="00762188" w:rsidRPr="00BA36E4" w:rsidRDefault="00762188" w:rsidP="00C72D83">
      <w:pPr>
        <w:ind w:firstLine="567"/>
        <w:jc w:val="both"/>
        <w:rPr>
          <w:b/>
          <w:bCs/>
          <w:color w:val="auto"/>
          <w:spacing w:val="-2"/>
          <w:sz w:val="26"/>
          <w:szCs w:val="26"/>
          <w:lang w:val="vi-VN"/>
        </w:rPr>
      </w:pPr>
      <w:r w:rsidRPr="00BA36E4">
        <w:rPr>
          <w:b/>
          <w:bCs/>
          <w:color w:val="auto"/>
          <w:sz w:val="26"/>
          <w:szCs w:val="26"/>
        </w:rPr>
        <w:t>2.6.22. [1120187], [Physical Education 1 (Taekwondo 1) (*)], [1]</w:t>
      </w:r>
    </w:p>
    <w:p w14:paraId="02293474" w14:textId="77777777" w:rsidR="00762188" w:rsidRPr="00BA36E4" w:rsidRDefault="00762188" w:rsidP="00C72D83">
      <w:pPr>
        <w:widowControl w:val="0"/>
        <w:ind w:firstLine="567"/>
        <w:outlineLvl w:val="0"/>
        <w:rPr>
          <w:bCs/>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01CDFE31" w14:textId="77777777" w:rsidR="00762188" w:rsidRPr="00BA36E4" w:rsidRDefault="00762188" w:rsidP="00C72D83">
      <w:pPr>
        <w:widowControl w:val="0"/>
        <w:ind w:firstLine="567"/>
        <w:outlineLvl w:val="0"/>
        <w:rPr>
          <w:bCs/>
          <w:color w:val="auto"/>
          <w:sz w:val="26"/>
          <w:szCs w:val="26"/>
        </w:rPr>
      </w:pPr>
      <w:r w:rsidRPr="00BA36E4">
        <w:rPr>
          <w:color w:val="auto"/>
          <w:sz w:val="26"/>
          <w:szCs w:val="26"/>
        </w:rPr>
        <w:t>This martial arts training program emphasizes both spirit and physical fitness; however, the key point of Taekwondo is the cultivation of moral character. The course includes the following main contents:</w:t>
      </w:r>
    </w:p>
    <w:p w14:paraId="569D4C2F" w14:textId="77777777" w:rsidR="00762188" w:rsidRPr="00BA36E4" w:rsidRDefault="00762188" w:rsidP="00C72D83">
      <w:pPr>
        <w:pStyle w:val="ListParagraph"/>
        <w:widowControl w:val="0"/>
        <w:numPr>
          <w:ilvl w:val="0"/>
          <w:numId w:val="119"/>
        </w:numPr>
        <w:contextualSpacing/>
        <w:outlineLvl w:val="0"/>
        <w:rPr>
          <w:bCs/>
          <w:color w:val="auto"/>
          <w:sz w:val="26"/>
          <w:szCs w:val="26"/>
        </w:rPr>
      </w:pPr>
      <w:r w:rsidRPr="00BA36E4">
        <w:rPr>
          <w:color w:val="auto"/>
          <w:sz w:val="26"/>
          <w:szCs w:val="26"/>
        </w:rPr>
        <w:lastRenderedPageBreak/>
        <w:t>History and development of Taekwondo</w:t>
      </w:r>
    </w:p>
    <w:p w14:paraId="6B808241" w14:textId="77777777" w:rsidR="00762188" w:rsidRPr="00BA36E4" w:rsidRDefault="00762188" w:rsidP="00C72D83">
      <w:pPr>
        <w:widowControl w:val="0"/>
        <w:numPr>
          <w:ilvl w:val="0"/>
          <w:numId w:val="119"/>
        </w:numPr>
        <w:outlineLvl w:val="0"/>
        <w:rPr>
          <w:bCs/>
          <w:color w:val="auto"/>
          <w:sz w:val="26"/>
          <w:szCs w:val="26"/>
        </w:rPr>
      </w:pPr>
      <w:r w:rsidRPr="00BA36E4">
        <w:rPr>
          <w:color w:val="auto"/>
          <w:sz w:val="26"/>
          <w:szCs w:val="26"/>
        </w:rPr>
        <w:t>Analysis of Taekwondo techniques</w:t>
      </w:r>
    </w:p>
    <w:p w14:paraId="3C11F259" w14:textId="77777777" w:rsidR="00762188" w:rsidRPr="00BA36E4" w:rsidRDefault="00762188" w:rsidP="00C72D83">
      <w:pPr>
        <w:widowControl w:val="0"/>
        <w:numPr>
          <w:ilvl w:val="0"/>
          <w:numId w:val="119"/>
        </w:numPr>
        <w:outlineLvl w:val="0"/>
        <w:rPr>
          <w:bCs/>
          <w:color w:val="auto"/>
          <w:sz w:val="26"/>
          <w:szCs w:val="26"/>
        </w:rPr>
      </w:pPr>
      <w:r w:rsidRPr="00BA36E4">
        <w:rPr>
          <w:color w:val="auto"/>
          <w:sz w:val="26"/>
          <w:szCs w:val="26"/>
        </w:rPr>
        <w:t>Taekwondo competition rules</w:t>
      </w:r>
    </w:p>
    <w:p w14:paraId="178B0831" w14:textId="77777777" w:rsidR="00762188" w:rsidRPr="00BA36E4" w:rsidRDefault="00762188" w:rsidP="00C72D83">
      <w:pPr>
        <w:widowControl w:val="0"/>
        <w:numPr>
          <w:ilvl w:val="0"/>
          <w:numId w:val="119"/>
        </w:numPr>
        <w:outlineLvl w:val="0"/>
        <w:rPr>
          <w:bCs/>
          <w:color w:val="auto"/>
          <w:sz w:val="26"/>
          <w:szCs w:val="26"/>
        </w:rPr>
      </w:pPr>
      <w:r w:rsidRPr="00BA36E4">
        <w:rPr>
          <w:color w:val="auto"/>
          <w:sz w:val="26"/>
          <w:szCs w:val="26"/>
        </w:rPr>
        <w:t>Stances, defensive techniques, and attacking techniques</w:t>
      </w:r>
    </w:p>
    <w:p w14:paraId="4BC5FAB2" w14:textId="77777777" w:rsidR="00762188" w:rsidRPr="00BA36E4" w:rsidRDefault="00762188" w:rsidP="00C72D83">
      <w:pPr>
        <w:widowControl w:val="0"/>
        <w:numPr>
          <w:ilvl w:val="0"/>
          <w:numId w:val="119"/>
        </w:numPr>
        <w:outlineLvl w:val="0"/>
        <w:rPr>
          <w:bCs/>
          <w:color w:val="auto"/>
          <w:sz w:val="26"/>
          <w:szCs w:val="26"/>
        </w:rPr>
      </w:pPr>
      <w:r w:rsidRPr="00BA36E4">
        <w:rPr>
          <w:color w:val="auto"/>
          <w:sz w:val="26"/>
          <w:szCs w:val="26"/>
        </w:rPr>
        <w:t>Sparring techniques</w:t>
      </w:r>
    </w:p>
    <w:p w14:paraId="052F4FAA" w14:textId="77777777" w:rsidR="00762188" w:rsidRPr="00BA36E4" w:rsidRDefault="00762188" w:rsidP="00C72D83">
      <w:pPr>
        <w:widowControl w:val="0"/>
        <w:numPr>
          <w:ilvl w:val="0"/>
          <w:numId w:val="119"/>
        </w:numPr>
        <w:outlineLvl w:val="0"/>
        <w:rPr>
          <w:bCs/>
          <w:color w:val="auto"/>
          <w:sz w:val="26"/>
          <w:szCs w:val="26"/>
        </w:rPr>
      </w:pPr>
      <w:r w:rsidRPr="00BA36E4">
        <w:rPr>
          <w:color w:val="auto"/>
          <w:sz w:val="26"/>
          <w:szCs w:val="26"/>
        </w:rPr>
        <w:t>Poomsae techniques</w:t>
      </w:r>
    </w:p>
    <w:p w14:paraId="030FEDCD"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15227810" w14:textId="77777777" w:rsidR="00762188" w:rsidRPr="00BA36E4" w:rsidRDefault="00762188" w:rsidP="00C72D83">
      <w:pPr>
        <w:ind w:firstLine="567"/>
        <w:jc w:val="both"/>
        <w:rPr>
          <w:b/>
          <w:bCs/>
          <w:color w:val="auto"/>
          <w:spacing w:val="-2"/>
          <w:sz w:val="26"/>
          <w:szCs w:val="26"/>
        </w:rPr>
      </w:pPr>
      <w:r w:rsidRPr="00BA36E4">
        <w:rPr>
          <w:b/>
          <w:bCs/>
          <w:color w:val="auto"/>
          <w:sz w:val="26"/>
          <w:szCs w:val="26"/>
        </w:rPr>
        <w:t>2.6.23. [1120188], [Physical Education 2 (Taekwondo 2) (*)], [1]</w:t>
      </w:r>
    </w:p>
    <w:p w14:paraId="6664C632"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4314487A"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martial arts training program emphasizes both spirit and physical fitness; however, the key point of Taekwondo is the cultivation of moral character. The course includes the following main contents:</w:t>
      </w:r>
    </w:p>
    <w:p w14:paraId="7C2D41C4" w14:textId="77777777" w:rsidR="00762188" w:rsidRPr="00BA36E4" w:rsidRDefault="00762188" w:rsidP="00C72D83">
      <w:pPr>
        <w:pStyle w:val="ListParagraph"/>
        <w:widowControl w:val="0"/>
        <w:numPr>
          <w:ilvl w:val="0"/>
          <w:numId w:val="119"/>
        </w:numPr>
        <w:tabs>
          <w:tab w:val="clear" w:pos="1080"/>
          <w:tab w:val="num" w:pos="993"/>
        </w:tabs>
        <w:ind w:left="0" w:firstLine="567"/>
        <w:contextualSpacing/>
        <w:outlineLvl w:val="0"/>
        <w:rPr>
          <w:bCs/>
          <w:color w:val="auto"/>
          <w:sz w:val="26"/>
          <w:szCs w:val="26"/>
        </w:rPr>
      </w:pPr>
      <w:r w:rsidRPr="00BA36E4">
        <w:rPr>
          <w:color w:val="auto"/>
          <w:sz w:val="26"/>
          <w:szCs w:val="26"/>
        </w:rPr>
        <w:t>History and development of Taekwondo</w:t>
      </w:r>
    </w:p>
    <w:p w14:paraId="6F40E70C" w14:textId="77777777" w:rsidR="00762188" w:rsidRPr="00BA36E4" w:rsidRDefault="00762188" w:rsidP="00C72D83">
      <w:pPr>
        <w:widowControl w:val="0"/>
        <w:numPr>
          <w:ilvl w:val="0"/>
          <w:numId w:val="119"/>
        </w:numPr>
        <w:tabs>
          <w:tab w:val="clear" w:pos="1080"/>
          <w:tab w:val="num" w:pos="993"/>
        </w:tabs>
        <w:ind w:left="0" w:firstLine="567"/>
        <w:outlineLvl w:val="0"/>
        <w:rPr>
          <w:bCs/>
          <w:color w:val="auto"/>
          <w:sz w:val="26"/>
          <w:szCs w:val="26"/>
        </w:rPr>
      </w:pPr>
      <w:r w:rsidRPr="00BA36E4">
        <w:rPr>
          <w:color w:val="auto"/>
          <w:sz w:val="26"/>
          <w:szCs w:val="26"/>
        </w:rPr>
        <w:t>Analysis of Taekwondo techniques</w:t>
      </w:r>
    </w:p>
    <w:p w14:paraId="27ECB876" w14:textId="77777777" w:rsidR="00762188" w:rsidRPr="00BA36E4" w:rsidRDefault="00762188" w:rsidP="00C72D83">
      <w:pPr>
        <w:widowControl w:val="0"/>
        <w:numPr>
          <w:ilvl w:val="0"/>
          <w:numId w:val="119"/>
        </w:numPr>
        <w:tabs>
          <w:tab w:val="clear" w:pos="1080"/>
          <w:tab w:val="num" w:pos="993"/>
        </w:tabs>
        <w:ind w:left="0" w:firstLine="567"/>
        <w:outlineLvl w:val="0"/>
        <w:rPr>
          <w:bCs/>
          <w:color w:val="auto"/>
          <w:sz w:val="26"/>
          <w:szCs w:val="26"/>
        </w:rPr>
      </w:pPr>
      <w:r w:rsidRPr="00BA36E4">
        <w:rPr>
          <w:color w:val="auto"/>
          <w:sz w:val="26"/>
          <w:szCs w:val="26"/>
        </w:rPr>
        <w:t>Taekwondo competition rules</w:t>
      </w:r>
    </w:p>
    <w:p w14:paraId="3F6D5F82" w14:textId="77777777" w:rsidR="00762188" w:rsidRPr="00BA36E4" w:rsidRDefault="00762188" w:rsidP="00C72D83">
      <w:pPr>
        <w:widowControl w:val="0"/>
        <w:numPr>
          <w:ilvl w:val="0"/>
          <w:numId w:val="119"/>
        </w:numPr>
        <w:tabs>
          <w:tab w:val="clear" w:pos="1080"/>
          <w:tab w:val="num" w:pos="993"/>
        </w:tabs>
        <w:ind w:left="0" w:firstLine="567"/>
        <w:outlineLvl w:val="0"/>
        <w:rPr>
          <w:bCs/>
          <w:color w:val="auto"/>
          <w:sz w:val="26"/>
          <w:szCs w:val="26"/>
        </w:rPr>
      </w:pPr>
      <w:r w:rsidRPr="00BA36E4">
        <w:rPr>
          <w:color w:val="auto"/>
          <w:sz w:val="26"/>
          <w:szCs w:val="26"/>
        </w:rPr>
        <w:t>Stances, defensive techniques, and attacking techniques</w:t>
      </w:r>
    </w:p>
    <w:p w14:paraId="61F5D37E" w14:textId="77777777" w:rsidR="00762188" w:rsidRPr="00BA36E4" w:rsidRDefault="00762188" w:rsidP="00C72D83">
      <w:pPr>
        <w:widowControl w:val="0"/>
        <w:numPr>
          <w:ilvl w:val="0"/>
          <w:numId w:val="119"/>
        </w:numPr>
        <w:tabs>
          <w:tab w:val="clear" w:pos="1080"/>
          <w:tab w:val="num" w:pos="993"/>
        </w:tabs>
        <w:ind w:left="0" w:firstLine="567"/>
        <w:outlineLvl w:val="0"/>
        <w:rPr>
          <w:bCs/>
          <w:color w:val="auto"/>
          <w:sz w:val="26"/>
          <w:szCs w:val="26"/>
        </w:rPr>
      </w:pPr>
      <w:r w:rsidRPr="00BA36E4">
        <w:rPr>
          <w:color w:val="auto"/>
          <w:sz w:val="26"/>
          <w:szCs w:val="26"/>
        </w:rPr>
        <w:t>Sparring techniques</w:t>
      </w:r>
    </w:p>
    <w:p w14:paraId="2EBF7DBD" w14:textId="77777777" w:rsidR="00762188" w:rsidRPr="00BA36E4" w:rsidRDefault="00762188" w:rsidP="00C72D83">
      <w:pPr>
        <w:widowControl w:val="0"/>
        <w:numPr>
          <w:ilvl w:val="0"/>
          <w:numId w:val="119"/>
        </w:numPr>
        <w:tabs>
          <w:tab w:val="clear" w:pos="1080"/>
          <w:tab w:val="num" w:pos="993"/>
        </w:tabs>
        <w:ind w:left="0" w:firstLine="567"/>
        <w:outlineLvl w:val="0"/>
        <w:rPr>
          <w:bCs/>
          <w:color w:val="auto"/>
          <w:sz w:val="26"/>
          <w:szCs w:val="26"/>
        </w:rPr>
      </w:pPr>
      <w:r w:rsidRPr="00BA36E4">
        <w:rPr>
          <w:color w:val="auto"/>
          <w:sz w:val="26"/>
          <w:szCs w:val="26"/>
        </w:rPr>
        <w:t>Poomsae techniques</w:t>
      </w:r>
    </w:p>
    <w:p w14:paraId="034783E5" w14:textId="77777777" w:rsidR="00762188" w:rsidRPr="00BA36E4" w:rsidRDefault="00762188" w:rsidP="00C72D83">
      <w:pPr>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699B9F90" w14:textId="77777777" w:rsidR="00762188" w:rsidRPr="00BA36E4" w:rsidRDefault="00762188" w:rsidP="00C72D83">
      <w:pPr>
        <w:ind w:firstLine="567"/>
        <w:jc w:val="both"/>
        <w:rPr>
          <w:b/>
          <w:bCs/>
          <w:color w:val="auto"/>
          <w:spacing w:val="-2"/>
          <w:sz w:val="26"/>
          <w:szCs w:val="26"/>
        </w:rPr>
      </w:pPr>
      <w:r w:rsidRPr="00BA36E4">
        <w:rPr>
          <w:b/>
          <w:bCs/>
          <w:color w:val="auto"/>
          <w:sz w:val="26"/>
          <w:szCs w:val="26"/>
        </w:rPr>
        <w:t>2.6.24. [1120189], [Physical Education 3 (Taekwondo 3) (*)], [1]</w:t>
      </w:r>
    </w:p>
    <w:p w14:paraId="12453A13"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04D19E75" w14:textId="77777777" w:rsidR="00762188" w:rsidRPr="00BA36E4" w:rsidRDefault="00762188" w:rsidP="00C72D83">
      <w:pPr>
        <w:widowControl w:val="0"/>
        <w:ind w:firstLine="567"/>
        <w:jc w:val="both"/>
        <w:outlineLvl w:val="0"/>
        <w:rPr>
          <w:bCs/>
          <w:color w:val="auto"/>
          <w:sz w:val="26"/>
          <w:szCs w:val="26"/>
        </w:rPr>
      </w:pPr>
      <w:r w:rsidRPr="00BA36E4">
        <w:rPr>
          <w:color w:val="auto"/>
          <w:sz w:val="26"/>
          <w:szCs w:val="26"/>
        </w:rPr>
        <w:t>This martial arts training program emphasizes both spirit and physical fitness; however, the key point of Taekwondo is the cultivation of moral character. The course includes the following main contents:</w:t>
      </w:r>
    </w:p>
    <w:p w14:paraId="78B8A0C7" w14:textId="77777777" w:rsidR="00762188" w:rsidRPr="00BA36E4" w:rsidRDefault="00762188" w:rsidP="00C72D83">
      <w:pPr>
        <w:pStyle w:val="ListParagraph"/>
        <w:widowControl w:val="0"/>
        <w:numPr>
          <w:ilvl w:val="0"/>
          <w:numId w:val="119"/>
        </w:numPr>
        <w:tabs>
          <w:tab w:val="clear" w:pos="1080"/>
          <w:tab w:val="num" w:pos="1134"/>
        </w:tabs>
        <w:ind w:left="0" w:firstLine="851"/>
        <w:contextualSpacing/>
        <w:outlineLvl w:val="0"/>
        <w:rPr>
          <w:bCs/>
          <w:color w:val="auto"/>
          <w:sz w:val="26"/>
          <w:szCs w:val="26"/>
        </w:rPr>
      </w:pPr>
      <w:r w:rsidRPr="00BA36E4">
        <w:rPr>
          <w:color w:val="auto"/>
          <w:sz w:val="26"/>
          <w:szCs w:val="26"/>
        </w:rPr>
        <w:t>History and development of Taekwondo</w:t>
      </w:r>
    </w:p>
    <w:p w14:paraId="5DFCEDEC" w14:textId="77777777" w:rsidR="00762188" w:rsidRPr="00BA36E4" w:rsidRDefault="00762188" w:rsidP="00C72D83">
      <w:pPr>
        <w:widowControl w:val="0"/>
        <w:numPr>
          <w:ilvl w:val="0"/>
          <w:numId w:val="119"/>
        </w:numPr>
        <w:tabs>
          <w:tab w:val="clear" w:pos="1080"/>
          <w:tab w:val="num" w:pos="1134"/>
        </w:tabs>
        <w:ind w:left="0" w:firstLine="851"/>
        <w:outlineLvl w:val="0"/>
        <w:rPr>
          <w:bCs/>
          <w:color w:val="auto"/>
          <w:sz w:val="26"/>
          <w:szCs w:val="26"/>
        </w:rPr>
      </w:pPr>
      <w:r w:rsidRPr="00BA36E4">
        <w:rPr>
          <w:color w:val="auto"/>
          <w:sz w:val="26"/>
          <w:szCs w:val="26"/>
        </w:rPr>
        <w:t>Analysis of Taekwondo techniques</w:t>
      </w:r>
    </w:p>
    <w:p w14:paraId="4B406BD9" w14:textId="77777777" w:rsidR="00762188" w:rsidRPr="00BA36E4" w:rsidRDefault="00762188" w:rsidP="00C72D83">
      <w:pPr>
        <w:widowControl w:val="0"/>
        <w:numPr>
          <w:ilvl w:val="0"/>
          <w:numId w:val="119"/>
        </w:numPr>
        <w:tabs>
          <w:tab w:val="clear" w:pos="1080"/>
          <w:tab w:val="num" w:pos="1134"/>
        </w:tabs>
        <w:ind w:left="0" w:firstLine="851"/>
        <w:outlineLvl w:val="0"/>
        <w:rPr>
          <w:bCs/>
          <w:color w:val="auto"/>
          <w:sz w:val="26"/>
          <w:szCs w:val="26"/>
        </w:rPr>
      </w:pPr>
      <w:r w:rsidRPr="00BA36E4">
        <w:rPr>
          <w:color w:val="auto"/>
          <w:sz w:val="26"/>
          <w:szCs w:val="26"/>
        </w:rPr>
        <w:t>Taekwondo competition rules</w:t>
      </w:r>
    </w:p>
    <w:p w14:paraId="01763A01" w14:textId="77777777" w:rsidR="00762188" w:rsidRPr="00BA36E4" w:rsidRDefault="00762188" w:rsidP="00C72D83">
      <w:pPr>
        <w:widowControl w:val="0"/>
        <w:numPr>
          <w:ilvl w:val="0"/>
          <w:numId w:val="119"/>
        </w:numPr>
        <w:tabs>
          <w:tab w:val="clear" w:pos="1080"/>
          <w:tab w:val="num" w:pos="1134"/>
        </w:tabs>
        <w:ind w:left="0" w:firstLine="851"/>
        <w:outlineLvl w:val="0"/>
        <w:rPr>
          <w:bCs/>
          <w:color w:val="auto"/>
          <w:sz w:val="26"/>
          <w:szCs w:val="26"/>
        </w:rPr>
      </w:pPr>
      <w:r w:rsidRPr="00BA36E4">
        <w:rPr>
          <w:color w:val="auto"/>
          <w:sz w:val="26"/>
          <w:szCs w:val="26"/>
        </w:rPr>
        <w:t>Stances, defensive techniques, and attacking techniques</w:t>
      </w:r>
    </w:p>
    <w:p w14:paraId="2F9BE77F" w14:textId="77777777" w:rsidR="00762188" w:rsidRPr="00BA36E4" w:rsidRDefault="00762188" w:rsidP="00C72D83">
      <w:pPr>
        <w:widowControl w:val="0"/>
        <w:numPr>
          <w:ilvl w:val="0"/>
          <w:numId w:val="119"/>
        </w:numPr>
        <w:tabs>
          <w:tab w:val="clear" w:pos="1080"/>
          <w:tab w:val="num" w:pos="1134"/>
        </w:tabs>
        <w:ind w:left="0" w:firstLine="851"/>
        <w:outlineLvl w:val="0"/>
        <w:rPr>
          <w:bCs/>
          <w:color w:val="auto"/>
          <w:sz w:val="26"/>
          <w:szCs w:val="26"/>
        </w:rPr>
      </w:pPr>
      <w:r w:rsidRPr="00BA36E4">
        <w:rPr>
          <w:color w:val="auto"/>
          <w:sz w:val="26"/>
          <w:szCs w:val="26"/>
        </w:rPr>
        <w:t>Sparring techniques</w:t>
      </w:r>
    </w:p>
    <w:p w14:paraId="0B0CB048" w14:textId="77777777" w:rsidR="00762188" w:rsidRPr="00BA36E4" w:rsidRDefault="00762188" w:rsidP="00C72D83">
      <w:pPr>
        <w:widowControl w:val="0"/>
        <w:numPr>
          <w:ilvl w:val="0"/>
          <w:numId w:val="119"/>
        </w:numPr>
        <w:tabs>
          <w:tab w:val="clear" w:pos="1080"/>
          <w:tab w:val="num" w:pos="1134"/>
        </w:tabs>
        <w:ind w:left="0" w:firstLine="851"/>
        <w:outlineLvl w:val="0"/>
        <w:rPr>
          <w:bCs/>
          <w:color w:val="auto"/>
          <w:sz w:val="26"/>
          <w:szCs w:val="26"/>
        </w:rPr>
      </w:pPr>
      <w:r w:rsidRPr="00BA36E4">
        <w:rPr>
          <w:color w:val="auto"/>
          <w:sz w:val="26"/>
          <w:szCs w:val="26"/>
        </w:rPr>
        <w:t>Poomsae techniques</w:t>
      </w:r>
    </w:p>
    <w:p w14:paraId="00D38188"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4D1CDF30" w14:textId="77777777" w:rsidR="00762188" w:rsidRPr="00BA36E4" w:rsidRDefault="00762188" w:rsidP="00C72D83">
      <w:pPr>
        <w:ind w:firstLine="567"/>
        <w:jc w:val="both"/>
        <w:rPr>
          <w:b/>
          <w:bCs/>
          <w:color w:val="auto"/>
          <w:spacing w:val="-2"/>
          <w:sz w:val="26"/>
          <w:szCs w:val="26"/>
        </w:rPr>
      </w:pPr>
      <w:r w:rsidRPr="00BA36E4">
        <w:rPr>
          <w:b/>
          <w:bCs/>
          <w:color w:val="auto"/>
          <w:sz w:val="26"/>
          <w:szCs w:val="26"/>
        </w:rPr>
        <w:t>2.6.25. [1120190], [Physical Education 1 (Karatedo 1) (*)], [1]</w:t>
      </w:r>
    </w:p>
    <w:p w14:paraId="67AB0D0A" w14:textId="77777777" w:rsidR="00762188" w:rsidRPr="00BA36E4" w:rsidRDefault="00762188" w:rsidP="00C72D83">
      <w:pPr>
        <w:pStyle w:val="Normal1"/>
        <w:widowControl w:val="0"/>
        <w:ind w:firstLine="567"/>
        <w:jc w:val="both"/>
        <w:rPr>
          <w:bCs/>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2820291A"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74D59692" w14:textId="77777777" w:rsidR="00762188" w:rsidRPr="00BA36E4" w:rsidRDefault="00762188" w:rsidP="00C72D83">
      <w:pPr>
        <w:ind w:firstLine="567"/>
        <w:jc w:val="both"/>
        <w:rPr>
          <w:b/>
          <w:bCs/>
          <w:color w:val="auto"/>
          <w:spacing w:val="-2"/>
          <w:sz w:val="26"/>
          <w:szCs w:val="26"/>
          <w:lang w:val="nl-NL"/>
        </w:rPr>
      </w:pPr>
      <w:r w:rsidRPr="00BA36E4">
        <w:rPr>
          <w:b/>
          <w:bCs/>
          <w:color w:val="auto"/>
          <w:sz w:val="26"/>
          <w:szCs w:val="26"/>
        </w:rPr>
        <w:lastRenderedPageBreak/>
        <w:t>2.6.26. [1120191], [Physical Education 2 (Karatedo 2) (*)], [1]</w:t>
      </w:r>
    </w:p>
    <w:p w14:paraId="40FE4DDC" w14:textId="77777777" w:rsidR="00762188" w:rsidRPr="00BA36E4" w:rsidRDefault="00762188" w:rsidP="00C72D83">
      <w:pPr>
        <w:pStyle w:val="Normal1"/>
        <w:widowControl w:val="0"/>
        <w:ind w:firstLine="567"/>
        <w:jc w:val="both"/>
        <w:rPr>
          <w:bCs/>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76FDBD45"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7F5303C9" w14:textId="77777777" w:rsidR="00762188" w:rsidRPr="00BA36E4" w:rsidRDefault="00762188" w:rsidP="00C72D83">
      <w:pPr>
        <w:ind w:firstLine="567"/>
        <w:rPr>
          <w:b/>
          <w:bCs/>
          <w:color w:val="auto"/>
          <w:sz w:val="26"/>
          <w:szCs w:val="26"/>
          <w:lang w:val="nl-NL"/>
        </w:rPr>
      </w:pPr>
      <w:r w:rsidRPr="00BA36E4">
        <w:rPr>
          <w:b/>
          <w:bCs/>
          <w:color w:val="auto"/>
          <w:sz w:val="26"/>
          <w:szCs w:val="26"/>
        </w:rPr>
        <w:t>2.6.27. [1120192], [Physical Education 3 (Karatedo 3) (*)], [1]</w:t>
      </w:r>
    </w:p>
    <w:p w14:paraId="2EC542D0" w14:textId="77777777" w:rsidR="00762188" w:rsidRPr="00BA36E4" w:rsidRDefault="00762188" w:rsidP="00C72D83">
      <w:pPr>
        <w:pStyle w:val="Normal1"/>
        <w:widowControl w:val="0"/>
        <w:ind w:firstLine="567"/>
        <w:jc w:val="both"/>
        <w:rPr>
          <w:bCs/>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 It contributes to the comprehensive physical development of students.</w:t>
      </w:r>
    </w:p>
    <w:p w14:paraId="60A0E4BA"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17739222"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2.6.28. [1120239], [Physical Education 1 (Pickleball 1)], [1]</w:t>
      </w:r>
    </w:p>
    <w:p w14:paraId="47B9DEAB" w14:textId="77777777" w:rsidR="00762188" w:rsidRPr="00BA36E4" w:rsidRDefault="00762188" w:rsidP="00C72D83">
      <w:pPr>
        <w:pStyle w:val="Normal1"/>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Pickleball 1. It contributes to the comprehensive physical development of students.</w:t>
      </w:r>
    </w:p>
    <w:p w14:paraId="40A0286D"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5B3BC36D"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2.6.29. [1120240], [Physical Education 2 (Pickleball 2)], [1]</w:t>
      </w:r>
    </w:p>
    <w:p w14:paraId="1EC500AB" w14:textId="77777777" w:rsidR="00762188" w:rsidRPr="00BA36E4" w:rsidRDefault="00762188" w:rsidP="00C72D83">
      <w:pPr>
        <w:pStyle w:val="Normal1"/>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Pickleball 2. It contributes to the comprehensive physical development of students.</w:t>
      </w:r>
    </w:p>
    <w:p w14:paraId="06B77252"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46A9713B" w14:textId="77777777" w:rsidR="00762188" w:rsidRPr="00BA36E4" w:rsidRDefault="00762188" w:rsidP="00C72D83">
      <w:pPr>
        <w:ind w:firstLine="567"/>
        <w:jc w:val="both"/>
        <w:rPr>
          <w:b/>
          <w:bCs/>
          <w:color w:val="auto"/>
          <w:sz w:val="26"/>
          <w:szCs w:val="26"/>
        </w:rPr>
      </w:pPr>
      <w:r w:rsidRPr="00BA36E4">
        <w:rPr>
          <w:b/>
          <w:bCs/>
          <w:color w:val="auto"/>
          <w:sz w:val="26"/>
          <w:szCs w:val="26"/>
        </w:rPr>
        <w:t>2.6.30. [1120241], [Physical Education 3 (Pickleball 3)], [1]</w:t>
      </w:r>
    </w:p>
    <w:p w14:paraId="6D69BC2C" w14:textId="77777777" w:rsidR="00762188" w:rsidRPr="00BA36E4" w:rsidRDefault="00762188" w:rsidP="00C72D83">
      <w:pPr>
        <w:pStyle w:val="Normal1"/>
        <w:widowControl w:val="0"/>
        <w:ind w:firstLine="567"/>
        <w:jc w:val="both"/>
        <w:rPr>
          <w:color w:val="auto"/>
          <w:sz w:val="26"/>
          <w:szCs w:val="26"/>
          <w:lang w:val="nl-NL"/>
        </w:rPr>
      </w:pPr>
      <w:r w:rsidRPr="00BA36E4">
        <w:rPr>
          <w:color w:val="auto"/>
          <w:sz w:val="26"/>
          <w:szCs w:val="26"/>
        </w:rPr>
        <w:t>This course develops basic physical fitness, sport-specific techniques, rules of play, and safe practice habits through structured training and practice in Pickleball 3. It contributes to the comprehensive physical development of students.</w:t>
      </w:r>
    </w:p>
    <w:p w14:paraId="0C64D8BA" w14:textId="77777777" w:rsidR="00762188" w:rsidRPr="00BA36E4" w:rsidRDefault="00762188" w:rsidP="00C72D83">
      <w:pPr>
        <w:widowControl w:val="0"/>
        <w:ind w:firstLine="567"/>
        <w:jc w:val="both"/>
        <w:rPr>
          <w:color w:val="auto"/>
          <w:sz w:val="26"/>
          <w:szCs w:val="26"/>
          <w:lang w:val="nl-NL"/>
        </w:rPr>
      </w:pPr>
      <w:r w:rsidRPr="00BA36E4">
        <w:rPr>
          <w:color w:val="auto"/>
          <w:sz w:val="26"/>
          <w:szCs w:val="26"/>
        </w:rPr>
        <w:t>The course contributes to training learners for comprehensive development in intellect, ethics, physical fitness, and individual aptitudes in each field, with sufficient health and aesthetic capacity to live and work in an ever-changing social environment.</w:t>
      </w:r>
    </w:p>
    <w:p w14:paraId="13DB0B0D" w14:textId="77777777" w:rsidR="00762188" w:rsidRPr="00BA36E4" w:rsidRDefault="00762188" w:rsidP="00C72D83">
      <w:pPr>
        <w:rPr>
          <w:b/>
          <w:bCs/>
          <w:color w:val="auto"/>
          <w:sz w:val="26"/>
          <w:szCs w:val="26"/>
          <w:lang w:val="vi-VN"/>
        </w:rPr>
      </w:pPr>
    </w:p>
    <w:p w14:paraId="55439D08"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2.6.31. [1090061], [English 1], [3 credits]</w:t>
      </w:r>
    </w:p>
    <w:p w14:paraId="1DEC154C" w14:textId="77777777" w:rsidR="00762188" w:rsidRPr="00BA36E4" w:rsidRDefault="00762188" w:rsidP="00C72D83">
      <w:pPr>
        <w:pStyle w:val="Normal1"/>
        <w:widowControl w:val="0"/>
        <w:ind w:firstLine="567"/>
        <w:jc w:val="both"/>
        <w:rPr>
          <w:i/>
          <w:color w:val="auto"/>
          <w:sz w:val="26"/>
          <w:szCs w:val="26"/>
        </w:rPr>
      </w:pPr>
      <w:r w:rsidRPr="00BA36E4">
        <w:rPr>
          <w:color w:val="auto"/>
          <w:sz w:val="26"/>
          <w:szCs w:val="26"/>
        </w:rPr>
        <w:t>This course develops learners' English language competence in listening, speaking, reading, and writing for academic communication at the required level of the program.</w:t>
      </w:r>
    </w:p>
    <w:p w14:paraId="04F9D2D7"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2.6.32. [1090166], [English 2], [4 credits]</w:t>
      </w:r>
    </w:p>
    <w:p w14:paraId="7F1A277E" w14:textId="77777777" w:rsidR="00762188" w:rsidRPr="00BA36E4" w:rsidRDefault="00762188" w:rsidP="00C72D83">
      <w:pPr>
        <w:pStyle w:val="Normal1"/>
        <w:widowControl w:val="0"/>
        <w:ind w:firstLine="567"/>
        <w:jc w:val="both"/>
        <w:rPr>
          <w:i/>
          <w:color w:val="auto"/>
          <w:sz w:val="26"/>
          <w:szCs w:val="26"/>
        </w:rPr>
      </w:pPr>
      <w:r w:rsidRPr="00BA36E4">
        <w:rPr>
          <w:color w:val="auto"/>
          <w:sz w:val="26"/>
          <w:szCs w:val="26"/>
        </w:rPr>
        <w:t>This course develops learners' English language competence in listening, speaking, reading, and writing for academic communication at the required level of the program.</w:t>
      </w:r>
    </w:p>
    <w:p w14:paraId="2969FF1E"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2.6.33. [2030003], [Communication Skills], [2 credits]</w:t>
      </w:r>
    </w:p>
    <w:p w14:paraId="626CDC91" w14:textId="77777777" w:rsidR="00762188" w:rsidRPr="00BA36E4" w:rsidRDefault="00762188" w:rsidP="00C72D83">
      <w:pPr>
        <w:ind w:firstLine="720"/>
        <w:outlineLvl w:val="1"/>
        <w:rPr>
          <w:color w:val="auto"/>
          <w:sz w:val="26"/>
          <w:szCs w:val="26"/>
        </w:rPr>
      </w:pPr>
      <w:r w:rsidRPr="00BA36E4">
        <w:rPr>
          <w:color w:val="auto"/>
          <w:sz w:val="26"/>
          <w:szCs w:val="26"/>
        </w:rPr>
        <w:t>This course equips learners with fundamental concepts and practical skills in communication, interaction, teamwork, and responsive communication in academic, social, and professional contexts.</w:t>
      </w:r>
    </w:p>
    <w:p w14:paraId="05568923"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2.6.34. [1150422], [Entrepreneurship], [2 credits]</w:t>
      </w:r>
    </w:p>
    <w:p w14:paraId="63D7AAC0" w14:textId="77777777" w:rsidR="00762188" w:rsidRPr="00BA36E4" w:rsidRDefault="00762188" w:rsidP="00C72D83">
      <w:pPr>
        <w:pStyle w:val="ListParagraph"/>
        <w:ind w:left="0" w:firstLine="720"/>
        <w:jc w:val="both"/>
        <w:rPr>
          <w:bCs/>
          <w:color w:val="auto"/>
          <w:spacing w:val="-4"/>
          <w:sz w:val="26"/>
          <w:szCs w:val="26"/>
          <w:lang w:val="pt-BR"/>
        </w:rPr>
      </w:pPr>
      <w:r w:rsidRPr="00BA36E4">
        <w:rPr>
          <w:color w:val="auto"/>
          <w:sz w:val="26"/>
          <w:szCs w:val="26"/>
        </w:rPr>
        <w:lastRenderedPageBreak/>
        <w:t>This course provides foundational knowledge of entrepreneurship and innovation, helping students identify opportunities, develop business ideas, and formulate feasible action plans.</w:t>
      </w:r>
    </w:p>
    <w:p w14:paraId="63BE79F0" w14:textId="77777777" w:rsidR="00762188" w:rsidRPr="00BA36E4" w:rsidRDefault="00762188" w:rsidP="00C72D83">
      <w:pPr>
        <w:ind w:firstLine="567"/>
        <w:jc w:val="both"/>
        <w:rPr>
          <w:b/>
          <w:bCs/>
          <w:color w:val="auto"/>
          <w:sz w:val="26"/>
          <w:szCs w:val="26"/>
          <w:lang w:val="pt-BR"/>
        </w:rPr>
      </w:pPr>
      <w:r w:rsidRPr="00BA36E4">
        <w:rPr>
          <w:b/>
          <w:bCs/>
          <w:color w:val="auto"/>
          <w:sz w:val="26"/>
          <w:szCs w:val="26"/>
        </w:rPr>
        <w:t>2.6.35. [1050241], [Basic Informatics (Social Sciences)], [3 credits]</w:t>
      </w:r>
    </w:p>
    <w:p w14:paraId="1D58E580" w14:textId="77777777" w:rsidR="00762188" w:rsidRPr="00BA36E4" w:rsidRDefault="00762188" w:rsidP="00C72D83">
      <w:pPr>
        <w:pStyle w:val="Normal1"/>
        <w:widowControl w:val="0"/>
        <w:ind w:firstLine="720"/>
        <w:jc w:val="both"/>
        <w:rPr>
          <w:b/>
          <w:color w:val="auto"/>
          <w:sz w:val="26"/>
          <w:szCs w:val="26"/>
          <w:lang w:val="pt-BR"/>
        </w:rPr>
      </w:pPr>
      <w:r w:rsidRPr="00BA36E4">
        <w:rPr>
          <w:color w:val="auto"/>
          <w:sz w:val="26"/>
          <w:szCs w:val="26"/>
        </w:rPr>
        <w:t>This course provides updated foundational knowledge and practical skills in information technology, data organization, storage, processing, and the use of digital tools to support learning and professional work.</w:t>
      </w:r>
    </w:p>
    <w:p w14:paraId="766915E5"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2.6.36. [2030264], [General Psychology], [3 credits]</w:t>
      </w:r>
    </w:p>
    <w:p w14:paraId="3879ED73" w14:textId="77777777" w:rsidR="00762188" w:rsidRPr="00BA36E4" w:rsidRDefault="00762188" w:rsidP="00C72D83">
      <w:pPr>
        <w:widowControl w:val="0"/>
        <w:ind w:firstLine="567"/>
        <w:jc w:val="both"/>
        <w:rPr>
          <w:color w:val="auto"/>
          <w:sz w:val="26"/>
          <w:szCs w:val="26"/>
        </w:rPr>
      </w:pPr>
      <w:r w:rsidRPr="00BA36E4">
        <w:rPr>
          <w:color w:val="auto"/>
          <w:sz w:val="26"/>
          <w:szCs w:val="26"/>
        </w:rPr>
        <w:t>This course provides essential theoretical foundations in general psychology to support further study and professional application within the Social Work program.</w:t>
      </w:r>
    </w:p>
    <w:p w14:paraId="389726F9"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2.6.37. [1100058], [Introduction to Social Work], [2 credits]</w:t>
      </w:r>
    </w:p>
    <w:p w14:paraId="19BF0244"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introduction to social work, enabling learners to apply theory to practice in social work settings.</w:t>
      </w:r>
    </w:p>
    <w:p w14:paraId="4FC69C15" w14:textId="77777777" w:rsidR="00762188" w:rsidRPr="00BA36E4" w:rsidRDefault="00762188" w:rsidP="00C72D83">
      <w:pPr>
        <w:ind w:firstLine="540"/>
        <w:jc w:val="both"/>
        <w:rPr>
          <w:b/>
          <w:bCs/>
          <w:color w:val="auto"/>
          <w:sz w:val="26"/>
          <w:szCs w:val="26"/>
          <w:lang w:val="da-DK"/>
        </w:rPr>
      </w:pPr>
      <w:r w:rsidRPr="00BA36E4">
        <w:rPr>
          <w:b/>
          <w:bCs/>
          <w:color w:val="auto"/>
          <w:sz w:val="26"/>
          <w:szCs w:val="26"/>
        </w:rPr>
        <w:t>2.6.38. [2030269], [Human Behavior and the Social Environment], [2 credits]</w:t>
      </w:r>
    </w:p>
    <w:p w14:paraId="115EA002" w14:textId="77777777" w:rsidR="00762188" w:rsidRPr="00BA36E4" w:rsidRDefault="00762188" w:rsidP="00C72D83">
      <w:pPr>
        <w:ind w:firstLine="720"/>
        <w:jc w:val="both"/>
        <w:rPr>
          <w:b/>
          <w:bCs/>
          <w:color w:val="auto"/>
          <w:sz w:val="26"/>
          <w:szCs w:val="26"/>
        </w:rPr>
      </w:pPr>
      <w:r w:rsidRPr="00BA36E4">
        <w:rPr>
          <w:color w:val="auto"/>
          <w:sz w:val="26"/>
          <w:szCs w:val="26"/>
        </w:rPr>
        <w:t>This course provides core knowledge and practical orientation in human behavior and the social environment, supporting professional competence development in the Social Work program.</w:t>
      </w:r>
    </w:p>
    <w:p w14:paraId="762D200D" w14:textId="77777777" w:rsidR="00762188" w:rsidRPr="00BA36E4" w:rsidRDefault="00762188" w:rsidP="00C72D83">
      <w:pPr>
        <w:pStyle w:val="Muclon11"/>
        <w:numPr>
          <w:ilvl w:val="0"/>
          <w:numId w:val="0"/>
        </w:numPr>
        <w:tabs>
          <w:tab w:val="left" w:pos="720"/>
        </w:tabs>
        <w:spacing w:before="0" w:after="0" w:line="240" w:lineRule="auto"/>
        <w:outlineLvl w:val="1"/>
        <w:rPr>
          <w:rFonts w:ascii="Times New Roman" w:hAnsi="Times New Roman" w:cs="Times New Roman"/>
          <w:bCs w:val="0"/>
          <w:sz w:val="26"/>
          <w:szCs w:val="26"/>
        </w:rPr>
      </w:pPr>
      <w:r w:rsidRPr="00BA36E4">
        <w:rPr>
          <w:rFonts w:ascii="Times New Roman" w:hAnsi="Times New Roman" w:cs="Times New Roman"/>
          <w:sz w:val="26"/>
          <w:szCs w:val="26"/>
        </w:rPr>
        <w:t>2.6.39. [1100004], [Foundations of Vietnamese Culture], [2]</w:t>
      </w:r>
    </w:p>
    <w:p w14:paraId="3C337CD2" w14:textId="77777777" w:rsidR="00762188" w:rsidRPr="00BA36E4" w:rsidRDefault="00762188" w:rsidP="00C72D83">
      <w:pPr>
        <w:pStyle w:val="Normal1"/>
        <w:widowControl w:val="0"/>
        <w:ind w:firstLine="720"/>
        <w:jc w:val="both"/>
        <w:rPr>
          <w:color w:val="auto"/>
          <w:sz w:val="26"/>
          <w:szCs w:val="26"/>
          <w:lang w:val="pt-BR"/>
        </w:rPr>
      </w:pPr>
      <w:r w:rsidRPr="00BA36E4">
        <w:rPr>
          <w:color w:val="auto"/>
          <w:sz w:val="26"/>
          <w:szCs w:val="26"/>
        </w:rPr>
        <w:t>This course provides essential theoretical foundations in foundations of vietnamese culture to support further study and professional application within the Social Work program.</w:t>
      </w:r>
    </w:p>
    <w:p w14:paraId="1E4865EC" w14:textId="77777777" w:rsidR="00762188" w:rsidRPr="00BA36E4" w:rsidRDefault="00762188" w:rsidP="00C72D83">
      <w:pPr>
        <w:pStyle w:val="Normal1"/>
        <w:widowControl w:val="0"/>
        <w:ind w:firstLine="720"/>
        <w:jc w:val="both"/>
        <w:rPr>
          <w:color w:val="auto"/>
          <w:sz w:val="26"/>
          <w:szCs w:val="26"/>
          <w:lang w:val="pt-BR"/>
        </w:rPr>
      </w:pPr>
      <w:r w:rsidRPr="00BA36E4">
        <w:rPr>
          <w:color w:val="auto"/>
          <w:sz w:val="26"/>
          <w:szCs w:val="26"/>
        </w:rPr>
        <w:t>In addition to providing foundational knowledge of cultural studies and national culture, the course helps students identify the core values of Vietnamese culture, develop skills in observing, analyzing, and evaluating cultural phenomena, and foster interdisciplinary thinking in cultural research. Students can thereby apply cultural knowledge in social work practice, contributing to the preservation and promotion of national cultural identity in the era of globalization.</w:t>
      </w:r>
    </w:p>
    <w:p w14:paraId="5A7ADC35" w14:textId="77777777" w:rsidR="00762188" w:rsidRPr="00BA36E4" w:rsidRDefault="00762188" w:rsidP="00C72D83">
      <w:pPr>
        <w:ind w:firstLine="540"/>
        <w:jc w:val="both"/>
        <w:rPr>
          <w:b/>
          <w:bCs/>
          <w:color w:val="auto"/>
          <w:sz w:val="26"/>
          <w:szCs w:val="26"/>
          <w:lang w:val="nl-NL"/>
        </w:rPr>
      </w:pPr>
      <w:r w:rsidRPr="00BA36E4">
        <w:rPr>
          <w:b/>
          <w:bCs/>
          <w:color w:val="auto"/>
          <w:sz w:val="26"/>
          <w:szCs w:val="26"/>
        </w:rPr>
        <w:t>2.6.40. [1100140], [Introduction to Sociology], [3]</w:t>
      </w:r>
    </w:p>
    <w:p w14:paraId="365ED66A" w14:textId="77777777" w:rsidR="00762188" w:rsidRPr="00BA36E4" w:rsidRDefault="00762188" w:rsidP="00C72D83">
      <w:pPr>
        <w:ind w:firstLine="539"/>
        <w:jc w:val="both"/>
        <w:rPr>
          <w:b/>
          <w:bCs/>
          <w:color w:val="auto"/>
          <w:sz w:val="26"/>
          <w:szCs w:val="26"/>
          <w:lang w:val="nl-NL"/>
        </w:rPr>
      </w:pPr>
      <w:r w:rsidRPr="00BA36E4">
        <w:rPr>
          <w:color w:val="auto"/>
          <w:sz w:val="26"/>
          <w:szCs w:val="26"/>
        </w:rPr>
        <w:t>This course provides essential theoretical foundations in introduction to sociology to support further study and professional application within the Social Work program.</w:t>
      </w:r>
    </w:p>
    <w:p w14:paraId="6F546F54" w14:textId="77777777" w:rsidR="00762188" w:rsidRPr="00BA36E4" w:rsidRDefault="00762188" w:rsidP="00C72D83">
      <w:pPr>
        <w:ind w:firstLine="540"/>
        <w:jc w:val="both"/>
        <w:rPr>
          <w:b/>
          <w:bCs/>
          <w:color w:val="auto"/>
          <w:sz w:val="26"/>
          <w:szCs w:val="26"/>
          <w:lang w:val="da-DK"/>
        </w:rPr>
      </w:pPr>
      <w:r w:rsidRPr="00BA36E4">
        <w:rPr>
          <w:b/>
          <w:bCs/>
          <w:color w:val="auto"/>
          <w:sz w:val="26"/>
          <w:szCs w:val="26"/>
        </w:rPr>
        <w:t>2.6.41. [1100183], [Social Security], [3]</w:t>
      </w:r>
    </w:p>
    <w:p w14:paraId="153FED05" w14:textId="77777777" w:rsidR="00762188" w:rsidRPr="00BA36E4" w:rsidRDefault="00762188" w:rsidP="00C72D83">
      <w:pPr>
        <w:pStyle w:val="Normal1"/>
        <w:widowControl w:val="0"/>
        <w:ind w:firstLine="720"/>
        <w:jc w:val="both"/>
        <w:rPr>
          <w:color w:val="auto"/>
          <w:sz w:val="26"/>
          <w:szCs w:val="26"/>
          <w:lang w:val="vi-VN"/>
        </w:rPr>
      </w:pPr>
      <w:r w:rsidRPr="00BA36E4">
        <w:rPr>
          <w:color w:val="auto"/>
          <w:sz w:val="26"/>
          <w:szCs w:val="26"/>
        </w:rPr>
        <w:t>This course equips students with foundational and applied knowledge, methods, and professional skills related to social security, enabling learners to apply theory to practice in social work settings.</w:t>
      </w:r>
    </w:p>
    <w:p w14:paraId="507483E6" w14:textId="77777777" w:rsidR="00762188" w:rsidRPr="00BA36E4" w:rsidRDefault="00762188" w:rsidP="00C72D83">
      <w:pPr>
        <w:ind w:firstLine="567"/>
        <w:jc w:val="both"/>
        <w:rPr>
          <w:b/>
          <w:bCs/>
          <w:color w:val="auto"/>
          <w:sz w:val="26"/>
          <w:szCs w:val="26"/>
          <w:lang w:val="pt-BR"/>
        </w:rPr>
      </w:pPr>
      <w:r w:rsidRPr="00BA36E4">
        <w:rPr>
          <w:b/>
          <w:bCs/>
          <w:color w:val="auto"/>
          <w:sz w:val="26"/>
          <w:szCs w:val="26"/>
        </w:rPr>
        <w:t>2.6.42. [2030263], [General Education Studies], [2 credits]</w:t>
      </w:r>
    </w:p>
    <w:p w14:paraId="20F4F968" w14:textId="77777777" w:rsidR="00762188" w:rsidRPr="00BA36E4" w:rsidRDefault="00762188" w:rsidP="00C72D83">
      <w:pPr>
        <w:ind w:firstLine="720"/>
        <w:jc w:val="both"/>
        <w:outlineLvl w:val="1"/>
        <w:rPr>
          <w:color w:val="auto"/>
          <w:sz w:val="26"/>
          <w:szCs w:val="26"/>
          <w:lang w:val="vi-VN"/>
        </w:rPr>
      </w:pPr>
      <w:r w:rsidRPr="00BA36E4">
        <w:rPr>
          <w:color w:val="auto"/>
          <w:sz w:val="26"/>
          <w:szCs w:val="26"/>
        </w:rPr>
        <w:t>This course provides essential theoretical foundations in general education studies to support further study and professional application within the Social Work program.</w:t>
      </w:r>
    </w:p>
    <w:p w14:paraId="7110BF01" w14:textId="77777777" w:rsidR="00762188" w:rsidRPr="00BA36E4" w:rsidRDefault="00762188" w:rsidP="00C72D83">
      <w:pPr>
        <w:jc w:val="both"/>
        <w:outlineLvl w:val="1"/>
        <w:rPr>
          <w:color w:val="auto"/>
          <w:sz w:val="26"/>
          <w:szCs w:val="26"/>
          <w:lang w:val="vi-VN"/>
        </w:rPr>
      </w:pPr>
      <w:r w:rsidRPr="00BA36E4">
        <w:rPr>
          <w:color w:val="auto"/>
          <w:sz w:val="26"/>
          <w:szCs w:val="26"/>
        </w:rPr>
        <w:t>- General issues of educational science;</w:t>
      </w:r>
    </w:p>
    <w:p w14:paraId="2A7C7A5B" w14:textId="77777777" w:rsidR="00762188" w:rsidRPr="00BA36E4" w:rsidRDefault="00762188" w:rsidP="00C72D83">
      <w:pPr>
        <w:jc w:val="both"/>
        <w:outlineLvl w:val="1"/>
        <w:rPr>
          <w:color w:val="auto"/>
          <w:sz w:val="26"/>
          <w:szCs w:val="26"/>
          <w:lang w:val="vi-VN"/>
        </w:rPr>
      </w:pPr>
      <w:r w:rsidRPr="00BA36E4">
        <w:rPr>
          <w:color w:val="auto"/>
          <w:sz w:val="26"/>
          <w:szCs w:val="26"/>
        </w:rPr>
        <w:t>- The overall educational process;</w:t>
      </w:r>
    </w:p>
    <w:p w14:paraId="046ECB9B" w14:textId="77777777" w:rsidR="00762188" w:rsidRPr="00BA36E4" w:rsidRDefault="00762188" w:rsidP="00C72D83">
      <w:pPr>
        <w:jc w:val="both"/>
        <w:outlineLvl w:val="1"/>
        <w:rPr>
          <w:color w:val="auto"/>
          <w:sz w:val="26"/>
          <w:szCs w:val="26"/>
          <w:lang w:val="vi-VN"/>
        </w:rPr>
      </w:pPr>
      <w:r w:rsidRPr="00BA36E4">
        <w:rPr>
          <w:color w:val="auto"/>
          <w:sz w:val="26"/>
          <w:szCs w:val="26"/>
        </w:rPr>
        <w:t>- The Vietnamese education system;</w:t>
      </w:r>
    </w:p>
    <w:p w14:paraId="2985A4EB" w14:textId="77777777" w:rsidR="00762188" w:rsidRPr="00BA36E4" w:rsidRDefault="00762188" w:rsidP="00C72D83">
      <w:pPr>
        <w:ind w:firstLine="720"/>
        <w:jc w:val="both"/>
        <w:outlineLvl w:val="1"/>
        <w:rPr>
          <w:color w:val="auto"/>
          <w:sz w:val="26"/>
          <w:szCs w:val="26"/>
          <w:lang w:val="vi-VN"/>
        </w:rPr>
      </w:pPr>
      <w:r w:rsidRPr="00BA36E4">
        <w:rPr>
          <w:color w:val="auto"/>
          <w:sz w:val="26"/>
          <w:szCs w:val="26"/>
        </w:rPr>
        <w:t>- Characteristics of pedagogical work and requirements for education practitioners.</w:t>
      </w:r>
    </w:p>
    <w:p w14:paraId="07149A46" w14:textId="77777777" w:rsidR="00762188" w:rsidRPr="00BA36E4" w:rsidRDefault="00762188" w:rsidP="00C72D83">
      <w:pPr>
        <w:tabs>
          <w:tab w:val="left" w:pos="4665"/>
        </w:tabs>
        <w:ind w:firstLine="567"/>
        <w:jc w:val="both"/>
        <w:rPr>
          <w:color w:val="auto"/>
          <w:sz w:val="26"/>
          <w:szCs w:val="26"/>
          <w:lang w:val="nl-NL" w:eastAsia="x-none"/>
        </w:rPr>
      </w:pPr>
      <w:r w:rsidRPr="00BA36E4">
        <w:rPr>
          <w:color w:val="auto"/>
          <w:sz w:val="26"/>
          <w:szCs w:val="26"/>
        </w:rPr>
        <w:t>education practitioners.</w:t>
      </w:r>
    </w:p>
    <w:p w14:paraId="3C6F2D2C" w14:textId="77777777" w:rsidR="00762188" w:rsidRPr="00BA36E4" w:rsidRDefault="00762188" w:rsidP="00C72D83">
      <w:pPr>
        <w:ind w:left="33" w:firstLine="567"/>
        <w:jc w:val="both"/>
        <w:rPr>
          <w:b/>
          <w:bCs/>
          <w:color w:val="auto"/>
          <w:sz w:val="26"/>
          <w:szCs w:val="26"/>
          <w:lang w:val="vi-VN"/>
        </w:rPr>
      </w:pPr>
      <w:r w:rsidRPr="00BA36E4">
        <w:rPr>
          <w:b/>
          <w:bCs/>
          <w:color w:val="auto"/>
          <w:sz w:val="26"/>
          <w:szCs w:val="26"/>
        </w:rPr>
        <w:t>2.6.43. [1080135], [Socioeconomic Geography of Vietnam], [2]</w:t>
      </w:r>
    </w:p>
    <w:p w14:paraId="1024BE3D" w14:textId="77777777" w:rsidR="00762188" w:rsidRPr="00BA36E4" w:rsidRDefault="00762188" w:rsidP="00C72D83">
      <w:pPr>
        <w:jc w:val="both"/>
        <w:rPr>
          <w:color w:val="auto"/>
          <w:spacing w:val="-4"/>
          <w:sz w:val="26"/>
          <w:szCs w:val="26"/>
        </w:rPr>
      </w:pPr>
      <w:r w:rsidRPr="00BA36E4">
        <w:rPr>
          <w:color w:val="auto"/>
          <w:sz w:val="26"/>
          <w:szCs w:val="26"/>
        </w:rPr>
        <w:t>This course provides essential theoretical foundations in socioeconomic geography of vietnam to support further study and professional application within the Social Work program.</w:t>
      </w:r>
    </w:p>
    <w:p w14:paraId="6CA2E80C" w14:textId="77777777" w:rsidR="00762188" w:rsidRPr="00BA36E4" w:rsidRDefault="00762188" w:rsidP="00C72D83">
      <w:pPr>
        <w:ind w:left="33" w:firstLine="567"/>
        <w:jc w:val="both"/>
        <w:rPr>
          <w:b/>
          <w:bCs/>
          <w:color w:val="auto"/>
          <w:sz w:val="26"/>
          <w:szCs w:val="26"/>
          <w:lang w:val="vi-VN"/>
        </w:rPr>
      </w:pPr>
      <w:r w:rsidRPr="00BA36E4">
        <w:rPr>
          <w:color w:val="auto"/>
          <w:sz w:val="26"/>
          <w:szCs w:val="26"/>
        </w:rPr>
        <w:t xml:space="preserve">This is a compulsory course in the major foundational knowledge block for Social Work students. Through a full understanding of the role and distribution of resources in Vietnam’s </w:t>
      </w:r>
      <w:r w:rsidRPr="00BA36E4">
        <w:rPr>
          <w:color w:val="auto"/>
          <w:sz w:val="26"/>
          <w:szCs w:val="26"/>
        </w:rPr>
        <w:lastRenderedPageBreak/>
        <w:t>socio-economic development in the context of globalization, students can gain deeper insight into social work activities across different target groups and fields.</w:t>
      </w:r>
    </w:p>
    <w:p w14:paraId="40AD15E9"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2.6.44 [1100120], [Statistics in Social Sciences], [2]</w:t>
      </w:r>
    </w:p>
    <w:p w14:paraId="4B2E67BB" w14:textId="77777777" w:rsidR="00762188" w:rsidRPr="00BA36E4" w:rsidRDefault="00762188" w:rsidP="00C72D83">
      <w:pPr>
        <w:ind w:firstLine="720"/>
        <w:jc w:val="both"/>
        <w:rPr>
          <w:color w:val="auto"/>
          <w:sz w:val="26"/>
          <w:szCs w:val="26"/>
          <w:lang w:val="vi-VN"/>
        </w:rPr>
      </w:pPr>
      <w:r w:rsidRPr="00BA36E4">
        <w:rPr>
          <w:color w:val="auto"/>
          <w:sz w:val="26"/>
          <w:szCs w:val="26"/>
        </w:rPr>
        <w:t>Statistics in Social Sciences is a course in the professional education knowledge block and the major/disciplinary foundation block of the Social Work curriculum. It is offered in Semester 4 and provides students with applied statistical tools used to organize and process data in scientific research and in reports prepared in social work practice.</w:t>
      </w:r>
    </w:p>
    <w:p w14:paraId="4E4E53D7" w14:textId="77777777" w:rsidR="00762188" w:rsidRPr="00BA36E4" w:rsidRDefault="00762188" w:rsidP="00C72D83">
      <w:pPr>
        <w:ind w:firstLine="720"/>
        <w:jc w:val="both"/>
        <w:rPr>
          <w:color w:val="auto"/>
          <w:sz w:val="26"/>
          <w:szCs w:val="26"/>
          <w:lang w:val="vi-VN"/>
        </w:rPr>
      </w:pPr>
      <w:r w:rsidRPr="00BA36E4">
        <w:rPr>
          <w:color w:val="auto"/>
          <w:sz w:val="26"/>
          <w:szCs w:val="26"/>
        </w:rPr>
        <w:t>The content includes statistical tools for the social sciences (Statistics B) and social statistics content.</w:t>
      </w:r>
    </w:p>
    <w:p w14:paraId="2DF32FF4" w14:textId="77777777" w:rsidR="00762188" w:rsidRPr="00BA36E4" w:rsidRDefault="00762188" w:rsidP="00C72D83">
      <w:pPr>
        <w:ind w:firstLine="720"/>
        <w:jc w:val="both"/>
        <w:rPr>
          <w:color w:val="auto"/>
          <w:sz w:val="26"/>
          <w:szCs w:val="26"/>
          <w:lang w:val="vi-VN"/>
        </w:rPr>
      </w:pPr>
      <w:r w:rsidRPr="00BA36E4">
        <w:rPr>
          <w:color w:val="auto"/>
          <w:sz w:val="26"/>
          <w:szCs w:val="26"/>
        </w:rPr>
        <w:t>The statistical tools section introduces methods for describing data, such as frequency distribution tables, graphs, and commonly used statistics such as mode, median, mean, standard deviation, and bivariate correlation coefficients. The inferential statistics section introduces sampling techniques, methods of inference from sample statistics, and several hypothesis-testing procedures commonly used in sample surveys or simple experiments.</w:t>
      </w:r>
    </w:p>
    <w:p w14:paraId="65837D1A" w14:textId="77777777" w:rsidR="00762188" w:rsidRPr="00BA36E4" w:rsidRDefault="00762188" w:rsidP="00C72D83">
      <w:pPr>
        <w:ind w:firstLine="567"/>
        <w:jc w:val="both"/>
        <w:rPr>
          <w:color w:val="auto"/>
          <w:sz w:val="26"/>
          <w:szCs w:val="26"/>
          <w:lang w:val="vi-VN"/>
        </w:rPr>
      </w:pPr>
      <w:r w:rsidRPr="00BA36E4">
        <w:rPr>
          <w:color w:val="auto"/>
          <w:sz w:val="26"/>
          <w:szCs w:val="26"/>
        </w:rPr>
        <w:t>The social statistics section covers systems of social indicators and statistical indicators in various areas of social activity.</w:t>
      </w:r>
    </w:p>
    <w:p w14:paraId="00634A02" w14:textId="77777777" w:rsidR="00762188" w:rsidRPr="00BA36E4" w:rsidRDefault="00762188" w:rsidP="00C72D83">
      <w:pPr>
        <w:ind w:firstLine="567"/>
        <w:jc w:val="both"/>
        <w:rPr>
          <w:b/>
          <w:bCs/>
          <w:color w:val="auto"/>
          <w:sz w:val="26"/>
          <w:szCs w:val="26"/>
        </w:rPr>
      </w:pPr>
      <w:r w:rsidRPr="00BA36E4">
        <w:rPr>
          <w:b/>
          <w:bCs/>
          <w:color w:val="auto"/>
          <w:sz w:val="26"/>
          <w:szCs w:val="26"/>
        </w:rPr>
        <w:t>2.6.45. [1100079], [Social Work Administration], [3]</w:t>
      </w:r>
    </w:p>
    <w:p w14:paraId="7C1ACFFE" w14:textId="77777777" w:rsidR="00762188" w:rsidRPr="00BA36E4" w:rsidRDefault="00762188" w:rsidP="00C72D83">
      <w:pPr>
        <w:ind w:firstLine="720"/>
        <w:jc w:val="both"/>
        <w:rPr>
          <w:b/>
          <w:color w:val="auto"/>
          <w:sz w:val="26"/>
          <w:szCs w:val="26"/>
          <w:lang w:val="vi-VN"/>
        </w:rPr>
      </w:pPr>
      <w:r w:rsidRPr="00BA36E4">
        <w:rPr>
          <w:color w:val="auto"/>
          <w:sz w:val="26"/>
          <w:szCs w:val="26"/>
        </w:rPr>
        <w:t>This course equips students with foundational and applied knowledge, methods, and professional skills related to social work administration, enabling learners to apply theory to practice in social work settings.</w:t>
      </w:r>
    </w:p>
    <w:p w14:paraId="2BAA35FE" w14:textId="77777777" w:rsidR="00762188" w:rsidRPr="00BA36E4" w:rsidRDefault="00762188" w:rsidP="00C72D83">
      <w:pPr>
        <w:ind w:firstLine="567"/>
        <w:jc w:val="both"/>
        <w:rPr>
          <w:b/>
          <w:bCs/>
          <w:color w:val="auto"/>
          <w:sz w:val="26"/>
          <w:szCs w:val="26"/>
          <w:lang w:val="es-ES_tradnl"/>
        </w:rPr>
      </w:pPr>
      <w:r w:rsidRPr="00BA36E4">
        <w:rPr>
          <w:b/>
          <w:bCs/>
          <w:color w:val="auto"/>
          <w:sz w:val="26"/>
          <w:szCs w:val="26"/>
        </w:rPr>
        <w:t>2.6.46. [2030004], [Vietnamese Document Drafting Techniques], [2]</w:t>
      </w:r>
    </w:p>
    <w:p w14:paraId="3BE616BC" w14:textId="77777777" w:rsidR="00762188" w:rsidRPr="00BA36E4" w:rsidRDefault="00762188" w:rsidP="00C72D83">
      <w:pPr>
        <w:pStyle w:val="Normal1"/>
        <w:widowControl w:val="0"/>
        <w:ind w:firstLine="720"/>
        <w:jc w:val="both"/>
        <w:rPr>
          <w:color w:val="auto"/>
          <w:sz w:val="26"/>
          <w:szCs w:val="26"/>
          <w:lang w:val="pt-BR"/>
        </w:rPr>
      </w:pPr>
      <w:r w:rsidRPr="00BA36E4">
        <w:rPr>
          <w:color w:val="auto"/>
          <w:sz w:val="26"/>
          <w:szCs w:val="26"/>
        </w:rPr>
        <w:t>This course provides core knowledge and practical orientation in vietnamese document drafting techniques, supporting professional competence development in the Social Work program.</w:t>
      </w:r>
    </w:p>
    <w:p w14:paraId="0502EC63" w14:textId="77777777" w:rsidR="00762188" w:rsidRPr="00BA36E4" w:rsidRDefault="00762188" w:rsidP="00C72D83">
      <w:pPr>
        <w:pStyle w:val="Normal1"/>
        <w:widowControl w:val="0"/>
        <w:ind w:firstLine="720"/>
        <w:jc w:val="both"/>
        <w:rPr>
          <w:color w:val="auto"/>
          <w:sz w:val="26"/>
          <w:szCs w:val="26"/>
          <w:lang w:val="pt-BR"/>
        </w:rPr>
      </w:pPr>
      <w:r w:rsidRPr="00BA36E4">
        <w:rPr>
          <w:color w:val="auto"/>
          <w:sz w:val="26"/>
          <w:szCs w:val="26"/>
        </w:rPr>
        <w:t>Through document drafting practice, students are trained to use Vietnamese accurately, coherently, and clearly; at the same time, they improve their thinking, awareness, and professional attitude in administrative and social communication. The course aims to cultivate careful, cultured, and responsible habits in language use within a professional environment.</w:t>
      </w:r>
    </w:p>
    <w:p w14:paraId="5C334D62" w14:textId="77777777" w:rsidR="00762188" w:rsidRPr="00BA36E4" w:rsidRDefault="00762188" w:rsidP="00C72D83">
      <w:pPr>
        <w:ind w:firstLine="567"/>
        <w:rPr>
          <w:b/>
          <w:bCs/>
          <w:color w:val="auto"/>
          <w:sz w:val="26"/>
          <w:szCs w:val="26"/>
        </w:rPr>
      </w:pPr>
      <w:r w:rsidRPr="00BA36E4">
        <w:rPr>
          <w:b/>
          <w:bCs/>
          <w:color w:val="auto"/>
          <w:sz w:val="26"/>
          <w:szCs w:val="26"/>
        </w:rPr>
        <w:t>2.6.47. [1100006], [Social Work with Individuals], [3]</w:t>
      </w:r>
    </w:p>
    <w:p w14:paraId="372C8404" w14:textId="77777777" w:rsidR="00762188" w:rsidRPr="00BA36E4" w:rsidRDefault="00762188" w:rsidP="00C72D83">
      <w:pPr>
        <w:ind w:firstLine="720"/>
        <w:jc w:val="both"/>
        <w:rPr>
          <w:color w:val="auto"/>
          <w:sz w:val="26"/>
          <w:szCs w:val="26"/>
          <w:lang w:val="vi-VN"/>
        </w:rPr>
      </w:pPr>
      <w:r w:rsidRPr="00BA36E4">
        <w:rPr>
          <w:color w:val="auto"/>
          <w:sz w:val="26"/>
          <w:szCs w:val="26"/>
        </w:rPr>
        <w:t>This course equips students with foundational and applied knowledge, methods, and professional skills related to social work with individuals, enabling learners to apply theory to practice in social work settings.</w:t>
      </w:r>
    </w:p>
    <w:p w14:paraId="41D15802" w14:textId="77777777" w:rsidR="00762188" w:rsidRPr="00BA36E4" w:rsidRDefault="00762188" w:rsidP="00C72D83">
      <w:pPr>
        <w:ind w:left="153" w:firstLine="567"/>
        <w:jc w:val="both"/>
        <w:rPr>
          <w:b/>
          <w:bCs/>
          <w:color w:val="auto"/>
          <w:sz w:val="26"/>
          <w:szCs w:val="26"/>
          <w:lang w:val="nl-NL"/>
        </w:rPr>
      </w:pPr>
      <w:r w:rsidRPr="00BA36E4">
        <w:rPr>
          <w:b/>
          <w:bCs/>
          <w:color w:val="auto"/>
          <w:sz w:val="26"/>
          <w:szCs w:val="26"/>
        </w:rPr>
        <w:t>2.6.48. [2030271], [Social Work Practice I (Social Work with Individuals)], [3]</w:t>
      </w:r>
    </w:p>
    <w:p w14:paraId="172A144E" w14:textId="77777777" w:rsidR="00762188" w:rsidRPr="00BA36E4" w:rsidRDefault="00762188" w:rsidP="00C72D83">
      <w:pPr>
        <w:ind w:firstLine="720"/>
        <w:jc w:val="both"/>
        <w:rPr>
          <w:b/>
          <w:color w:val="auto"/>
          <w:sz w:val="26"/>
          <w:szCs w:val="26"/>
          <w:lang w:val="vi-VN"/>
        </w:rPr>
      </w:pPr>
      <w:r w:rsidRPr="00BA36E4">
        <w:rPr>
          <w:color w:val="auto"/>
          <w:sz w:val="26"/>
          <w:szCs w:val="26"/>
        </w:rPr>
        <w:t>This course equips students with foundational and applied knowledge, methods, and professional skills related to social work practice i (social work with individuals), enabling learners to apply theory to practice in social work settings.</w:t>
      </w:r>
    </w:p>
    <w:p w14:paraId="4459A411" w14:textId="77777777" w:rsidR="00762188" w:rsidRPr="00BA36E4" w:rsidRDefault="00762188" w:rsidP="00C72D83">
      <w:pPr>
        <w:ind w:firstLine="567"/>
        <w:jc w:val="both"/>
        <w:rPr>
          <w:b/>
          <w:bCs/>
          <w:color w:val="auto"/>
          <w:sz w:val="26"/>
          <w:szCs w:val="26"/>
        </w:rPr>
      </w:pPr>
      <w:r w:rsidRPr="00BA36E4">
        <w:rPr>
          <w:b/>
          <w:bCs/>
          <w:color w:val="auto"/>
          <w:sz w:val="26"/>
          <w:szCs w:val="26"/>
        </w:rPr>
        <w:t>2.6.49. [1100231], [Case Management in Social Work], [2]</w:t>
      </w:r>
    </w:p>
    <w:p w14:paraId="3DF7EEB3"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case management in social work, enabling learners to apply theory to practice in social work settings.</w:t>
      </w:r>
    </w:p>
    <w:p w14:paraId="6B8D30A7" w14:textId="77777777" w:rsidR="00762188" w:rsidRPr="00BA36E4" w:rsidRDefault="00762188" w:rsidP="00C72D83">
      <w:pPr>
        <w:ind w:firstLine="720"/>
        <w:jc w:val="both"/>
        <w:rPr>
          <w:b/>
          <w:bCs/>
          <w:color w:val="auto"/>
          <w:sz w:val="26"/>
          <w:szCs w:val="26"/>
          <w:lang w:val="nb-NO"/>
        </w:rPr>
      </w:pPr>
      <w:r w:rsidRPr="00BA36E4">
        <w:rPr>
          <w:b/>
          <w:bCs/>
          <w:color w:val="auto"/>
          <w:sz w:val="26"/>
          <w:szCs w:val="26"/>
        </w:rPr>
        <w:t>2.6.50. [1100010], [Social Work with Groups], [3]</w:t>
      </w:r>
    </w:p>
    <w:p w14:paraId="22905887" w14:textId="77777777" w:rsidR="00762188" w:rsidRPr="00BA36E4" w:rsidRDefault="00762188" w:rsidP="00C72D83">
      <w:pPr>
        <w:ind w:firstLine="720"/>
        <w:jc w:val="both"/>
        <w:rPr>
          <w:rStyle w:val="StyleDemuclon114pt"/>
          <w:rFonts w:ascii="Times New Roman" w:hAnsi="Times New Roman"/>
          <w:b w:val="0"/>
          <w:bCs w:val="0"/>
          <w:color w:val="auto"/>
          <w:sz w:val="26"/>
          <w:szCs w:val="26"/>
        </w:rPr>
      </w:pPr>
      <w:r w:rsidRPr="00BA36E4">
        <w:rPr>
          <w:color w:val="auto"/>
          <w:sz w:val="26"/>
          <w:szCs w:val="26"/>
        </w:rPr>
        <w:t>This course equips students with foundational and applied knowledge, methods, and professional skills related to social work with groups, enabling learners to apply theory to practice in social work settings.</w:t>
      </w:r>
    </w:p>
    <w:p w14:paraId="16A0EF37" w14:textId="77777777" w:rsidR="00762188" w:rsidRPr="00BA36E4" w:rsidRDefault="00762188" w:rsidP="00C72D83">
      <w:pPr>
        <w:pStyle w:val="Muclon11"/>
        <w:numPr>
          <w:ilvl w:val="0"/>
          <w:numId w:val="0"/>
        </w:numPr>
        <w:tabs>
          <w:tab w:val="left" w:pos="720"/>
        </w:tabs>
        <w:spacing w:before="0" w:after="0" w:line="240" w:lineRule="auto"/>
        <w:outlineLvl w:val="1"/>
        <w:rPr>
          <w:rFonts w:ascii="Times New Roman" w:hAnsi="Times New Roman" w:cs="Times New Roman"/>
          <w:bCs w:val="0"/>
          <w:sz w:val="26"/>
          <w:szCs w:val="26"/>
          <w:lang w:val="nl-NL"/>
        </w:rPr>
      </w:pPr>
      <w:r w:rsidRPr="00BA36E4">
        <w:rPr>
          <w:rFonts w:ascii="Times New Roman" w:hAnsi="Times New Roman" w:cs="Times New Roman"/>
          <w:sz w:val="26"/>
          <w:szCs w:val="26"/>
        </w:rPr>
        <w:t>2.6.51. [2030272], [Social Work Practice II (Social Work with Groups)], [3]</w:t>
      </w:r>
    </w:p>
    <w:p w14:paraId="3705BEFD" w14:textId="77777777" w:rsidR="00762188" w:rsidRPr="00BA36E4" w:rsidRDefault="00762188" w:rsidP="00C72D83">
      <w:pPr>
        <w:ind w:firstLine="720"/>
        <w:jc w:val="both"/>
        <w:rPr>
          <w:b/>
          <w:color w:val="auto"/>
          <w:sz w:val="26"/>
          <w:szCs w:val="26"/>
        </w:rPr>
      </w:pPr>
      <w:r w:rsidRPr="00BA36E4">
        <w:rPr>
          <w:color w:val="auto"/>
          <w:sz w:val="26"/>
          <w:szCs w:val="26"/>
        </w:rPr>
        <w:t>This course equips students with foundational and applied knowledge, methods, and professional skills related to social work practice ii (social work with groups), enabling learners to apply theory to practice in social work settings.</w:t>
      </w:r>
    </w:p>
    <w:p w14:paraId="727CB79D" w14:textId="77777777" w:rsidR="00762188" w:rsidRPr="00BA36E4" w:rsidRDefault="00762188" w:rsidP="00C72D83">
      <w:pPr>
        <w:ind w:firstLine="720"/>
        <w:jc w:val="both"/>
        <w:rPr>
          <w:b/>
          <w:bCs/>
          <w:color w:val="auto"/>
          <w:sz w:val="26"/>
          <w:szCs w:val="26"/>
          <w:lang w:val="nb-NO"/>
        </w:rPr>
      </w:pPr>
      <w:r w:rsidRPr="00BA36E4">
        <w:rPr>
          <w:b/>
          <w:bCs/>
          <w:color w:val="auto"/>
          <w:sz w:val="26"/>
          <w:szCs w:val="26"/>
        </w:rPr>
        <w:lastRenderedPageBreak/>
        <w:t>2.6.52. [1100133], [Community Organization and Development], [3]</w:t>
      </w:r>
    </w:p>
    <w:p w14:paraId="359CFBB8" w14:textId="77777777" w:rsidR="00762188" w:rsidRPr="00BA36E4" w:rsidRDefault="00762188" w:rsidP="00C72D83">
      <w:pPr>
        <w:ind w:firstLine="720"/>
        <w:jc w:val="both"/>
        <w:rPr>
          <w:color w:val="auto"/>
          <w:sz w:val="26"/>
          <w:szCs w:val="26"/>
        </w:rPr>
      </w:pPr>
      <w:r w:rsidRPr="00BA36E4">
        <w:rPr>
          <w:color w:val="auto"/>
          <w:sz w:val="26"/>
          <w:szCs w:val="26"/>
        </w:rPr>
        <w:t>This course provides core knowledge and practical orientation in community organization and development, supporting professional competence development in the Social Work program.</w:t>
      </w:r>
    </w:p>
    <w:p w14:paraId="62719B15" w14:textId="77777777" w:rsidR="00762188" w:rsidRPr="00BA36E4" w:rsidRDefault="00762188" w:rsidP="00C72D83">
      <w:pPr>
        <w:pStyle w:val="Muclon11"/>
        <w:numPr>
          <w:ilvl w:val="0"/>
          <w:numId w:val="0"/>
        </w:numPr>
        <w:tabs>
          <w:tab w:val="left" w:pos="720"/>
        </w:tabs>
        <w:spacing w:before="0" w:after="0" w:line="240" w:lineRule="auto"/>
        <w:outlineLvl w:val="1"/>
        <w:rPr>
          <w:rFonts w:ascii="Times New Roman" w:hAnsi="Times New Roman" w:cs="Times New Roman"/>
          <w:bCs w:val="0"/>
          <w:sz w:val="26"/>
          <w:szCs w:val="26"/>
        </w:rPr>
      </w:pPr>
      <w:r w:rsidRPr="00BA36E4">
        <w:rPr>
          <w:rFonts w:ascii="Times New Roman" w:hAnsi="Times New Roman" w:cs="Times New Roman"/>
          <w:sz w:val="26"/>
          <w:szCs w:val="26"/>
        </w:rPr>
        <w:t>2.6.53. [2030273], [Social Work Practice III (Community Organization and Development)], [3]</w:t>
      </w:r>
    </w:p>
    <w:p w14:paraId="3B575B48" w14:textId="77777777" w:rsidR="00762188" w:rsidRPr="00BA36E4" w:rsidRDefault="00762188" w:rsidP="00C72D83">
      <w:pPr>
        <w:pStyle w:val="Normal1"/>
        <w:widowControl w:val="0"/>
        <w:ind w:firstLine="720"/>
        <w:jc w:val="both"/>
        <w:rPr>
          <w:color w:val="auto"/>
          <w:sz w:val="26"/>
          <w:szCs w:val="26"/>
        </w:rPr>
      </w:pPr>
      <w:r w:rsidRPr="00BA36E4">
        <w:rPr>
          <w:color w:val="auto"/>
          <w:sz w:val="26"/>
          <w:szCs w:val="26"/>
        </w:rPr>
        <w:t>This course equips students with foundational and applied knowledge, methods, and professional skills related to social work practice iii (community organization and development), enabling learners to apply theory to practice in social work settings.</w:t>
      </w:r>
    </w:p>
    <w:p w14:paraId="2155AD27" w14:textId="77777777" w:rsidR="00762188" w:rsidRPr="00BA36E4" w:rsidRDefault="00762188" w:rsidP="00C72D83">
      <w:pPr>
        <w:pStyle w:val="Muclon11"/>
        <w:numPr>
          <w:ilvl w:val="0"/>
          <w:numId w:val="0"/>
        </w:numPr>
        <w:spacing w:before="0" w:after="0" w:line="240" w:lineRule="auto"/>
        <w:ind w:firstLine="540"/>
        <w:outlineLvl w:val="1"/>
        <w:rPr>
          <w:rFonts w:ascii="Times New Roman" w:hAnsi="Times New Roman" w:cs="Times New Roman"/>
          <w:bCs w:val="0"/>
          <w:sz w:val="26"/>
          <w:szCs w:val="26"/>
        </w:rPr>
      </w:pPr>
      <w:r w:rsidRPr="00BA36E4">
        <w:rPr>
          <w:rFonts w:ascii="Times New Roman" w:hAnsi="Times New Roman" w:cs="Times New Roman"/>
          <w:sz w:val="26"/>
          <w:szCs w:val="26"/>
        </w:rPr>
        <w:t>2.6.54. [1100228], [Social Work with Drug Dependence, Prostitution, and HIV/AIDS-Affected Populations], [3]</w:t>
      </w:r>
    </w:p>
    <w:p w14:paraId="6EE07C65" w14:textId="77777777" w:rsidR="00762188" w:rsidRPr="00BA36E4" w:rsidRDefault="00762188" w:rsidP="00C72D83">
      <w:pPr>
        <w:pStyle w:val="Normal1"/>
        <w:widowControl w:val="0"/>
        <w:ind w:firstLine="720"/>
        <w:jc w:val="both"/>
        <w:rPr>
          <w:rStyle w:val="StyleDemuclon114pt"/>
          <w:rFonts w:ascii="Times New Roman" w:hAnsi="Times New Roman"/>
          <w:b w:val="0"/>
          <w:bCs w:val="0"/>
          <w:color w:val="auto"/>
          <w:sz w:val="26"/>
          <w:szCs w:val="26"/>
          <w:lang w:val="vi-VN"/>
        </w:rPr>
      </w:pPr>
      <w:r w:rsidRPr="00BA36E4">
        <w:rPr>
          <w:color w:val="auto"/>
          <w:sz w:val="26"/>
          <w:szCs w:val="26"/>
        </w:rPr>
        <w:t>This course equips students with foundational and applied knowledge, methods, and professional skills related to social work with drug dependence, prostitution, and hiv/aids-affected populations, enabling learners to apply theory to practice in social work settings.</w:t>
      </w:r>
    </w:p>
    <w:p w14:paraId="3511169E" w14:textId="77777777" w:rsidR="00762188" w:rsidRPr="00BA36E4" w:rsidRDefault="00762188" w:rsidP="00C72D83">
      <w:pPr>
        <w:ind w:firstLine="540"/>
        <w:jc w:val="both"/>
        <w:rPr>
          <w:b/>
          <w:bCs/>
          <w:color w:val="auto"/>
          <w:sz w:val="26"/>
          <w:szCs w:val="26"/>
          <w:lang w:val="it-IT"/>
        </w:rPr>
      </w:pPr>
      <w:r w:rsidRPr="00BA36E4">
        <w:rPr>
          <w:b/>
          <w:bCs/>
          <w:color w:val="auto"/>
          <w:sz w:val="26"/>
          <w:szCs w:val="26"/>
        </w:rPr>
        <w:t>2.6.55. [2030266], [Social Work in Community Health Care], [3]</w:t>
      </w:r>
    </w:p>
    <w:p w14:paraId="6B9D82D6"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social work in community health care, enabling learners to apply theory to practice in social work settings.</w:t>
      </w:r>
    </w:p>
    <w:p w14:paraId="14B14AF9" w14:textId="77777777" w:rsidR="00762188" w:rsidRPr="00BA36E4" w:rsidRDefault="00762188" w:rsidP="00C72D83">
      <w:pPr>
        <w:pStyle w:val="Muclon11"/>
        <w:numPr>
          <w:ilvl w:val="0"/>
          <w:numId w:val="0"/>
        </w:numPr>
        <w:spacing w:before="0" w:after="0" w:line="240" w:lineRule="auto"/>
        <w:ind w:firstLine="540"/>
        <w:outlineLvl w:val="1"/>
        <w:rPr>
          <w:rFonts w:ascii="Times New Roman" w:hAnsi="Times New Roman" w:cs="Times New Roman"/>
          <w:bCs w:val="0"/>
          <w:sz w:val="26"/>
          <w:szCs w:val="26"/>
        </w:rPr>
      </w:pPr>
      <w:r w:rsidRPr="00BA36E4">
        <w:rPr>
          <w:rFonts w:ascii="Times New Roman" w:hAnsi="Times New Roman" w:cs="Times New Roman"/>
          <w:sz w:val="26"/>
          <w:szCs w:val="26"/>
        </w:rPr>
        <w:t>2.6.56. [1100229], [Social Work with People Living in Poverty], [2]</w:t>
      </w:r>
    </w:p>
    <w:p w14:paraId="7095F66A" w14:textId="77777777" w:rsidR="00762188" w:rsidRPr="00BA36E4" w:rsidRDefault="00762188" w:rsidP="00C72D83">
      <w:pPr>
        <w:ind w:firstLine="720"/>
        <w:jc w:val="both"/>
        <w:rPr>
          <w:b/>
          <w:bCs/>
          <w:color w:val="auto"/>
          <w:spacing w:val="-2"/>
          <w:sz w:val="26"/>
          <w:szCs w:val="26"/>
        </w:rPr>
      </w:pPr>
      <w:r w:rsidRPr="00BA36E4">
        <w:rPr>
          <w:color w:val="auto"/>
          <w:sz w:val="26"/>
          <w:szCs w:val="26"/>
        </w:rPr>
        <w:t>This course equips students with foundational and applied knowledge, methods, and professional skills related to social work with people living in poverty, enabling learners to apply theory to practice in social work settings.</w:t>
      </w:r>
    </w:p>
    <w:p w14:paraId="441B370B" w14:textId="77777777" w:rsidR="00762188" w:rsidRPr="00BA36E4" w:rsidRDefault="00762188" w:rsidP="00C72D83">
      <w:pPr>
        <w:pStyle w:val="BodyTextIndent"/>
        <w:spacing w:line="240" w:lineRule="auto"/>
        <w:ind w:left="90" w:firstLine="630"/>
        <w:rPr>
          <w:rFonts w:ascii="Times New Roman" w:hAnsi="Times New Roman"/>
          <w:b/>
          <w:bCs/>
          <w:color w:val="auto"/>
          <w:sz w:val="26"/>
          <w:szCs w:val="26"/>
          <w:lang w:val="vi-VN"/>
        </w:rPr>
      </w:pPr>
      <w:r w:rsidRPr="00BA36E4">
        <w:rPr>
          <w:rFonts w:ascii="Times New Roman" w:hAnsi="Times New Roman"/>
          <w:b/>
          <w:bCs/>
          <w:color w:val="auto"/>
          <w:sz w:val="26"/>
          <w:szCs w:val="26"/>
        </w:rPr>
        <w:t>2.6.57. [1100239], [Social Work with Ethnic Minorities], [2]</w:t>
      </w:r>
    </w:p>
    <w:p w14:paraId="631B889F" w14:textId="77777777" w:rsidR="00762188" w:rsidRPr="00BA36E4" w:rsidRDefault="00762188" w:rsidP="00C72D83">
      <w:pPr>
        <w:ind w:firstLine="700"/>
        <w:jc w:val="both"/>
        <w:rPr>
          <w:color w:val="auto"/>
          <w:sz w:val="26"/>
          <w:szCs w:val="26"/>
        </w:rPr>
      </w:pPr>
      <w:r w:rsidRPr="00BA36E4">
        <w:rPr>
          <w:color w:val="auto"/>
          <w:sz w:val="26"/>
          <w:szCs w:val="26"/>
        </w:rPr>
        <w:t>This course equips students with foundational and applied knowledge, methods, and professional skills related to social work with ethnic minorities, enabling learners to apply theory to practice in social work settings.</w:t>
      </w:r>
    </w:p>
    <w:p w14:paraId="32551D9F" w14:textId="77777777" w:rsidR="00762188" w:rsidRPr="00BA36E4" w:rsidRDefault="00762188" w:rsidP="00C72D83">
      <w:pPr>
        <w:ind w:firstLine="700"/>
        <w:jc w:val="both"/>
        <w:rPr>
          <w:b/>
          <w:bCs/>
          <w:color w:val="auto"/>
          <w:sz w:val="26"/>
          <w:szCs w:val="26"/>
          <w:lang w:val="vi-VN"/>
        </w:rPr>
      </w:pPr>
      <w:r w:rsidRPr="00BA36E4">
        <w:rPr>
          <w:b/>
          <w:bCs/>
          <w:color w:val="auto"/>
          <w:sz w:val="26"/>
          <w:szCs w:val="26"/>
        </w:rPr>
        <w:t>2.6.58. [1100237], [Social Work with Individuals Exhibiting Deviant Behavior], [2]</w:t>
      </w:r>
    </w:p>
    <w:p w14:paraId="065E18C8"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social work with individuals exhibiting deviant behavior, enabling learners to apply theory to practice in social work settings.</w:t>
      </w:r>
    </w:p>
    <w:p w14:paraId="62E97716"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2.6.59. [2030005], [Social Work with Youth], [2]</w:t>
      </w:r>
    </w:p>
    <w:p w14:paraId="318A7D4E" w14:textId="77777777" w:rsidR="00762188" w:rsidRPr="00BA36E4" w:rsidRDefault="00762188" w:rsidP="00C72D83">
      <w:pPr>
        <w:pStyle w:val="Normal1"/>
        <w:widowControl w:val="0"/>
        <w:ind w:firstLine="567"/>
        <w:jc w:val="both"/>
        <w:rPr>
          <w:color w:val="auto"/>
          <w:sz w:val="26"/>
          <w:szCs w:val="26"/>
          <w:lang w:val="vi-VN"/>
        </w:rPr>
      </w:pPr>
      <w:r w:rsidRPr="00BA36E4">
        <w:rPr>
          <w:color w:val="auto"/>
          <w:sz w:val="26"/>
          <w:szCs w:val="26"/>
        </w:rPr>
        <w:t>This course equips students with foundational and applied knowledge, methods, and professional skills related to social work with youth, enabling learners to apply theory to practice in social work settings.</w:t>
      </w:r>
    </w:p>
    <w:p w14:paraId="28F5EBE9" w14:textId="77777777" w:rsidR="00762188" w:rsidRPr="00BA36E4" w:rsidRDefault="00762188" w:rsidP="00C72D83">
      <w:pPr>
        <w:pStyle w:val="Normal1"/>
        <w:widowControl w:val="0"/>
        <w:jc w:val="both"/>
        <w:rPr>
          <w:bCs/>
          <w:color w:val="auto"/>
          <w:sz w:val="26"/>
          <w:szCs w:val="26"/>
          <w:lang w:val="vi-VN"/>
        </w:rPr>
      </w:pPr>
      <w:r w:rsidRPr="00BA36E4">
        <w:rPr>
          <w:color w:val="auto"/>
          <w:sz w:val="26"/>
          <w:szCs w:val="26"/>
        </w:rPr>
        <w:t>Concepts of social work with youth; the purposes, roles, and principles of social work with youth; selected theories applicable to social work with youth and methods of social work for youth; and basic skills in social work with youth, equipping learners with fundamental knowledge and necessary skills to address issues faced by youth as individuals, groups, and families.</w:t>
      </w:r>
    </w:p>
    <w:p w14:paraId="1A5D94D0" w14:textId="1535757B" w:rsidR="00762188" w:rsidRPr="00BA36E4" w:rsidRDefault="00762188" w:rsidP="00037745">
      <w:pPr>
        <w:pStyle w:val="Title"/>
        <w:tabs>
          <w:tab w:val="left" w:pos="426"/>
        </w:tabs>
        <w:jc w:val="both"/>
        <w:rPr>
          <w:rFonts w:ascii="Times New Roman" w:hAnsi="Times New Roman"/>
          <w:bCs w:val="0"/>
          <w:color w:val="auto"/>
          <w:sz w:val="26"/>
          <w:szCs w:val="26"/>
          <w:lang w:val="vi-VN"/>
        </w:rPr>
      </w:pPr>
      <w:r w:rsidRPr="00BA36E4">
        <w:rPr>
          <w:rFonts w:ascii="Times New Roman" w:hAnsi="Times New Roman"/>
          <w:color w:val="auto"/>
          <w:sz w:val="26"/>
          <w:szCs w:val="26"/>
        </w:rPr>
        <w:tab/>
      </w:r>
      <w:r w:rsidRPr="00BA36E4">
        <w:rPr>
          <w:rFonts w:ascii="Times New Roman" w:hAnsi="Times New Roman"/>
          <w:color w:val="auto"/>
          <w:sz w:val="26"/>
          <w:szCs w:val="26"/>
        </w:rPr>
        <w:tab/>
      </w:r>
    </w:p>
    <w:p w14:paraId="1322BFD0" w14:textId="77777777" w:rsidR="00762188" w:rsidRPr="00BA36E4" w:rsidRDefault="00762188" w:rsidP="00C72D83">
      <w:pPr>
        <w:pStyle w:val="Title"/>
        <w:tabs>
          <w:tab w:val="left" w:pos="426"/>
        </w:tabs>
        <w:jc w:val="both"/>
        <w:rPr>
          <w:rFonts w:ascii="Times New Roman" w:hAnsi="Times New Roman"/>
          <w:color w:val="auto"/>
          <w:sz w:val="26"/>
          <w:szCs w:val="26"/>
          <w:lang w:val="vi-VN"/>
        </w:rPr>
      </w:pPr>
      <w:r w:rsidRPr="00BA36E4">
        <w:rPr>
          <w:rFonts w:ascii="Times New Roman" w:hAnsi="Times New Roman"/>
          <w:color w:val="auto"/>
          <w:sz w:val="26"/>
          <w:szCs w:val="26"/>
        </w:rPr>
        <w:t>2.6.60. [1100008], [Social Work with Older Adults], [2]</w:t>
      </w:r>
    </w:p>
    <w:p w14:paraId="372556A5" w14:textId="77777777" w:rsidR="00762188" w:rsidRPr="00BA36E4" w:rsidRDefault="00762188" w:rsidP="00C72D83">
      <w:pPr>
        <w:ind w:firstLine="720"/>
        <w:jc w:val="both"/>
        <w:outlineLvl w:val="2"/>
        <w:rPr>
          <w:color w:val="auto"/>
          <w:sz w:val="26"/>
          <w:szCs w:val="26"/>
        </w:rPr>
      </w:pPr>
      <w:r w:rsidRPr="00BA36E4">
        <w:rPr>
          <w:color w:val="auto"/>
          <w:sz w:val="26"/>
          <w:szCs w:val="26"/>
        </w:rPr>
        <w:t>This course equips students with foundational and applied knowledge, methods, and professional skills related to social work with older adults, enabling learners to apply theory to practice in social work settings.</w:t>
      </w:r>
    </w:p>
    <w:p w14:paraId="2E79C7BE" w14:textId="77777777" w:rsidR="00762188" w:rsidRPr="00BA36E4" w:rsidRDefault="00762188" w:rsidP="00C72D83">
      <w:pPr>
        <w:pStyle w:val="Title"/>
        <w:tabs>
          <w:tab w:val="left" w:pos="426"/>
        </w:tabs>
        <w:jc w:val="both"/>
        <w:rPr>
          <w:rFonts w:ascii="Times New Roman" w:hAnsi="Times New Roman"/>
          <w:bCs w:val="0"/>
          <w:color w:val="auto"/>
          <w:sz w:val="26"/>
          <w:szCs w:val="26"/>
          <w:lang w:val="vi-VN"/>
        </w:rPr>
      </w:pPr>
      <w:r w:rsidRPr="00BA36E4">
        <w:rPr>
          <w:rFonts w:ascii="Times New Roman" w:hAnsi="Times New Roman"/>
          <w:color w:val="auto"/>
          <w:sz w:val="26"/>
          <w:szCs w:val="26"/>
        </w:rPr>
        <w:t>2.6.61. [2030274], [Social Work in Disaster and Emergency Situations], [2]</w:t>
      </w:r>
    </w:p>
    <w:p w14:paraId="10F088A9" w14:textId="77777777" w:rsidR="00762188" w:rsidRPr="00BA36E4" w:rsidRDefault="00762188" w:rsidP="00C72D83">
      <w:pPr>
        <w:ind w:firstLine="720"/>
        <w:jc w:val="both"/>
        <w:rPr>
          <w:b/>
          <w:bCs/>
          <w:color w:val="auto"/>
          <w:spacing w:val="-2"/>
          <w:sz w:val="26"/>
          <w:szCs w:val="26"/>
        </w:rPr>
      </w:pPr>
      <w:r w:rsidRPr="00BA36E4">
        <w:rPr>
          <w:color w:val="auto"/>
          <w:sz w:val="26"/>
          <w:szCs w:val="26"/>
        </w:rPr>
        <w:t>This course equips students with foundational and applied knowledge, methods, and professional skills related to social work in disaster and emergency situations, enabling learners to apply theory to practice in social work settings.</w:t>
      </w:r>
    </w:p>
    <w:p w14:paraId="76B77D8E"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lastRenderedPageBreak/>
        <w:t>2.6.62. [1100009], [Social Work with Persons with Disabilities], [2]</w:t>
      </w:r>
    </w:p>
    <w:p w14:paraId="78589955" w14:textId="77777777" w:rsidR="00762188" w:rsidRPr="00BA36E4" w:rsidRDefault="00762188" w:rsidP="00C72D83">
      <w:pPr>
        <w:pStyle w:val="Normal1"/>
        <w:widowControl w:val="0"/>
        <w:tabs>
          <w:tab w:val="right" w:leader="dot" w:pos="9270"/>
        </w:tabs>
        <w:jc w:val="both"/>
        <w:rPr>
          <w:color w:val="auto"/>
          <w:sz w:val="26"/>
          <w:szCs w:val="26"/>
          <w:lang w:val="vi-VN"/>
        </w:rPr>
      </w:pPr>
      <w:r w:rsidRPr="00BA36E4">
        <w:rPr>
          <w:color w:val="auto"/>
          <w:sz w:val="26"/>
          <w:szCs w:val="26"/>
        </w:rPr>
        <w:t>This course equips students with foundational and applied knowledge, methods, and professional skills related to social work with persons with disabilities, enabling learners to apply theory to practice in social work settings.</w:t>
      </w:r>
    </w:p>
    <w:p w14:paraId="79FF4FAE" w14:textId="77777777" w:rsidR="00762188" w:rsidRPr="00BA36E4" w:rsidRDefault="00762188" w:rsidP="00C72D83">
      <w:pPr>
        <w:ind w:firstLine="720"/>
        <w:jc w:val="both"/>
        <w:rPr>
          <w:b/>
          <w:bCs/>
          <w:color w:val="auto"/>
          <w:sz w:val="26"/>
          <w:szCs w:val="26"/>
          <w:lang w:val="vi-VN"/>
        </w:rPr>
      </w:pPr>
      <w:r w:rsidRPr="00BA36E4">
        <w:rPr>
          <w:b/>
          <w:bCs/>
          <w:color w:val="auto"/>
          <w:sz w:val="26"/>
          <w:szCs w:val="26"/>
        </w:rPr>
        <w:t>2.6.63. [1100234], [Social Work with Families], [2]</w:t>
      </w:r>
    </w:p>
    <w:p w14:paraId="52A0C583" w14:textId="77777777" w:rsidR="00762188" w:rsidRPr="00BA36E4" w:rsidRDefault="00762188" w:rsidP="00C72D83">
      <w:pPr>
        <w:shd w:val="clear" w:color="auto" w:fill="FFFFFF"/>
        <w:ind w:firstLine="720"/>
        <w:jc w:val="both"/>
        <w:rPr>
          <w:color w:val="auto"/>
          <w:sz w:val="26"/>
          <w:szCs w:val="26"/>
        </w:rPr>
      </w:pPr>
      <w:r w:rsidRPr="00BA36E4">
        <w:rPr>
          <w:color w:val="auto"/>
          <w:sz w:val="26"/>
          <w:szCs w:val="26"/>
        </w:rPr>
        <w:t>This course equips students with foundational and applied knowledge, methods, and professional skills related to social work with families, enabling learners to apply theory to practice in social work settings.</w:t>
      </w:r>
    </w:p>
    <w:p w14:paraId="7CC623CE" w14:textId="77777777" w:rsidR="00762188" w:rsidRPr="00BA36E4" w:rsidRDefault="00762188" w:rsidP="00C72D83">
      <w:pPr>
        <w:tabs>
          <w:tab w:val="left" w:pos="0"/>
          <w:tab w:val="left" w:pos="851"/>
        </w:tabs>
        <w:jc w:val="both"/>
        <w:rPr>
          <w:b/>
          <w:bCs/>
          <w:color w:val="auto"/>
          <w:sz w:val="26"/>
          <w:szCs w:val="26"/>
          <w:lang w:val="nl-NL"/>
        </w:rPr>
      </w:pPr>
      <w:r w:rsidRPr="00BA36E4">
        <w:rPr>
          <w:b/>
          <w:bCs/>
          <w:color w:val="auto"/>
          <w:sz w:val="26"/>
          <w:szCs w:val="26"/>
        </w:rPr>
        <w:t>2.6.64. [2030267], [Social Work in Mental Health Care], [2]</w:t>
      </w:r>
    </w:p>
    <w:p w14:paraId="58588148" w14:textId="77777777" w:rsidR="00762188" w:rsidRPr="00BA36E4" w:rsidRDefault="00762188" w:rsidP="00C72D83">
      <w:pPr>
        <w:pStyle w:val="BodyTextIndent"/>
        <w:spacing w:line="240" w:lineRule="auto"/>
        <w:ind w:left="0" w:firstLine="720"/>
        <w:rPr>
          <w:rFonts w:ascii="Times New Roman" w:hAnsi="Times New Roman"/>
          <w:i/>
          <w:color w:val="auto"/>
          <w:sz w:val="26"/>
          <w:szCs w:val="26"/>
          <w:lang w:val="nl-NL"/>
        </w:rPr>
      </w:pPr>
      <w:r w:rsidRPr="00BA36E4">
        <w:rPr>
          <w:rFonts w:ascii="Times New Roman" w:hAnsi="Times New Roman"/>
          <w:color w:val="auto"/>
          <w:sz w:val="26"/>
          <w:szCs w:val="26"/>
        </w:rPr>
        <w:t>This course equips students with foundational and applied knowledge, methods, and professional skills related to social work in mental health care, enabling learners to apply theory to practice in social work settings.</w:t>
      </w:r>
    </w:p>
    <w:p w14:paraId="56649347" w14:textId="77777777" w:rsidR="00762188" w:rsidRPr="00BA36E4" w:rsidRDefault="00762188" w:rsidP="00C72D83">
      <w:pPr>
        <w:tabs>
          <w:tab w:val="left" w:pos="0"/>
          <w:tab w:val="left" w:pos="851"/>
        </w:tabs>
        <w:jc w:val="both"/>
        <w:rPr>
          <w:b/>
          <w:bCs/>
          <w:color w:val="auto"/>
          <w:sz w:val="26"/>
          <w:szCs w:val="26"/>
          <w:lang w:val="nl-NL"/>
        </w:rPr>
      </w:pPr>
      <w:r w:rsidRPr="00BA36E4">
        <w:rPr>
          <w:b/>
          <w:bCs/>
          <w:color w:val="auto"/>
          <w:sz w:val="26"/>
          <w:szCs w:val="26"/>
        </w:rPr>
        <w:t>2.6.65. [1100011], [Social Work with Children], [2]</w:t>
      </w:r>
    </w:p>
    <w:p w14:paraId="6B72E8C0"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social work with children, enabling learners to apply theory to practice in social work settings.</w:t>
      </w:r>
    </w:p>
    <w:p w14:paraId="32580569" w14:textId="77777777" w:rsidR="00762188" w:rsidRPr="00BA36E4" w:rsidRDefault="00762188" w:rsidP="00C72D83">
      <w:pPr>
        <w:ind w:firstLine="567"/>
        <w:jc w:val="both"/>
        <w:rPr>
          <w:color w:val="auto"/>
          <w:sz w:val="26"/>
          <w:szCs w:val="26"/>
          <w:lang w:val="pt-BR"/>
        </w:rPr>
      </w:pPr>
      <w:r w:rsidRPr="00BA36E4">
        <w:rPr>
          <w:color w:val="auto"/>
          <w:sz w:val="26"/>
          <w:szCs w:val="26"/>
        </w:rPr>
        <w:t>Social Work with Children includes the following contents:</w:t>
      </w:r>
    </w:p>
    <w:p w14:paraId="75D46A21" w14:textId="77777777" w:rsidR="00762188" w:rsidRPr="00BA36E4" w:rsidRDefault="00762188" w:rsidP="00C72D83">
      <w:pPr>
        <w:jc w:val="both"/>
        <w:rPr>
          <w:color w:val="auto"/>
          <w:sz w:val="26"/>
          <w:szCs w:val="26"/>
          <w:lang w:val="vi-VN"/>
        </w:rPr>
      </w:pPr>
      <w:r w:rsidRPr="00BA36E4">
        <w:rPr>
          <w:color w:val="auto"/>
          <w:sz w:val="26"/>
          <w:szCs w:val="26"/>
        </w:rPr>
        <w:t>- Functions of social work and children’s special needs: therapy, support, rehabilitation, and protection related to children with special needs.</w:t>
      </w:r>
    </w:p>
    <w:p w14:paraId="70F85DC9" w14:textId="77777777" w:rsidR="00762188" w:rsidRPr="00BA36E4" w:rsidRDefault="00762188" w:rsidP="00C72D83">
      <w:pPr>
        <w:ind w:firstLine="567"/>
        <w:jc w:val="both"/>
        <w:rPr>
          <w:color w:val="auto"/>
          <w:sz w:val="26"/>
          <w:szCs w:val="26"/>
          <w:lang w:val="vi-VN"/>
        </w:rPr>
      </w:pPr>
      <w:r w:rsidRPr="00BA36E4">
        <w:rPr>
          <w:color w:val="auto"/>
          <w:sz w:val="26"/>
          <w:szCs w:val="26"/>
        </w:rPr>
        <w:t>- Fields of social work practice with children: community, school, hospital, and social institutions.</w:t>
      </w:r>
    </w:p>
    <w:p w14:paraId="0332D425" w14:textId="77777777" w:rsidR="00762188" w:rsidRPr="00BA36E4" w:rsidRDefault="00762188" w:rsidP="00C72D83">
      <w:pPr>
        <w:ind w:firstLine="567"/>
        <w:jc w:val="both"/>
        <w:rPr>
          <w:color w:val="auto"/>
          <w:sz w:val="26"/>
          <w:szCs w:val="26"/>
          <w:lang w:val="vi-VN"/>
        </w:rPr>
      </w:pPr>
      <w:r w:rsidRPr="00BA36E4">
        <w:rPr>
          <w:color w:val="auto"/>
          <w:sz w:val="26"/>
          <w:szCs w:val="26"/>
        </w:rPr>
        <w:t>- Roles of social workers in social work with children.</w:t>
      </w:r>
    </w:p>
    <w:p w14:paraId="5001471D"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2.6.66. [2030013], [Stress Management for Social Workers], [2]</w:t>
      </w:r>
    </w:p>
    <w:p w14:paraId="5C11FBCD" w14:textId="77777777" w:rsidR="00762188" w:rsidRPr="00BA36E4" w:rsidRDefault="00762188" w:rsidP="00C72D83">
      <w:pPr>
        <w:pStyle w:val="Normal1"/>
        <w:widowControl w:val="0"/>
        <w:jc w:val="both"/>
        <w:rPr>
          <w:bCs/>
          <w:color w:val="auto"/>
          <w:sz w:val="26"/>
          <w:szCs w:val="26"/>
          <w:lang w:val="vi-VN"/>
        </w:rPr>
      </w:pPr>
      <w:r w:rsidRPr="00BA36E4">
        <w:rPr>
          <w:color w:val="auto"/>
          <w:sz w:val="26"/>
          <w:szCs w:val="26"/>
        </w:rPr>
        <w:t>This course equips students with foundational and applied knowledge, methods, and professional skills related to stress management for social workers, enabling learners to apply theory to practice in social work settings.</w:t>
      </w:r>
    </w:p>
    <w:p w14:paraId="38F5D744" w14:textId="77777777" w:rsidR="00762188" w:rsidRPr="00BA36E4" w:rsidRDefault="00762188" w:rsidP="00C72D83">
      <w:pPr>
        <w:pStyle w:val="Normal1"/>
        <w:widowControl w:val="0"/>
        <w:jc w:val="both"/>
        <w:rPr>
          <w:bCs/>
          <w:color w:val="auto"/>
          <w:sz w:val="26"/>
          <w:szCs w:val="26"/>
          <w:lang w:val="vi-VN"/>
        </w:rPr>
      </w:pPr>
      <w:r w:rsidRPr="00BA36E4">
        <w:rPr>
          <w:color w:val="auto"/>
          <w:sz w:val="26"/>
          <w:szCs w:val="26"/>
        </w:rPr>
        <w:t>This course is expected to be offered in Semester 6. It addresses concepts and occupational characteristics that lead to stress among social workers, as well as strategies for coping with stress, thereby equipping learners with knowledge and developing the skills necessary to address their own problems and those of their colleagues.</w:t>
      </w:r>
    </w:p>
    <w:p w14:paraId="4A5025D7" w14:textId="77777777" w:rsidR="00762188" w:rsidRPr="00BA36E4" w:rsidRDefault="00762188" w:rsidP="00C72D83">
      <w:pPr>
        <w:pStyle w:val="Title"/>
        <w:widowControl w:val="0"/>
        <w:ind w:left="90" w:firstLine="540"/>
        <w:jc w:val="both"/>
        <w:rPr>
          <w:rFonts w:ascii="Times New Roman" w:hAnsi="Times New Roman"/>
          <w:bCs w:val="0"/>
          <w:color w:val="auto"/>
          <w:sz w:val="26"/>
          <w:szCs w:val="26"/>
          <w:lang w:val="en-US"/>
        </w:rPr>
      </w:pPr>
      <w:r w:rsidRPr="00BA36E4">
        <w:rPr>
          <w:rFonts w:ascii="Times New Roman" w:hAnsi="Times New Roman"/>
          <w:color w:val="auto"/>
          <w:sz w:val="26"/>
          <w:szCs w:val="26"/>
        </w:rPr>
        <w:t>2.6.67. [2030012], [School Social Work], [2]</w:t>
      </w:r>
    </w:p>
    <w:p w14:paraId="7FC896A6" w14:textId="77777777" w:rsidR="00762188" w:rsidRPr="00BA36E4" w:rsidRDefault="00762188" w:rsidP="00C72D83">
      <w:pPr>
        <w:pStyle w:val="Normal1"/>
        <w:widowControl w:val="0"/>
        <w:jc w:val="both"/>
        <w:rPr>
          <w:color w:val="auto"/>
          <w:sz w:val="26"/>
          <w:szCs w:val="26"/>
          <w:lang w:val="vi-VN"/>
        </w:rPr>
      </w:pPr>
      <w:r w:rsidRPr="00BA36E4">
        <w:rPr>
          <w:color w:val="auto"/>
          <w:sz w:val="26"/>
          <w:szCs w:val="26"/>
        </w:rPr>
        <w:t>This course equips students with foundational and applied knowledge, methods, and professional skills related to school social work, enabling learners to apply theory to practice in social work settings.</w:t>
      </w:r>
    </w:p>
    <w:p w14:paraId="4D484D93" w14:textId="77777777" w:rsidR="00762188" w:rsidRPr="00BA36E4" w:rsidRDefault="00762188" w:rsidP="00C72D83">
      <w:pPr>
        <w:ind w:firstLine="540"/>
        <w:jc w:val="both"/>
        <w:rPr>
          <w:b/>
          <w:bCs/>
          <w:color w:val="auto"/>
          <w:sz w:val="26"/>
          <w:szCs w:val="26"/>
          <w:lang w:val="vi-VN"/>
        </w:rPr>
      </w:pPr>
      <w:r w:rsidRPr="00BA36E4">
        <w:rPr>
          <w:b/>
          <w:bCs/>
          <w:color w:val="auto"/>
          <w:sz w:val="26"/>
          <w:szCs w:val="26"/>
        </w:rPr>
        <w:t>2.6.68. [2030014], [Social Work with Migrants and Victims of Human Trafficking], [2]</w:t>
      </w:r>
    </w:p>
    <w:p w14:paraId="69D4D033" w14:textId="77777777" w:rsidR="00517749" w:rsidRPr="00BA36E4" w:rsidRDefault="00762188" w:rsidP="00C72D83">
      <w:pPr>
        <w:ind w:firstLine="284"/>
        <w:jc w:val="both"/>
        <w:rPr>
          <w:color w:val="auto"/>
          <w:sz w:val="26"/>
          <w:szCs w:val="26"/>
          <w:lang w:val="vi-VN"/>
        </w:rPr>
      </w:pPr>
      <w:r w:rsidRPr="00BA36E4">
        <w:rPr>
          <w:color w:val="auto"/>
          <w:sz w:val="26"/>
          <w:szCs w:val="26"/>
        </w:rPr>
        <w:t>This course equips students with foundational and applied knowledge, methods, and professional skills related to social work with migrants and victims of human trafficking, enabling learners to apply theory to practice in social work settings.</w:t>
      </w:r>
    </w:p>
    <w:p w14:paraId="24441F87" w14:textId="77777777" w:rsidR="00762188" w:rsidRPr="00BA36E4" w:rsidRDefault="00762188" w:rsidP="00C72D83">
      <w:pPr>
        <w:ind w:firstLine="567"/>
        <w:jc w:val="both"/>
        <w:rPr>
          <w:b/>
          <w:bCs/>
          <w:color w:val="auto"/>
          <w:sz w:val="26"/>
          <w:szCs w:val="26"/>
        </w:rPr>
      </w:pPr>
      <w:r w:rsidRPr="00BA36E4">
        <w:rPr>
          <w:b/>
          <w:bCs/>
          <w:color w:val="auto"/>
          <w:sz w:val="26"/>
          <w:szCs w:val="26"/>
        </w:rPr>
        <w:t>2.6.69. [2030265], [Social Work Theory], [2]</w:t>
      </w:r>
    </w:p>
    <w:p w14:paraId="647A4034"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social work theory, enabling learners to apply theory to practice in social work settings.</w:t>
      </w:r>
    </w:p>
    <w:p w14:paraId="40FDF3A4" w14:textId="77777777" w:rsidR="00762188" w:rsidRPr="00BA36E4" w:rsidRDefault="00762188" w:rsidP="00C72D83">
      <w:pPr>
        <w:ind w:firstLine="360"/>
        <w:jc w:val="both"/>
        <w:rPr>
          <w:b/>
          <w:bCs/>
          <w:color w:val="auto"/>
          <w:sz w:val="26"/>
          <w:szCs w:val="26"/>
          <w:lang w:val="nb-NO"/>
        </w:rPr>
      </w:pPr>
      <w:r w:rsidRPr="00BA36E4">
        <w:rPr>
          <w:b/>
          <w:bCs/>
          <w:color w:val="auto"/>
          <w:sz w:val="26"/>
          <w:szCs w:val="26"/>
        </w:rPr>
        <w:t>2.6.70. [1100232], [Sociology of Religion], [2]</w:t>
      </w:r>
    </w:p>
    <w:p w14:paraId="6978B1DE" w14:textId="77777777" w:rsidR="00762188" w:rsidRPr="00BA36E4" w:rsidRDefault="00762188" w:rsidP="00C72D83">
      <w:pPr>
        <w:ind w:firstLine="720"/>
        <w:rPr>
          <w:color w:val="auto"/>
          <w:sz w:val="26"/>
          <w:szCs w:val="26"/>
        </w:rPr>
      </w:pPr>
      <w:r w:rsidRPr="00BA36E4">
        <w:rPr>
          <w:color w:val="auto"/>
          <w:sz w:val="26"/>
          <w:szCs w:val="26"/>
        </w:rPr>
        <w:t>This course provides essential theoretical foundations in sociology of religion to support further study and professional application within the Social Work program.</w:t>
      </w:r>
    </w:p>
    <w:p w14:paraId="564C82F0" w14:textId="77777777" w:rsidR="00762188" w:rsidRPr="00BA36E4" w:rsidRDefault="00762188" w:rsidP="00C72D83">
      <w:pPr>
        <w:ind w:firstLine="360"/>
        <w:jc w:val="both"/>
        <w:rPr>
          <w:b/>
          <w:bCs/>
          <w:color w:val="auto"/>
          <w:sz w:val="26"/>
          <w:szCs w:val="26"/>
          <w:lang w:val="vi-VN"/>
        </w:rPr>
      </w:pPr>
      <w:r w:rsidRPr="00BA36E4">
        <w:rPr>
          <w:b/>
          <w:bCs/>
          <w:color w:val="auto"/>
          <w:sz w:val="26"/>
          <w:szCs w:val="26"/>
        </w:rPr>
        <w:t>2.6.71. [1100071], [Research Methods in Social Work], [3]</w:t>
      </w:r>
    </w:p>
    <w:p w14:paraId="5048239A" w14:textId="77777777" w:rsidR="00762188" w:rsidRPr="00BA36E4" w:rsidRDefault="00762188" w:rsidP="00C72D83">
      <w:pPr>
        <w:ind w:firstLine="720"/>
        <w:jc w:val="both"/>
        <w:rPr>
          <w:b/>
          <w:color w:val="auto"/>
          <w:sz w:val="26"/>
          <w:szCs w:val="26"/>
          <w:lang w:val="nb-NO"/>
        </w:rPr>
      </w:pPr>
      <w:r w:rsidRPr="00BA36E4">
        <w:rPr>
          <w:color w:val="auto"/>
          <w:sz w:val="26"/>
          <w:szCs w:val="26"/>
        </w:rPr>
        <w:lastRenderedPageBreak/>
        <w:t>This course equips students with foundational and applied knowledge, methods, and professional skills related to research methods in social work, enabling learners to apply theory to practice in social work settings.</w:t>
      </w:r>
    </w:p>
    <w:p w14:paraId="7A8AB2CB" w14:textId="77777777" w:rsidR="00762188" w:rsidRPr="00BA36E4" w:rsidRDefault="00762188" w:rsidP="00C72D83">
      <w:pPr>
        <w:ind w:firstLine="360"/>
        <w:jc w:val="both"/>
        <w:rPr>
          <w:b/>
          <w:bCs/>
          <w:color w:val="auto"/>
          <w:sz w:val="26"/>
          <w:szCs w:val="26"/>
          <w:lang w:val="nl-NL"/>
        </w:rPr>
      </w:pPr>
      <w:r w:rsidRPr="00BA36E4">
        <w:rPr>
          <w:b/>
          <w:bCs/>
          <w:color w:val="auto"/>
          <w:sz w:val="26"/>
          <w:szCs w:val="26"/>
        </w:rPr>
        <w:t>2.6.72. [2030009], [Design and Management of Social Work Projects], [2]</w:t>
      </w:r>
    </w:p>
    <w:p w14:paraId="35FA0C82"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design and management of social work projects, enabling learners to apply theory to practice in social work settings.</w:t>
      </w:r>
    </w:p>
    <w:p w14:paraId="54BEAD51" w14:textId="77777777" w:rsidR="00762188" w:rsidRPr="00BA36E4" w:rsidRDefault="00762188" w:rsidP="00C72D83">
      <w:pPr>
        <w:tabs>
          <w:tab w:val="left" w:pos="0"/>
          <w:tab w:val="left" w:pos="360"/>
          <w:tab w:val="left" w:pos="2160"/>
        </w:tabs>
        <w:jc w:val="both"/>
        <w:rPr>
          <w:b/>
          <w:bCs/>
          <w:color w:val="auto"/>
          <w:sz w:val="26"/>
          <w:szCs w:val="26"/>
        </w:rPr>
      </w:pPr>
      <w:r w:rsidRPr="00BA36E4">
        <w:rPr>
          <w:b/>
          <w:bCs/>
          <w:color w:val="auto"/>
          <w:sz w:val="26"/>
          <w:szCs w:val="26"/>
        </w:rPr>
        <w:t>2.6.73. [1100238], [Professional Ethics in Social Work], [2]</w:t>
      </w:r>
    </w:p>
    <w:p w14:paraId="320BF151" w14:textId="77777777" w:rsidR="00762188" w:rsidRPr="00BA36E4" w:rsidRDefault="00762188" w:rsidP="00C72D83">
      <w:pPr>
        <w:ind w:firstLine="720"/>
        <w:jc w:val="both"/>
        <w:rPr>
          <w:color w:val="auto"/>
          <w:sz w:val="26"/>
          <w:szCs w:val="26"/>
        </w:rPr>
      </w:pPr>
      <w:r w:rsidRPr="00BA36E4">
        <w:rPr>
          <w:color w:val="auto"/>
          <w:sz w:val="26"/>
          <w:szCs w:val="26"/>
        </w:rPr>
        <w:t>This course equips students with foundational and applied knowledge, methods, and professional skills related to professional ethics in social work, enabling learners to apply theory to practice in social work settings.</w:t>
      </w:r>
    </w:p>
    <w:p w14:paraId="0F3571B1" w14:textId="77777777" w:rsidR="00762188" w:rsidRPr="00BA36E4" w:rsidRDefault="00762188" w:rsidP="00C72D83">
      <w:pPr>
        <w:pStyle w:val="Muclon11"/>
        <w:numPr>
          <w:ilvl w:val="0"/>
          <w:numId w:val="0"/>
        </w:numPr>
        <w:spacing w:before="0" w:after="0" w:line="240" w:lineRule="auto"/>
        <w:ind w:firstLine="567"/>
        <w:outlineLvl w:val="1"/>
        <w:rPr>
          <w:rFonts w:ascii="Times New Roman" w:hAnsi="Times New Roman" w:cs="Times New Roman"/>
          <w:bCs w:val="0"/>
          <w:sz w:val="26"/>
          <w:szCs w:val="26"/>
        </w:rPr>
      </w:pPr>
      <w:r w:rsidRPr="00BA36E4">
        <w:rPr>
          <w:rFonts w:ascii="Times New Roman" w:hAnsi="Times New Roman" w:cs="Times New Roman"/>
          <w:sz w:val="26"/>
          <w:szCs w:val="26"/>
        </w:rPr>
        <w:t>2.6.74. [2030268], [Data Analysis and Processing with SPSS], [2]</w:t>
      </w:r>
    </w:p>
    <w:p w14:paraId="10574ECC" w14:textId="77777777" w:rsidR="00762188" w:rsidRPr="00BA36E4" w:rsidRDefault="00762188" w:rsidP="00C72D83">
      <w:pPr>
        <w:ind w:firstLine="720"/>
        <w:jc w:val="both"/>
        <w:rPr>
          <w:color w:val="auto"/>
          <w:sz w:val="26"/>
          <w:szCs w:val="26"/>
        </w:rPr>
      </w:pPr>
      <w:r w:rsidRPr="00BA36E4">
        <w:rPr>
          <w:color w:val="auto"/>
          <w:sz w:val="26"/>
          <w:szCs w:val="26"/>
        </w:rPr>
        <w:t>This course provides core knowledge and practical orientation in data analysis and processing with spss, supporting professional competence development in the Social Work program.</w:t>
      </w:r>
    </w:p>
    <w:p w14:paraId="0076A422" w14:textId="77777777" w:rsidR="00762188" w:rsidRPr="00BA36E4" w:rsidRDefault="00762188" w:rsidP="00C72D83">
      <w:pPr>
        <w:ind w:firstLine="567"/>
        <w:jc w:val="both"/>
        <w:rPr>
          <w:b/>
          <w:bCs/>
          <w:color w:val="auto"/>
          <w:sz w:val="26"/>
          <w:szCs w:val="26"/>
          <w:lang w:val="nl-NL"/>
        </w:rPr>
      </w:pPr>
      <w:r w:rsidRPr="00BA36E4">
        <w:rPr>
          <w:b/>
          <w:bCs/>
          <w:color w:val="auto"/>
          <w:sz w:val="26"/>
          <w:szCs w:val="26"/>
        </w:rPr>
        <w:t>2.6.75. [2030007], [Sociology of Mass Communication and Public Opinion], [2]</w:t>
      </w:r>
    </w:p>
    <w:p w14:paraId="62834C6B" w14:textId="77777777" w:rsidR="00762188" w:rsidRPr="00BA36E4" w:rsidRDefault="00762188" w:rsidP="00C72D83">
      <w:pPr>
        <w:pStyle w:val="BodyTextIndent"/>
        <w:spacing w:line="240" w:lineRule="auto"/>
        <w:ind w:left="0" w:firstLine="720"/>
        <w:rPr>
          <w:rFonts w:ascii="Times New Roman" w:hAnsi="Times New Roman"/>
          <w:color w:val="auto"/>
          <w:sz w:val="26"/>
          <w:szCs w:val="26"/>
          <w:lang w:val="vi-VN"/>
        </w:rPr>
      </w:pPr>
      <w:r w:rsidRPr="00BA36E4">
        <w:rPr>
          <w:rFonts w:ascii="Times New Roman" w:hAnsi="Times New Roman"/>
          <w:color w:val="auto"/>
          <w:sz w:val="26"/>
          <w:szCs w:val="26"/>
        </w:rPr>
        <w:t>This course provides essential theoretical foundations in sociology of mass communication and public opinion to support further study and professional application within the Social Work program.</w:t>
      </w:r>
    </w:p>
    <w:p w14:paraId="62179B2F" w14:textId="77777777" w:rsidR="00762188" w:rsidRPr="00BA36E4" w:rsidRDefault="00762188" w:rsidP="00C72D83">
      <w:pPr>
        <w:ind w:firstLine="540"/>
        <w:jc w:val="both"/>
        <w:rPr>
          <w:b/>
          <w:bCs/>
          <w:color w:val="auto"/>
          <w:sz w:val="26"/>
          <w:szCs w:val="26"/>
          <w:lang w:val="da-DK"/>
        </w:rPr>
      </w:pPr>
      <w:r w:rsidRPr="00BA36E4">
        <w:rPr>
          <w:b/>
          <w:bCs/>
          <w:color w:val="auto"/>
          <w:sz w:val="26"/>
          <w:szCs w:val="26"/>
        </w:rPr>
        <w:t>2.6.76. [1100003], [Social Policy], [3]</w:t>
      </w:r>
    </w:p>
    <w:p w14:paraId="3EA9381C" w14:textId="77777777" w:rsidR="00762188" w:rsidRPr="00BA36E4" w:rsidRDefault="00762188" w:rsidP="00C72D83">
      <w:pPr>
        <w:pStyle w:val="BodyTextIndent"/>
        <w:spacing w:line="240" w:lineRule="auto"/>
        <w:ind w:left="0" w:firstLine="720"/>
        <w:rPr>
          <w:rStyle w:val="StyleDemuclon114pt"/>
          <w:rFonts w:ascii="Times New Roman" w:hAnsi="Times New Roman"/>
          <w:b w:val="0"/>
          <w:bCs w:val="0"/>
          <w:color w:val="auto"/>
          <w:sz w:val="26"/>
          <w:szCs w:val="26"/>
          <w:lang w:val="vi-VN"/>
        </w:rPr>
      </w:pPr>
      <w:r w:rsidRPr="00BA36E4">
        <w:rPr>
          <w:rFonts w:ascii="Times New Roman" w:hAnsi="Times New Roman"/>
          <w:color w:val="auto"/>
          <w:sz w:val="26"/>
          <w:szCs w:val="26"/>
        </w:rPr>
        <w:t>This course equips students with foundational and applied knowledge, methods, and professional skills related to social policy, enabling learners to apply theory to practice in social work settings.</w:t>
      </w:r>
    </w:p>
    <w:p w14:paraId="7CDA626F" w14:textId="77777777" w:rsidR="00762188" w:rsidRPr="00BA36E4" w:rsidRDefault="00762188" w:rsidP="00C72D83">
      <w:pPr>
        <w:ind w:left="153" w:firstLine="567"/>
        <w:jc w:val="both"/>
        <w:rPr>
          <w:b/>
          <w:bCs/>
          <w:color w:val="auto"/>
          <w:sz w:val="26"/>
          <w:szCs w:val="26"/>
          <w:lang w:val="nb-NO"/>
        </w:rPr>
      </w:pPr>
      <w:r w:rsidRPr="00BA36E4">
        <w:rPr>
          <w:b/>
          <w:bCs/>
          <w:color w:val="auto"/>
          <w:sz w:val="26"/>
          <w:szCs w:val="26"/>
        </w:rPr>
        <w:t>2.6.77. [2030008], [Criminological Sociology], [2]</w:t>
      </w:r>
    </w:p>
    <w:p w14:paraId="60FF3B7A" w14:textId="77777777" w:rsidR="00762188" w:rsidRPr="00BA36E4" w:rsidRDefault="00762188" w:rsidP="00C72D83">
      <w:pPr>
        <w:ind w:firstLine="720"/>
        <w:jc w:val="both"/>
        <w:rPr>
          <w:color w:val="auto"/>
          <w:sz w:val="26"/>
          <w:szCs w:val="26"/>
          <w:lang w:val="vi-VN"/>
        </w:rPr>
      </w:pPr>
      <w:r w:rsidRPr="00BA36E4">
        <w:rPr>
          <w:color w:val="auto"/>
          <w:sz w:val="26"/>
          <w:szCs w:val="26"/>
        </w:rPr>
        <w:t>This course provides essential theoretical foundations in criminological sociology to support further study and professional application within the Social Work program.</w:t>
      </w:r>
    </w:p>
    <w:p w14:paraId="3A999A9A" w14:textId="77777777" w:rsidR="00762188" w:rsidRPr="00BA36E4" w:rsidRDefault="00762188" w:rsidP="00C72D83">
      <w:pPr>
        <w:ind w:left="306" w:firstLine="261"/>
        <w:jc w:val="both"/>
        <w:rPr>
          <w:b/>
          <w:bCs/>
          <w:color w:val="auto"/>
          <w:sz w:val="26"/>
          <w:szCs w:val="26"/>
        </w:rPr>
      </w:pPr>
      <w:r w:rsidRPr="00BA36E4">
        <w:rPr>
          <w:b/>
          <w:bCs/>
          <w:color w:val="auto"/>
          <w:sz w:val="26"/>
          <w:szCs w:val="26"/>
        </w:rPr>
        <w:t>2.6.78. [1100230], [Counseling in Social Work], [3]</w:t>
      </w:r>
    </w:p>
    <w:p w14:paraId="31CCD346" w14:textId="77777777" w:rsidR="00762188" w:rsidRPr="00BA36E4" w:rsidRDefault="00762188" w:rsidP="00C72D83">
      <w:pPr>
        <w:pStyle w:val="NormalWeb"/>
        <w:spacing w:before="0" w:beforeAutospacing="0" w:after="0" w:afterAutospacing="0"/>
        <w:ind w:firstLine="720"/>
        <w:jc w:val="both"/>
        <w:rPr>
          <w:rFonts w:ascii="Times New Roman" w:hAnsi="Times New Roman"/>
          <w:bCs/>
          <w:sz w:val="26"/>
          <w:szCs w:val="26"/>
        </w:rPr>
      </w:pPr>
      <w:r w:rsidRPr="00BA36E4">
        <w:rPr>
          <w:rFonts w:ascii="Times New Roman" w:hAnsi="Times New Roman"/>
          <w:sz w:val="26"/>
          <w:szCs w:val="26"/>
        </w:rPr>
        <w:t>This course equips students with foundational and applied knowledge, methods, and professional skills related to counseling in social work, enabling learners to apply theory to practice in social work settings.</w:t>
      </w:r>
    </w:p>
    <w:p w14:paraId="19D1E94B"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2.6.79. [2030010], [Participatory Rural Appraisal Toolkit], [2]</w:t>
      </w:r>
    </w:p>
    <w:p w14:paraId="24EF92F4" w14:textId="77777777" w:rsidR="00762188" w:rsidRPr="00BA36E4" w:rsidRDefault="00762188" w:rsidP="00C72D83">
      <w:pPr>
        <w:ind w:firstLine="720"/>
        <w:jc w:val="both"/>
        <w:rPr>
          <w:color w:val="auto"/>
          <w:sz w:val="26"/>
          <w:szCs w:val="26"/>
        </w:rPr>
      </w:pPr>
      <w:r w:rsidRPr="00BA36E4">
        <w:rPr>
          <w:color w:val="auto"/>
          <w:sz w:val="26"/>
          <w:szCs w:val="26"/>
        </w:rPr>
        <w:t>This course provides core knowledge and practical orientation in participatory rural appraisal toolkit, supporting professional competence development in the Social Work program.</w:t>
      </w:r>
    </w:p>
    <w:p w14:paraId="15E550AB" w14:textId="77777777" w:rsidR="00762188" w:rsidRPr="00BA36E4" w:rsidRDefault="00762188" w:rsidP="00C72D83">
      <w:pPr>
        <w:pStyle w:val="Title"/>
        <w:tabs>
          <w:tab w:val="left" w:pos="426"/>
        </w:tabs>
        <w:jc w:val="both"/>
        <w:rPr>
          <w:rFonts w:ascii="Times New Roman" w:hAnsi="Times New Roman"/>
          <w:bCs w:val="0"/>
          <w:color w:val="auto"/>
          <w:sz w:val="26"/>
          <w:szCs w:val="26"/>
          <w:lang w:val="en-US"/>
        </w:rPr>
      </w:pPr>
      <w:r w:rsidRPr="00BA36E4">
        <w:rPr>
          <w:rFonts w:ascii="Times New Roman" w:hAnsi="Times New Roman"/>
          <w:color w:val="auto"/>
          <w:sz w:val="26"/>
          <w:szCs w:val="26"/>
        </w:rPr>
        <w:t>2.6.80. [2030006], [Professional Orientation Practicum], [2]</w:t>
      </w:r>
    </w:p>
    <w:p w14:paraId="1954622D" w14:textId="77777777" w:rsidR="00762188" w:rsidRPr="00BA36E4" w:rsidRDefault="00762188" w:rsidP="00C72D83">
      <w:pPr>
        <w:ind w:firstLine="720"/>
        <w:jc w:val="both"/>
        <w:rPr>
          <w:color w:val="auto"/>
          <w:sz w:val="26"/>
          <w:szCs w:val="26"/>
        </w:rPr>
      </w:pPr>
      <w:r w:rsidRPr="00BA36E4">
        <w:rPr>
          <w:color w:val="auto"/>
          <w:sz w:val="26"/>
          <w:szCs w:val="26"/>
        </w:rPr>
        <w:t>This course provides core knowledge and practical orientation in professional orientation practicum, supporting professional competence development in the Social Work program.</w:t>
      </w:r>
    </w:p>
    <w:p w14:paraId="554718B6"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2.6.81. [1100127], [Graduation Internship], [5]</w:t>
      </w:r>
    </w:p>
    <w:p w14:paraId="238BD915" w14:textId="77777777" w:rsidR="00762188" w:rsidRPr="00BA36E4" w:rsidRDefault="00762188" w:rsidP="00C72D83">
      <w:pPr>
        <w:ind w:firstLine="720"/>
        <w:jc w:val="both"/>
        <w:rPr>
          <w:b/>
          <w:color w:val="auto"/>
          <w:sz w:val="26"/>
          <w:szCs w:val="26"/>
          <w:lang w:val="vi-VN"/>
        </w:rPr>
      </w:pPr>
      <w:r w:rsidRPr="00BA36E4">
        <w:rPr>
          <w:color w:val="auto"/>
          <w:sz w:val="26"/>
          <w:szCs w:val="26"/>
        </w:rPr>
        <w:t>This course allows students to practice in real professional settings, integrate knowledge and skills accumulated throughout the program, and demonstrate professional conduct in social work practice.</w:t>
      </w:r>
    </w:p>
    <w:p w14:paraId="4713C1BC" w14:textId="77777777" w:rsidR="00762188" w:rsidRPr="00BA36E4" w:rsidRDefault="00762188" w:rsidP="00C72D83">
      <w:pPr>
        <w:pStyle w:val="Title"/>
        <w:widowControl w:val="0"/>
        <w:ind w:firstLine="567"/>
        <w:jc w:val="both"/>
        <w:rPr>
          <w:rFonts w:ascii="Times New Roman" w:hAnsi="Times New Roman"/>
          <w:color w:val="auto"/>
          <w:sz w:val="26"/>
          <w:szCs w:val="26"/>
          <w:lang w:val="vi-VN"/>
        </w:rPr>
      </w:pPr>
      <w:r w:rsidRPr="00BA36E4">
        <w:rPr>
          <w:rFonts w:ascii="Times New Roman" w:hAnsi="Times New Roman"/>
          <w:color w:val="auto"/>
          <w:sz w:val="26"/>
          <w:szCs w:val="26"/>
        </w:rPr>
        <w:t>2.6.82. [2030015], [Graduation Thesis], [6]</w:t>
      </w:r>
    </w:p>
    <w:p w14:paraId="5BFC3198" w14:textId="77777777" w:rsidR="00762188" w:rsidRPr="00BA36E4" w:rsidRDefault="00762188" w:rsidP="00C72D83">
      <w:pPr>
        <w:ind w:firstLine="720"/>
        <w:jc w:val="both"/>
        <w:rPr>
          <w:b/>
          <w:color w:val="auto"/>
          <w:sz w:val="26"/>
          <w:szCs w:val="26"/>
        </w:rPr>
      </w:pPr>
      <w:r w:rsidRPr="00BA36E4">
        <w:rPr>
          <w:color w:val="auto"/>
          <w:sz w:val="26"/>
          <w:szCs w:val="26"/>
        </w:rPr>
        <w:t>This capstone requires students to apply accumulated knowledge and research skills to address a practical or theoretical issue in social work through an independent thesis project.</w:t>
      </w:r>
    </w:p>
    <w:p w14:paraId="75078E6D" w14:textId="77777777" w:rsidR="00762188" w:rsidRPr="00BA36E4" w:rsidRDefault="00762188" w:rsidP="00C72D83">
      <w:pPr>
        <w:ind w:firstLine="567"/>
        <w:jc w:val="both"/>
        <w:rPr>
          <w:b/>
          <w:bCs/>
          <w:color w:val="auto"/>
          <w:sz w:val="26"/>
          <w:szCs w:val="26"/>
          <w:lang w:val="vi-VN"/>
        </w:rPr>
      </w:pPr>
      <w:r w:rsidRPr="00BA36E4">
        <w:rPr>
          <w:b/>
          <w:bCs/>
          <w:color w:val="auto"/>
          <w:sz w:val="26"/>
          <w:szCs w:val="26"/>
        </w:rPr>
        <w:t>2.6.83. [1100226], [Social Work and Gender Issues], [3]</w:t>
      </w:r>
    </w:p>
    <w:p w14:paraId="3DEFCF41" w14:textId="77777777" w:rsidR="00762188" w:rsidRPr="00BA36E4" w:rsidRDefault="00762188" w:rsidP="00C72D83">
      <w:pPr>
        <w:ind w:firstLine="720"/>
        <w:jc w:val="both"/>
        <w:outlineLvl w:val="2"/>
        <w:rPr>
          <w:color w:val="auto"/>
          <w:sz w:val="26"/>
          <w:szCs w:val="26"/>
        </w:rPr>
      </w:pPr>
      <w:r w:rsidRPr="00BA36E4">
        <w:rPr>
          <w:color w:val="auto"/>
          <w:sz w:val="26"/>
          <w:szCs w:val="26"/>
        </w:rPr>
        <w:t>This course equips students with foundational and applied knowledge, methods, and professional skills related to social work and gender issues, enabling learners to apply theory to practice in social work settings.</w:t>
      </w:r>
    </w:p>
    <w:p w14:paraId="33EEBA92" w14:textId="77777777" w:rsidR="00762188" w:rsidRPr="00BA36E4" w:rsidRDefault="00762188" w:rsidP="00C72D83">
      <w:pPr>
        <w:ind w:firstLine="540"/>
        <w:jc w:val="both"/>
        <w:rPr>
          <w:rFonts w:eastAsia="Cambria"/>
          <w:b/>
          <w:bCs/>
          <w:color w:val="auto"/>
          <w:sz w:val="26"/>
          <w:szCs w:val="26"/>
          <w:lang w:val="vi-VN"/>
        </w:rPr>
      </w:pPr>
      <w:r w:rsidRPr="00BA36E4">
        <w:rPr>
          <w:b/>
          <w:bCs/>
          <w:color w:val="auto"/>
          <w:sz w:val="26"/>
          <w:szCs w:val="26"/>
        </w:rPr>
        <w:t>2.6.84. [2030270], [Hospital Social Work], [3]</w:t>
      </w:r>
    </w:p>
    <w:p w14:paraId="6878313A" w14:textId="77777777" w:rsidR="00762188" w:rsidRPr="00BA36E4" w:rsidRDefault="00762188" w:rsidP="00C72D83">
      <w:pPr>
        <w:ind w:firstLine="720"/>
        <w:jc w:val="both"/>
        <w:rPr>
          <w:color w:val="auto"/>
          <w:sz w:val="26"/>
          <w:szCs w:val="26"/>
          <w:lang w:val="vi-VN"/>
        </w:rPr>
      </w:pPr>
      <w:r w:rsidRPr="00BA36E4">
        <w:rPr>
          <w:color w:val="auto"/>
          <w:sz w:val="26"/>
          <w:szCs w:val="26"/>
        </w:rPr>
        <w:lastRenderedPageBreak/>
        <w:t>This course equips students with foundational and applied knowledge, methods, and professional skills related to hospital social work, enabling learners to apply theory to practice in social work settings.</w:t>
      </w:r>
    </w:p>
    <w:p w14:paraId="66057521" w14:textId="77777777" w:rsidR="00762188" w:rsidRPr="00BA36E4" w:rsidRDefault="00762188" w:rsidP="00C72D83">
      <w:pPr>
        <w:pStyle w:val="ListParagraph"/>
        <w:ind w:left="0"/>
        <w:jc w:val="both"/>
        <w:rPr>
          <w:i/>
          <w:color w:val="auto"/>
          <w:sz w:val="26"/>
          <w:szCs w:val="26"/>
        </w:rPr>
      </w:pPr>
    </w:p>
    <w:p w14:paraId="7A6B64E0" w14:textId="1FF0BA58" w:rsidR="00C85A62" w:rsidRDefault="00FA72F1" w:rsidP="00744C5F">
      <w:pPr>
        <w:overflowPunct w:val="0"/>
        <w:autoSpaceDE w:val="0"/>
        <w:autoSpaceDN w:val="0"/>
        <w:adjustRightInd w:val="0"/>
        <w:ind w:left="3969" w:firstLine="2127"/>
        <w:jc w:val="both"/>
        <w:textAlignment w:val="baseline"/>
        <w:rPr>
          <w:i/>
          <w:color w:val="auto"/>
          <w:sz w:val="26"/>
          <w:szCs w:val="26"/>
        </w:rPr>
      </w:pPr>
      <w:r>
        <w:rPr>
          <w:i/>
          <w:color w:val="auto"/>
          <w:sz w:val="26"/>
          <w:szCs w:val="26"/>
        </w:rPr>
        <w:t>Gia Lai, August 01, 2025</w:t>
      </w:r>
    </w:p>
    <w:p w14:paraId="70652341" w14:textId="77777777" w:rsidR="00744C5F" w:rsidRPr="00903D44" w:rsidRDefault="00744C5F" w:rsidP="00744C5F">
      <w:pPr>
        <w:widowControl w:val="0"/>
        <w:ind w:left="6804" w:right="-1"/>
        <w:jc w:val="both"/>
        <w:rPr>
          <w:b/>
          <w:sz w:val="26"/>
          <w:szCs w:val="26"/>
        </w:rPr>
      </w:pPr>
      <w:r w:rsidRPr="00903D44">
        <w:rPr>
          <w:b/>
          <w:sz w:val="26"/>
          <w:szCs w:val="26"/>
        </w:rPr>
        <w:t>RECTOR</w:t>
      </w:r>
    </w:p>
    <w:p w14:paraId="730671E4" w14:textId="77777777" w:rsidR="00744C5F" w:rsidRDefault="00744C5F" w:rsidP="00744C5F">
      <w:pPr>
        <w:widowControl w:val="0"/>
        <w:ind w:right="-1"/>
        <w:jc w:val="both"/>
        <w:rPr>
          <w:bCs/>
          <w:i/>
          <w:iCs/>
          <w:sz w:val="26"/>
          <w:szCs w:val="26"/>
        </w:rPr>
      </w:pPr>
      <w:r>
        <w:rPr>
          <w:bCs/>
          <w:i/>
          <w:iCs/>
          <w:sz w:val="26"/>
          <w:szCs w:val="26"/>
        </w:rPr>
        <w:tab/>
      </w:r>
    </w:p>
    <w:p w14:paraId="594C2CA4" w14:textId="77777777" w:rsidR="00744C5F" w:rsidRDefault="00744C5F" w:rsidP="00744C5F">
      <w:pPr>
        <w:widowControl w:val="0"/>
        <w:ind w:right="-1"/>
        <w:jc w:val="both"/>
        <w:rPr>
          <w:bCs/>
          <w:i/>
          <w:iCs/>
          <w:sz w:val="26"/>
          <w:szCs w:val="26"/>
        </w:rPr>
      </w:pPr>
    </w:p>
    <w:p w14:paraId="5A59704F" w14:textId="77777777" w:rsidR="00744C5F" w:rsidRDefault="00744C5F" w:rsidP="00744C5F">
      <w:pPr>
        <w:widowControl w:val="0"/>
        <w:ind w:right="-1"/>
        <w:jc w:val="both"/>
        <w:rPr>
          <w:bCs/>
          <w:i/>
          <w:iCs/>
          <w:sz w:val="26"/>
          <w:szCs w:val="26"/>
        </w:rPr>
      </w:pPr>
    </w:p>
    <w:p w14:paraId="343673A5" w14:textId="77777777" w:rsidR="00744C5F" w:rsidRDefault="00744C5F" w:rsidP="00744C5F">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046C8E8A" w14:textId="27FF5ED4" w:rsidR="00FA72F1" w:rsidRPr="00FA72F1" w:rsidRDefault="00744C5F" w:rsidP="00744C5F">
      <w:pPr>
        <w:overflowPunct w:val="0"/>
        <w:autoSpaceDE w:val="0"/>
        <w:autoSpaceDN w:val="0"/>
        <w:adjustRightInd w:val="0"/>
        <w:ind w:left="3969" w:firstLine="3261"/>
        <w:jc w:val="both"/>
        <w:textAlignment w:val="baseline"/>
        <w:rPr>
          <w:i/>
          <w:color w:val="auto"/>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p w14:paraId="56BBFA84" w14:textId="77777777" w:rsidR="00762188" w:rsidRPr="00BA36E4" w:rsidRDefault="00762188" w:rsidP="00C72D83">
      <w:pPr>
        <w:overflowPunct w:val="0"/>
        <w:autoSpaceDE w:val="0"/>
        <w:autoSpaceDN w:val="0"/>
        <w:adjustRightInd w:val="0"/>
        <w:textAlignment w:val="baseline"/>
        <w:rPr>
          <w:b/>
          <w:color w:val="auto"/>
          <w:sz w:val="26"/>
          <w:szCs w:val="26"/>
        </w:rPr>
      </w:pPr>
    </w:p>
    <w:p w14:paraId="048671C6" w14:textId="77777777" w:rsidR="00762188" w:rsidRPr="00BA36E4" w:rsidRDefault="00762188" w:rsidP="00C72D83">
      <w:pPr>
        <w:jc w:val="center"/>
        <w:rPr>
          <w:b/>
          <w:bCs/>
          <w:color w:val="auto"/>
          <w:sz w:val="26"/>
          <w:szCs w:val="26"/>
        </w:rPr>
      </w:pPr>
    </w:p>
    <w:p w14:paraId="34C767E9" w14:textId="77777777" w:rsidR="00762188" w:rsidRPr="00BA36E4" w:rsidRDefault="00762188" w:rsidP="00C72D83">
      <w:pPr>
        <w:jc w:val="center"/>
        <w:rPr>
          <w:b/>
          <w:bCs/>
          <w:color w:val="auto"/>
          <w:sz w:val="26"/>
          <w:szCs w:val="26"/>
        </w:rPr>
      </w:pPr>
    </w:p>
    <w:p w14:paraId="60EA2B36" w14:textId="77777777" w:rsidR="00762188" w:rsidRPr="00BA36E4" w:rsidRDefault="00762188" w:rsidP="00C72D83">
      <w:pPr>
        <w:jc w:val="center"/>
        <w:rPr>
          <w:b/>
          <w:bCs/>
          <w:color w:val="auto"/>
          <w:sz w:val="26"/>
          <w:szCs w:val="26"/>
        </w:rPr>
      </w:pPr>
    </w:p>
    <w:p w14:paraId="1288A118" w14:textId="77777777" w:rsidR="00762188" w:rsidRPr="00BA36E4" w:rsidRDefault="00762188" w:rsidP="00C72D83">
      <w:pPr>
        <w:jc w:val="center"/>
        <w:rPr>
          <w:b/>
          <w:bCs/>
          <w:color w:val="auto"/>
          <w:sz w:val="26"/>
          <w:szCs w:val="26"/>
        </w:rPr>
      </w:pPr>
    </w:p>
    <w:p w14:paraId="1E98CD78" w14:textId="77777777" w:rsidR="00762188" w:rsidRPr="00BA36E4" w:rsidRDefault="00762188" w:rsidP="00C72D83">
      <w:pPr>
        <w:rPr>
          <w:b/>
          <w:bCs/>
          <w:color w:val="auto"/>
          <w:sz w:val="26"/>
          <w:szCs w:val="26"/>
        </w:rPr>
      </w:pPr>
    </w:p>
    <w:p w14:paraId="670F2D76" w14:textId="77777777" w:rsidR="00762188" w:rsidRPr="00BA36E4" w:rsidRDefault="00762188" w:rsidP="00C72D83">
      <w:pPr>
        <w:jc w:val="center"/>
        <w:rPr>
          <w:b/>
          <w:bCs/>
          <w:color w:val="auto"/>
          <w:sz w:val="26"/>
          <w:szCs w:val="26"/>
        </w:rPr>
      </w:pPr>
      <w:r w:rsidRPr="00BA36E4">
        <w:rPr>
          <w:color w:val="auto"/>
          <w:sz w:val="26"/>
          <w:szCs w:val="26"/>
        </w:rPr>
        <w:t>APPENDIX</w:t>
      </w:r>
    </w:p>
    <w:p w14:paraId="4C5002E6" w14:textId="77777777" w:rsidR="00762188" w:rsidRPr="00BA36E4" w:rsidRDefault="00762188" w:rsidP="00C72D83">
      <w:pPr>
        <w:jc w:val="center"/>
        <w:rPr>
          <w:b/>
          <w:bCs/>
          <w:color w:val="auto"/>
          <w:sz w:val="26"/>
          <w:szCs w:val="26"/>
        </w:rPr>
      </w:pPr>
    </w:p>
    <w:p w14:paraId="348C1523" w14:textId="77777777" w:rsidR="00762188" w:rsidRPr="00BA36E4" w:rsidRDefault="00762188" w:rsidP="00C72D83">
      <w:pPr>
        <w:jc w:val="center"/>
        <w:rPr>
          <w:b/>
          <w:bCs/>
          <w:color w:val="auto"/>
          <w:sz w:val="26"/>
          <w:szCs w:val="26"/>
        </w:rPr>
      </w:pPr>
    </w:p>
    <w:p w14:paraId="7D13A28C" w14:textId="77777777" w:rsidR="00762188" w:rsidRPr="00BA36E4" w:rsidRDefault="00762188" w:rsidP="00C72D83">
      <w:pPr>
        <w:jc w:val="center"/>
        <w:rPr>
          <w:b/>
          <w:bCs/>
          <w:color w:val="auto"/>
          <w:sz w:val="26"/>
          <w:szCs w:val="26"/>
        </w:rPr>
      </w:pPr>
    </w:p>
    <w:p w14:paraId="754FD5F5" w14:textId="77777777" w:rsidR="00762188" w:rsidRPr="00BA36E4" w:rsidRDefault="00762188" w:rsidP="00C72D83">
      <w:pPr>
        <w:jc w:val="center"/>
        <w:rPr>
          <w:b/>
          <w:bCs/>
          <w:color w:val="auto"/>
          <w:sz w:val="26"/>
          <w:szCs w:val="26"/>
        </w:rPr>
      </w:pPr>
    </w:p>
    <w:p w14:paraId="12D01703" w14:textId="77777777" w:rsidR="00762188" w:rsidRPr="00BA36E4" w:rsidRDefault="00762188" w:rsidP="00C72D83">
      <w:pPr>
        <w:jc w:val="center"/>
        <w:rPr>
          <w:b/>
          <w:bCs/>
          <w:color w:val="auto"/>
          <w:sz w:val="26"/>
          <w:szCs w:val="26"/>
        </w:rPr>
      </w:pPr>
    </w:p>
    <w:p w14:paraId="540F7D12" w14:textId="77777777" w:rsidR="00762188" w:rsidRPr="00BA36E4" w:rsidRDefault="00762188" w:rsidP="00C72D83">
      <w:pPr>
        <w:jc w:val="center"/>
        <w:rPr>
          <w:b/>
          <w:bCs/>
          <w:color w:val="auto"/>
          <w:sz w:val="26"/>
          <w:szCs w:val="26"/>
        </w:rPr>
      </w:pPr>
    </w:p>
    <w:p w14:paraId="713DF11B" w14:textId="77777777" w:rsidR="00762188" w:rsidRPr="00BA36E4" w:rsidRDefault="00762188" w:rsidP="00C72D83">
      <w:pPr>
        <w:jc w:val="center"/>
        <w:rPr>
          <w:b/>
          <w:bCs/>
          <w:color w:val="auto"/>
          <w:sz w:val="26"/>
          <w:szCs w:val="26"/>
        </w:rPr>
      </w:pPr>
    </w:p>
    <w:p w14:paraId="70578347" w14:textId="77777777" w:rsidR="00762188" w:rsidRPr="00BA36E4" w:rsidRDefault="00762188" w:rsidP="00C72D83">
      <w:pPr>
        <w:jc w:val="center"/>
        <w:rPr>
          <w:b/>
          <w:bCs/>
          <w:color w:val="auto"/>
          <w:sz w:val="26"/>
          <w:szCs w:val="26"/>
        </w:rPr>
      </w:pPr>
      <w:r w:rsidRPr="00BA36E4">
        <w:rPr>
          <w:color w:val="auto"/>
          <w:sz w:val="26"/>
          <w:szCs w:val="26"/>
        </w:rPr>
        <w:t>DETAILED COURSE OUTLINES</w:t>
      </w:r>
    </w:p>
    <w:p w14:paraId="68543F57" w14:textId="77777777" w:rsidR="00762188" w:rsidRPr="00BA36E4" w:rsidRDefault="00762188" w:rsidP="00C72D83">
      <w:pPr>
        <w:jc w:val="center"/>
        <w:rPr>
          <w:b/>
          <w:bCs/>
          <w:color w:val="auto"/>
          <w:sz w:val="26"/>
          <w:szCs w:val="26"/>
        </w:rPr>
      </w:pPr>
      <w:r w:rsidRPr="00BA36E4">
        <w:rPr>
          <w:color w:val="auto"/>
          <w:sz w:val="26"/>
          <w:szCs w:val="26"/>
        </w:rPr>
        <w:t>COURSES</w:t>
      </w:r>
    </w:p>
    <w:p w14:paraId="030ED2E3" w14:textId="77777777" w:rsidR="00762188" w:rsidRPr="00BA36E4" w:rsidRDefault="00762188" w:rsidP="00C72D83">
      <w:pPr>
        <w:jc w:val="center"/>
        <w:rPr>
          <w:b/>
          <w:bCs/>
          <w:color w:val="auto"/>
          <w:sz w:val="26"/>
          <w:szCs w:val="26"/>
        </w:rPr>
      </w:pPr>
    </w:p>
    <w:p w14:paraId="6ABCFF9E" w14:textId="77777777" w:rsidR="00762188" w:rsidRPr="00BA36E4" w:rsidRDefault="00762188" w:rsidP="00C72D83">
      <w:pPr>
        <w:overflowPunct w:val="0"/>
        <w:autoSpaceDE w:val="0"/>
        <w:autoSpaceDN w:val="0"/>
        <w:adjustRightInd w:val="0"/>
        <w:textAlignment w:val="baseline"/>
        <w:rPr>
          <w:b/>
          <w:color w:val="auto"/>
          <w:sz w:val="26"/>
          <w:szCs w:val="26"/>
        </w:rPr>
      </w:pPr>
    </w:p>
    <w:p w14:paraId="6FA7303B" w14:textId="77777777" w:rsidR="00762188" w:rsidRPr="00BA36E4" w:rsidRDefault="00762188" w:rsidP="00C72D83">
      <w:pPr>
        <w:overflowPunct w:val="0"/>
        <w:autoSpaceDE w:val="0"/>
        <w:autoSpaceDN w:val="0"/>
        <w:adjustRightInd w:val="0"/>
        <w:textAlignment w:val="baseline"/>
        <w:rPr>
          <w:b/>
          <w:color w:val="auto"/>
          <w:sz w:val="26"/>
          <w:szCs w:val="26"/>
        </w:rPr>
      </w:pPr>
    </w:p>
    <w:p w14:paraId="7BF2447C" w14:textId="77777777" w:rsidR="00762188" w:rsidRPr="00BA36E4" w:rsidRDefault="00762188" w:rsidP="00C72D83">
      <w:pPr>
        <w:overflowPunct w:val="0"/>
        <w:autoSpaceDE w:val="0"/>
        <w:autoSpaceDN w:val="0"/>
        <w:adjustRightInd w:val="0"/>
        <w:textAlignment w:val="baseline"/>
        <w:rPr>
          <w:b/>
          <w:color w:val="auto"/>
          <w:sz w:val="26"/>
          <w:szCs w:val="26"/>
        </w:rPr>
      </w:pPr>
    </w:p>
    <w:p w14:paraId="183A4F65" w14:textId="77777777" w:rsidR="00762188" w:rsidRPr="00BA36E4" w:rsidRDefault="00762188" w:rsidP="00C72D83">
      <w:pPr>
        <w:overflowPunct w:val="0"/>
        <w:autoSpaceDE w:val="0"/>
        <w:autoSpaceDN w:val="0"/>
        <w:adjustRightInd w:val="0"/>
        <w:textAlignment w:val="baseline"/>
        <w:rPr>
          <w:color w:val="auto"/>
          <w:sz w:val="26"/>
          <w:szCs w:val="26"/>
        </w:rPr>
      </w:pPr>
      <w:r w:rsidRPr="00BA36E4">
        <w:rPr>
          <w:color w:val="auto"/>
          <w:sz w:val="26"/>
          <w:szCs w:val="26"/>
        </w:rPr>
        <w:tab/>
      </w:r>
    </w:p>
    <w:p w14:paraId="1004A365" w14:textId="77777777" w:rsidR="00762188" w:rsidRPr="00BA36E4" w:rsidRDefault="00762188" w:rsidP="00C72D83">
      <w:pPr>
        <w:rPr>
          <w:color w:val="auto"/>
          <w:sz w:val="26"/>
          <w:szCs w:val="26"/>
        </w:rPr>
      </w:pPr>
    </w:p>
    <w:p w14:paraId="1CFD1B08" w14:textId="77777777" w:rsidR="00762188" w:rsidRPr="00BA36E4" w:rsidRDefault="00762188" w:rsidP="00C72D83">
      <w:pPr>
        <w:overflowPunct w:val="0"/>
        <w:autoSpaceDE w:val="0"/>
        <w:autoSpaceDN w:val="0"/>
        <w:adjustRightInd w:val="0"/>
        <w:ind w:left="3969"/>
        <w:jc w:val="both"/>
        <w:textAlignment w:val="baseline"/>
        <w:rPr>
          <w:color w:val="auto"/>
          <w:sz w:val="26"/>
          <w:szCs w:val="26"/>
          <w:lang w:val="vi-VN"/>
        </w:rPr>
      </w:pPr>
    </w:p>
    <w:p w14:paraId="3502C45E" w14:textId="77777777" w:rsidR="00762188" w:rsidRPr="00BA36E4" w:rsidRDefault="00762188" w:rsidP="00C72D83">
      <w:pPr>
        <w:rPr>
          <w:color w:val="auto"/>
          <w:sz w:val="26"/>
          <w:szCs w:val="26"/>
          <w:lang w:val="nl-NL"/>
        </w:rPr>
      </w:pPr>
    </w:p>
    <w:p w14:paraId="46342868" w14:textId="77777777" w:rsidR="00C86951" w:rsidRPr="00BA36E4" w:rsidRDefault="00C86951" w:rsidP="00C72D83">
      <w:pPr>
        <w:tabs>
          <w:tab w:val="left" w:pos="210"/>
          <w:tab w:val="center" w:pos="1800"/>
          <w:tab w:val="center" w:pos="6480"/>
        </w:tabs>
        <w:rPr>
          <w:color w:val="auto"/>
          <w:sz w:val="26"/>
          <w:szCs w:val="26"/>
          <w:lang w:val="nl-NL"/>
        </w:rPr>
      </w:pPr>
    </w:p>
    <w:sectPr w:rsidR="00C86951" w:rsidRPr="00BA36E4" w:rsidSect="00762188">
      <w:headerReference w:type="default" r:id="rId10"/>
      <w:pgSz w:w="11907" w:h="16840" w:code="9"/>
      <w:pgMar w:top="1134" w:right="851" w:bottom="1134" w:left="1134" w:header="567" w:footer="567"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5149" w14:textId="77777777" w:rsidR="00142E39" w:rsidRDefault="00142E39">
      <w:r>
        <w:separator/>
      </w:r>
    </w:p>
  </w:endnote>
  <w:endnote w:type="continuationSeparator" w:id="0">
    <w:p w14:paraId="008F4327" w14:textId="77777777" w:rsidR="00142E39" w:rsidRDefault="0014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VNTime">
    <w:altName w:val="Calibri"/>
    <w:charset w:val="00"/>
    <w:family w:val="auto"/>
    <w:pitch w:val="variable"/>
    <w:sig w:usb0="00000003" w:usb1="00000000" w:usb2="00000000" w:usb3="00000000" w:csb0="00000001" w:csb1="00000000"/>
  </w:font>
  <w:font w:name="Times">
    <w:altName w:val="Arial"/>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BA79" w14:textId="77777777" w:rsidR="00142E39" w:rsidRDefault="00142E39">
      <w:r>
        <w:separator/>
      </w:r>
    </w:p>
  </w:footnote>
  <w:footnote w:type="continuationSeparator" w:id="0">
    <w:p w14:paraId="0D48371D" w14:textId="77777777" w:rsidR="00142E39" w:rsidRDefault="0014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7F7" w14:textId="77777777" w:rsidR="0002080A" w:rsidRPr="00E64590" w:rsidRDefault="0002080A">
    <w:pPr>
      <w:pStyle w:val="Header"/>
      <w:jc w:val="center"/>
      <w:rPr>
        <w:rFonts w:ascii="Times New Roman" w:hAnsi="Times New Roman"/>
        <w:sz w:val="22"/>
      </w:rPr>
    </w:pPr>
  </w:p>
  <w:p w14:paraId="7C6A7BA2" w14:textId="77777777" w:rsidR="0002080A" w:rsidRDefault="00020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531079"/>
      <w:docPartObj>
        <w:docPartGallery w:val="Page Numbers (Top of Page)"/>
        <w:docPartUnique/>
      </w:docPartObj>
    </w:sdtPr>
    <w:sdtEndPr>
      <w:rPr>
        <w:noProof/>
      </w:rPr>
    </w:sdtEndPr>
    <w:sdtContent>
      <w:p w14:paraId="105F767D" w14:textId="77777777" w:rsidR="0002080A" w:rsidRDefault="0002080A">
        <w:pPr>
          <w:pStyle w:val="Header"/>
          <w:jc w:val="center"/>
        </w:pPr>
        <w:r>
          <w:fldChar w:fldCharType="begin"/>
        </w:r>
        <w:r>
          <w:instrText xml:space="preserve"> PAGE   \* MERGEFORMAT </w:instrText>
        </w:r>
        <w:r>
          <w:fldChar w:fldCharType="separate"/>
        </w:r>
        <w:r w:rsidR="00093F46">
          <w:rPr>
            <w:noProof/>
          </w:rPr>
          <w:t>26</w:t>
        </w:r>
        <w:r>
          <w:rPr>
            <w:noProof/>
          </w:rPr>
          <w:fldChar w:fldCharType="end"/>
        </w:r>
      </w:p>
    </w:sdtContent>
  </w:sdt>
  <w:p w14:paraId="39516517" w14:textId="77777777" w:rsidR="0002080A" w:rsidRPr="00F918A9" w:rsidRDefault="0002080A" w:rsidP="00F9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1CCA" w14:textId="77777777" w:rsidR="0002080A" w:rsidRPr="00F918A9" w:rsidRDefault="0002080A">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7720F5">
      <w:rPr>
        <w:rFonts w:ascii="Times New Roman" w:hAnsi="Times New Roman"/>
        <w:noProof/>
        <w:sz w:val="24"/>
        <w:szCs w:val="20"/>
      </w:rPr>
      <w:t>47</w:t>
    </w:r>
    <w:r w:rsidRPr="00F918A9">
      <w:rPr>
        <w:rFonts w:ascii="Times New Roman" w:hAnsi="Times New Roman"/>
        <w:noProof/>
        <w:sz w:val="24"/>
        <w:szCs w:val="20"/>
      </w:rPr>
      <w:fldChar w:fldCharType="end"/>
    </w:r>
  </w:p>
  <w:p w14:paraId="25374588" w14:textId="77777777" w:rsidR="0002080A" w:rsidRPr="00F918A9" w:rsidRDefault="0002080A"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AB0971"/>
    <w:multiLevelType w:val="hybridMultilevel"/>
    <w:tmpl w:val="99A601F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524335"/>
    <w:multiLevelType w:val="hybridMultilevel"/>
    <w:tmpl w:val="8F60F92E"/>
    <w:lvl w:ilvl="0" w:tplc="BB983424">
      <w:start w:val="1"/>
      <w:numFmt w:val="bullet"/>
      <w:lvlText w:val="-"/>
      <w:lvlJc w:val="left"/>
      <w:pPr>
        <w:ind w:left="1350" w:hanging="360"/>
      </w:pPr>
      <w:rPr>
        <w:rFonts w:ascii="Times New Roman" w:eastAsia="Times New Roman" w:hAnsi="Times New Roman" w:cs="Times New Roman"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0" w15:restartNumberingAfterBreak="0">
    <w:nsid w:val="11DB2A31"/>
    <w:multiLevelType w:val="hybridMultilevel"/>
    <w:tmpl w:val="B3567B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pStyle w:val="Muclon11"/>
      <w:suff w:val="space"/>
      <w:lvlText w:val="%1.%2."/>
      <w:lvlJc w:val="left"/>
      <w:pPr>
        <w:ind w:left="4111"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6FC67FF"/>
    <w:multiLevelType w:val="hybridMultilevel"/>
    <w:tmpl w:val="036A33B2"/>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5"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9"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20C96B85"/>
    <w:multiLevelType w:val="hybridMultilevel"/>
    <w:tmpl w:val="10DAEFE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AB3DEE"/>
    <w:multiLevelType w:val="multilevel"/>
    <w:tmpl w:val="1584A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50"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2"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3" w15:restartNumberingAfterBreak="0">
    <w:nsid w:val="3AD948C0"/>
    <w:multiLevelType w:val="hybridMultilevel"/>
    <w:tmpl w:val="891EB394"/>
    <w:lvl w:ilvl="0" w:tplc="58401838">
      <w:start w:val="1"/>
      <w:numFmt w:val="bullet"/>
      <w:lvlText w:val="-"/>
      <w:lvlJc w:val="left"/>
      <w:pPr>
        <w:ind w:left="786" w:hanging="360"/>
      </w:pPr>
      <w:rPr>
        <w:rFonts w:ascii="Times New Roman" w:eastAsia="Times New Roman" w:hAnsi="Times New Roman" w:cs="Times New Roman" w:hint="default"/>
        <w:b/>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64"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9"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87C1202"/>
    <w:multiLevelType w:val="hybridMultilevel"/>
    <w:tmpl w:val="905E002A"/>
    <w:lvl w:ilvl="0" w:tplc="286C115E">
      <w:start w:val="1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4" w15:restartNumberingAfterBreak="0">
    <w:nsid w:val="4B0A11BD"/>
    <w:multiLevelType w:val="hybridMultilevel"/>
    <w:tmpl w:val="36E2059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3"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7"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95" w15:restartNumberingAfterBreak="0">
    <w:nsid w:val="5DC9317E"/>
    <w:multiLevelType w:val="hybridMultilevel"/>
    <w:tmpl w:val="D7F45C52"/>
    <w:lvl w:ilvl="0" w:tplc="0409000D">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96" w15:restartNumberingAfterBreak="0">
    <w:nsid w:val="5E3C0019"/>
    <w:multiLevelType w:val="hybridMultilevel"/>
    <w:tmpl w:val="BF7EF46C"/>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7"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0"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61901C34"/>
    <w:multiLevelType w:val="multilevel"/>
    <w:tmpl w:val="61901C34"/>
    <w:lvl w:ilvl="0">
      <w:start w:val="1"/>
      <w:numFmt w:val="decimal"/>
      <w:lvlText w:val="1.2.%1."/>
      <w:lvlJc w:val="left"/>
      <w:pPr>
        <w:tabs>
          <w:tab w:val="num" w:pos="360"/>
        </w:tabs>
        <w:ind w:left="360" w:hanging="360"/>
      </w:pPr>
      <w:rPr>
        <w:rFonts w:hint="default"/>
      </w:rPr>
    </w:lvl>
    <w:lvl w:ilvl="1">
      <w:start w:val="1"/>
      <w:numFmt w:val="decimal"/>
      <w:lvlText w:val="2.%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103"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5873585"/>
    <w:multiLevelType w:val="hybridMultilevel"/>
    <w:tmpl w:val="E2D8FD4E"/>
    <w:lvl w:ilvl="0" w:tplc="22CE9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07"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9"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D342701"/>
    <w:multiLevelType w:val="hybridMultilevel"/>
    <w:tmpl w:val="F93055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3"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FA84B1D"/>
    <w:multiLevelType w:val="hybridMultilevel"/>
    <w:tmpl w:val="977CFDD2"/>
    <w:lvl w:ilvl="0" w:tplc="A5B0DA68">
      <w:start w:val="4"/>
      <w:numFmt w:val="bullet"/>
      <w:lvlText w:val="-"/>
      <w:lvlJc w:val="left"/>
      <w:pPr>
        <w:ind w:left="796" w:hanging="360"/>
      </w:pPr>
      <w:rPr>
        <w:rFonts w:ascii="Times New Roman" w:eastAsia="Times New Roman" w:hAnsi="Times New Roman" w:cs="Times New Roman" w:hint="default"/>
      </w:rPr>
    </w:lvl>
    <w:lvl w:ilvl="1" w:tplc="042A0003" w:tentative="1">
      <w:start w:val="1"/>
      <w:numFmt w:val="bullet"/>
      <w:lvlText w:val="o"/>
      <w:lvlJc w:val="left"/>
      <w:pPr>
        <w:ind w:left="1516" w:hanging="360"/>
      </w:pPr>
      <w:rPr>
        <w:rFonts w:ascii="Courier New" w:hAnsi="Courier New" w:cs="Courier New" w:hint="default"/>
      </w:rPr>
    </w:lvl>
    <w:lvl w:ilvl="2" w:tplc="042A0005" w:tentative="1">
      <w:start w:val="1"/>
      <w:numFmt w:val="bullet"/>
      <w:lvlText w:val=""/>
      <w:lvlJc w:val="left"/>
      <w:pPr>
        <w:ind w:left="2236" w:hanging="360"/>
      </w:pPr>
      <w:rPr>
        <w:rFonts w:ascii="Wingdings" w:hAnsi="Wingdings" w:hint="default"/>
      </w:rPr>
    </w:lvl>
    <w:lvl w:ilvl="3" w:tplc="042A0001" w:tentative="1">
      <w:start w:val="1"/>
      <w:numFmt w:val="bullet"/>
      <w:lvlText w:val=""/>
      <w:lvlJc w:val="left"/>
      <w:pPr>
        <w:ind w:left="2956" w:hanging="360"/>
      </w:pPr>
      <w:rPr>
        <w:rFonts w:ascii="Symbol" w:hAnsi="Symbol" w:hint="default"/>
      </w:rPr>
    </w:lvl>
    <w:lvl w:ilvl="4" w:tplc="042A0003" w:tentative="1">
      <w:start w:val="1"/>
      <w:numFmt w:val="bullet"/>
      <w:lvlText w:val="o"/>
      <w:lvlJc w:val="left"/>
      <w:pPr>
        <w:ind w:left="3676" w:hanging="360"/>
      </w:pPr>
      <w:rPr>
        <w:rFonts w:ascii="Courier New" w:hAnsi="Courier New" w:cs="Courier New" w:hint="default"/>
      </w:rPr>
    </w:lvl>
    <w:lvl w:ilvl="5" w:tplc="042A0005" w:tentative="1">
      <w:start w:val="1"/>
      <w:numFmt w:val="bullet"/>
      <w:lvlText w:val=""/>
      <w:lvlJc w:val="left"/>
      <w:pPr>
        <w:ind w:left="4396" w:hanging="360"/>
      </w:pPr>
      <w:rPr>
        <w:rFonts w:ascii="Wingdings" w:hAnsi="Wingdings" w:hint="default"/>
      </w:rPr>
    </w:lvl>
    <w:lvl w:ilvl="6" w:tplc="042A0001" w:tentative="1">
      <w:start w:val="1"/>
      <w:numFmt w:val="bullet"/>
      <w:lvlText w:val=""/>
      <w:lvlJc w:val="left"/>
      <w:pPr>
        <w:ind w:left="5116" w:hanging="360"/>
      </w:pPr>
      <w:rPr>
        <w:rFonts w:ascii="Symbol" w:hAnsi="Symbol" w:hint="default"/>
      </w:rPr>
    </w:lvl>
    <w:lvl w:ilvl="7" w:tplc="042A0003" w:tentative="1">
      <w:start w:val="1"/>
      <w:numFmt w:val="bullet"/>
      <w:lvlText w:val="o"/>
      <w:lvlJc w:val="left"/>
      <w:pPr>
        <w:ind w:left="5836" w:hanging="360"/>
      </w:pPr>
      <w:rPr>
        <w:rFonts w:ascii="Courier New" w:hAnsi="Courier New" w:cs="Courier New" w:hint="default"/>
      </w:rPr>
    </w:lvl>
    <w:lvl w:ilvl="8" w:tplc="042A0005" w:tentative="1">
      <w:start w:val="1"/>
      <w:numFmt w:val="bullet"/>
      <w:lvlText w:val=""/>
      <w:lvlJc w:val="left"/>
      <w:pPr>
        <w:ind w:left="6556" w:hanging="360"/>
      </w:pPr>
      <w:rPr>
        <w:rFonts w:ascii="Wingdings" w:hAnsi="Wingdings" w:hint="default"/>
      </w:rPr>
    </w:lvl>
  </w:abstractNum>
  <w:abstractNum w:abstractNumId="115"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15:restartNumberingAfterBreak="0">
    <w:nsid w:val="73636991"/>
    <w:multiLevelType w:val="multilevel"/>
    <w:tmpl w:val="5A329D9E"/>
    <w:lvl w:ilvl="0">
      <w:start w:val="1"/>
      <w:numFmt w:val="bullet"/>
      <w:lvlText w:val="❖"/>
      <w:lvlJc w:val="left"/>
      <w:pPr>
        <w:ind w:left="1713" w:hanging="360"/>
      </w:pPr>
      <w:rPr>
        <w:rFonts w:ascii="Noto Sans Symbols" w:eastAsia="Noto Sans Symbols" w:hAnsi="Noto Sans Symbols" w:cs="Noto Sans Symbols"/>
        <w:vertAlign w:val="baseline"/>
      </w:rPr>
    </w:lvl>
    <w:lvl w:ilvl="1">
      <w:start w:val="1"/>
      <w:numFmt w:val="bullet"/>
      <w:lvlText w:val="o"/>
      <w:lvlJc w:val="left"/>
      <w:pPr>
        <w:ind w:left="2433" w:hanging="360"/>
      </w:pPr>
      <w:rPr>
        <w:rFonts w:ascii="Courier New" w:eastAsia="Courier New" w:hAnsi="Courier New" w:cs="Courier New"/>
        <w:vertAlign w:val="baseline"/>
      </w:rPr>
    </w:lvl>
    <w:lvl w:ilvl="2">
      <w:start w:val="1"/>
      <w:numFmt w:val="bullet"/>
      <w:lvlText w:val="▪"/>
      <w:lvlJc w:val="left"/>
      <w:pPr>
        <w:ind w:left="3153" w:hanging="360"/>
      </w:pPr>
      <w:rPr>
        <w:rFonts w:ascii="Noto Sans Symbols" w:eastAsia="Noto Sans Symbols" w:hAnsi="Noto Sans Symbols" w:cs="Noto Sans Symbols"/>
        <w:vertAlign w:val="baseline"/>
      </w:rPr>
    </w:lvl>
    <w:lvl w:ilvl="3">
      <w:start w:val="1"/>
      <w:numFmt w:val="bullet"/>
      <w:lvlText w:val="●"/>
      <w:lvlJc w:val="left"/>
      <w:pPr>
        <w:ind w:left="3873" w:hanging="360"/>
      </w:pPr>
      <w:rPr>
        <w:rFonts w:ascii="Noto Sans Symbols" w:eastAsia="Noto Sans Symbols" w:hAnsi="Noto Sans Symbols" w:cs="Noto Sans Symbols"/>
        <w:vertAlign w:val="baseline"/>
      </w:rPr>
    </w:lvl>
    <w:lvl w:ilvl="4">
      <w:start w:val="1"/>
      <w:numFmt w:val="bullet"/>
      <w:lvlText w:val="o"/>
      <w:lvlJc w:val="left"/>
      <w:pPr>
        <w:ind w:left="4593" w:hanging="360"/>
      </w:pPr>
      <w:rPr>
        <w:rFonts w:ascii="Courier New" w:eastAsia="Courier New" w:hAnsi="Courier New" w:cs="Courier New"/>
        <w:vertAlign w:val="baseline"/>
      </w:rPr>
    </w:lvl>
    <w:lvl w:ilvl="5">
      <w:start w:val="1"/>
      <w:numFmt w:val="bullet"/>
      <w:lvlText w:val="▪"/>
      <w:lvlJc w:val="left"/>
      <w:pPr>
        <w:ind w:left="5313" w:hanging="360"/>
      </w:pPr>
      <w:rPr>
        <w:rFonts w:ascii="Noto Sans Symbols" w:eastAsia="Noto Sans Symbols" w:hAnsi="Noto Sans Symbols" w:cs="Noto Sans Symbols"/>
        <w:vertAlign w:val="baseline"/>
      </w:rPr>
    </w:lvl>
    <w:lvl w:ilvl="6">
      <w:start w:val="1"/>
      <w:numFmt w:val="bullet"/>
      <w:lvlText w:val="●"/>
      <w:lvlJc w:val="left"/>
      <w:pPr>
        <w:ind w:left="6033" w:hanging="360"/>
      </w:pPr>
      <w:rPr>
        <w:rFonts w:ascii="Noto Sans Symbols" w:eastAsia="Noto Sans Symbols" w:hAnsi="Noto Sans Symbols" w:cs="Noto Sans Symbols"/>
        <w:vertAlign w:val="baseline"/>
      </w:rPr>
    </w:lvl>
    <w:lvl w:ilvl="7">
      <w:start w:val="1"/>
      <w:numFmt w:val="bullet"/>
      <w:lvlText w:val="o"/>
      <w:lvlJc w:val="left"/>
      <w:pPr>
        <w:ind w:left="6753" w:hanging="360"/>
      </w:pPr>
      <w:rPr>
        <w:rFonts w:ascii="Courier New" w:eastAsia="Courier New" w:hAnsi="Courier New" w:cs="Courier New"/>
        <w:vertAlign w:val="baseline"/>
      </w:rPr>
    </w:lvl>
    <w:lvl w:ilvl="8">
      <w:start w:val="1"/>
      <w:numFmt w:val="bullet"/>
      <w:lvlText w:val="▪"/>
      <w:lvlJc w:val="left"/>
      <w:pPr>
        <w:ind w:left="7473" w:hanging="360"/>
      </w:pPr>
      <w:rPr>
        <w:rFonts w:ascii="Noto Sans Symbols" w:eastAsia="Noto Sans Symbols" w:hAnsi="Noto Sans Symbols" w:cs="Noto Sans Symbols"/>
        <w:vertAlign w:val="baseline"/>
      </w:rPr>
    </w:lvl>
  </w:abstractNum>
  <w:abstractNum w:abstractNumId="120"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74134876"/>
    <w:multiLevelType w:val="multilevel"/>
    <w:tmpl w:val="314C9D3C"/>
    <w:lvl w:ilvl="0">
      <w:start w:val="2"/>
      <w:numFmt w:val="decimal"/>
      <w:lvlText w:val="%1"/>
      <w:lvlJc w:val="left"/>
      <w:pPr>
        <w:ind w:left="360" w:hanging="360"/>
      </w:pPr>
      <w:rPr>
        <w:rFonts w:hint="default"/>
        <w:b/>
        <w:i/>
        <w:sz w:val="26"/>
      </w:rPr>
    </w:lvl>
    <w:lvl w:ilvl="1">
      <w:start w:val="1"/>
      <w:numFmt w:val="decimal"/>
      <w:lvlText w:val="%1.%2"/>
      <w:lvlJc w:val="left"/>
      <w:pPr>
        <w:ind w:left="720" w:hanging="360"/>
      </w:pPr>
      <w:rPr>
        <w:rFonts w:hint="default"/>
        <w:b/>
        <w:i/>
        <w:sz w:val="26"/>
      </w:rPr>
    </w:lvl>
    <w:lvl w:ilvl="2">
      <w:start w:val="1"/>
      <w:numFmt w:val="decimal"/>
      <w:lvlText w:val="%1.%2.%3"/>
      <w:lvlJc w:val="left"/>
      <w:pPr>
        <w:ind w:left="1440" w:hanging="720"/>
      </w:pPr>
      <w:rPr>
        <w:rFonts w:hint="default"/>
        <w:b/>
        <w:i/>
        <w:sz w:val="26"/>
      </w:rPr>
    </w:lvl>
    <w:lvl w:ilvl="3">
      <w:start w:val="1"/>
      <w:numFmt w:val="decimal"/>
      <w:lvlText w:val="%1.%2.%3.%4"/>
      <w:lvlJc w:val="left"/>
      <w:pPr>
        <w:ind w:left="1800" w:hanging="720"/>
      </w:pPr>
      <w:rPr>
        <w:rFonts w:hint="default"/>
        <w:b/>
        <w:i/>
        <w:sz w:val="26"/>
      </w:rPr>
    </w:lvl>
    <w:lvl w:ilvl="4">
      <w:start w:val="1"/>
      <w:numFmt w:val="decimal"/>
      <w:lvlText w:val="%1.%2.%3.%4.%5"/>
      <w:lvlJc w:val="left"/>
      <w:pPr>
        <w:ind w:left="2520" w:hanging="1080"/>
      </w:pPr>
      <w:rPr>
        <w:rFonts w:hint="default"/>
        <w:b/>
        <w:i/>
        <w:sz w:val="26"/>
      </w:rPr>
    </w:lvl>
    <w:lvl w:ilvl="5">
      <w:start w:val="1"/>
      <w:numFmt w:val="decimal"/>
      <w:lvlText w:val="%1.%2.%3.%4.%5.%6"/>
      <w:lvlJc w:val="left"/>
      <w:pPr>
        <w:ind w:left="2880" w:hanging="1080"/>
      </w:pPr>
      <w:rPr>
        <w:rFonts w:hint="default"/>
        <w:b/>
        <w:i/>
        <w:sz w:val="26"/>
      </w:rPr>
    </w:lvl>
    <w:lvl w:ilvl="6">
      <w:start w:val="1"/>
      <w:numFmt w:val="decimal"/>
      <w:lvlText w:val="%1.%2.%3.%4.%5.%6.%7"/>
      <w:lvlJc w:val="left"/>
      <w:pPr>
        <w:ind w:left="3600" w:hanging="1440"/>
      </w:pPr>
      <w:rPr>
        <w:rFonts w:hint="default"/>
        <w:b/>
        <w:i/>
        <w:sz w:val="26"/>
      </w:rPr>
    </w:lvl>
    <w:lvl w:ilvl="7">
      <w:start w:val="1"/>
      <w:numFmt w:val="decimal"/>
      <w:lvlText w:val="%1.%2.%3.%4.%5.%6.%7.%8"/>
      <w:lvlJc w:val="left"/>
      <w:pPr>
        <w:ind w:left="3960" w:hanging="1440"/>
      </w:pPr>
      <w:rPr>
        <w:rFonts w:hint="default"/>
        <w:b/>
        <w:i/>
        <w:sz w:val="26"/>
      </w:rPr>
    </w:lvl>
    <w:lvl w:ilvl="8">
      <w:start w:val="1"/>
      <w:numFmt w:val="decimal"/>
      <w:lvlText w:val="%1.%2.%3.%4.%5.%6.%7.%8.%9"/>
      <w:lvlJc w:val="left"/>
      <w:pPr>
        <w:ind w:left="4680" w:hanging="1800"/>
      </w:pPr>
      <w:rPr>
        <w:rFonts w:hint="default"/>
        <w:b/>
        <w:i/>
        <w:sz w:val="26"/>
      </w:rPr>
    </w:lvl>
  </w:abstractNum>
  <w:abstractNum w:abstractNumId="122"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3"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6" w15:restartNumberingAfterBreak="0">
    <w:nsid w:val="76183689"/>
    <w:multiLevelType w:val="hybridMultilevel"/>
    <w:tmpl w:val="C5A85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621124D"/>
    <w:multiLevelType w:val="hybridMultilevel"/>
    <w:tmpl w:val="71F8D1CA"/>
    <w:lvl w:ilvl="0" w:tplc="B9F0D492">
      <w:start w:val="1"/>
      <w:numFmt w:val="bullet"/>
      <w:lvlText w:val="-"/>
      <w:lvlJc w:val="left"/>
      <w:pPr>
        <w:tabs>
          <w:tab w:val="num" w:pos="720"/>
        </w:tabs>
        <w:ind w:left="720" w:hanging="360"/>
      </w:pPr>
      <w:rPr>
        <w:rFonts w:ascii="Arial" w:hAnsi="Arial" w:hint="default"/>
      </w:rPr>
    </w:lvl>
    <w:lvl w:ilvl="1" w:tplc="932EEF5A" w:tentative="1">
      <w:start w:val="1"/>
      <w:numFmt w:val="bullet"/>
      <w:lvlText w:val="-"/>
      <w:lvlJc w:val="left"/>
      <w:pPr>
        <w:tabs>
          <w:tab w:val="num" w:pos="1440"/>
        </w:tabs>
        <w:ind w:left="1440" w:hanging="360"/>
      </w:pPr>
      <w:rPr>
        <w:rFonts w:ascii="Arial" w:hAnsi="Arial" w:hint="default"/>
      </w:rPr>
    </w:lvl>
    <w:lvl w:ilvl="2" w:tplc="0A909834" w:tentative="1">
      <w:start w:val="1"/>
      <w:numFmt w:val="bullet"/>
      <w:lvlText w:val="-"/>
      <w:lvlJc w:val="left"/>
      <w:pPr>
        <w:tabs>
          <w:tab w:val="num" w:pos="2160"/>
        </w:tabs>
        <w:ind w:left="2160" w:hanging="360"/>
      </w:pPr>
      <w:rPr>
        <w:rFonts w:ascii="Arial" w:hAnsi="Arial" w:hint="default"/>
      </w:rPr>
    </w:lvl>
    <w:lvl w:ilvl="3" w:tplc="9DC4E2BC" w:tentative="1">
      <w:start w:val="1"/>
      <w:numFmt w:val="bullet"/>
      <w:lvlText w:val="-"/>
      <w:lvlJc w:val="left"/>
      <w:pPr>
        <w:tabs>
          <w:tab w:val="num" w:pos="2880"/>
        </w:tabs>
        <w:ind w:left="2880" w:hanging="360"/>
      </w:pPr>
      <w:rPr>
        <w:rFonts w:ascii="Arial" w:hAnsi="Arial" w:hint="default"/>
      </w:rPr>
    </w:lvl>
    <w:lvl w:ilvl="4" w:tplc="0928C2C6" w:tentative="1">
      <w:start w:val="1"/>
      <w:numFmt w:val="bullet"/>
      <w:lvlText w:val="-"/>
      <w:lvlJc w:val="left"/>
      <w:pPr>
        <w:tabs>
          <w:tab w:val="num" w:pos="3600"/>
        </w:tabs>
        <w:ind w:left="3600" w:hanging="360"/>
      </w:pPr>
      <w:rPr>
        <w:rFonts w:ascii="Arial" w:hAnsi="Arial" w:hint="default"/>
      </w:rPr>
    </w:lvl>
    <w:lvl w:ilvl="5" w:tplc="9C1ECCA0" w:tentative="1">
      <w:start w:val="1"/>
      <w:numFmt w:val="bullet"/>
      <w:lvlText w:val="-"/>
      <w:lvlJc w:val="left"/>
      <w:pPr>
        <w:tabs>
          <w:tab w:val="num" w:pos="4320"/>
        </w:tabs>
        <w:ind w:left="4320" w:hanging="360"/>
      </w:pPr>
      <w:rPr>
        <w:rFonts w:ascii="Arial" w:hAnsi="Arial" w:hint="default"/>
      </w:rPr>
    </w:lvl>
    <w:lvl w:ilvl="6" w:tplc="BD8A007C" w:tentative="1">
      <w:start w:val="1"/>
      <w:numFmt w:val="bullet"/>
      <w:lvlText w:val="-"/>
      <w:lvlJc w:val="left"/>
      <w:pPr>
        <w:tabs>
          <w:tab w:val="num" w:pos="5040"/>
        </w:tabs>
        <w:ind w:left="5040" w:hanging="360"/>
      </w:pPr>
      <w:rPr>
        <w:rFonts w:ascii="Arial" w:hAnsi="Arial" w:hint="default"/>
      </w:rPr>
    </w:lvl>
    <w:lvl w:ilvl="7" w:tplc="F60A74C8" w:tentative="1">
      <w:start w:val="1"/>
      <w:numFmt w:val="bullet"/>
      <w:lvlText w:val="-"/>
      <w:lvlJc w:val="left"/>
      <w:pPr>
        <w:tabs>
          <w:tab w:val="num" w:pos="5760"/>
        </w:tabs>
        <w:ind w:left="5760" w:hanging="360"/>
      </w:pPr>
      <w:rPr>
        <w:rFonts w:ascii="Arial" w:hAnsi="Arial" w:hint="default"/>
      </w:rPr>
    </w:lvl>
    <w:lvl w:ilvl="8" w:tplc="933AA6CA"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93E17CD"/>
    <w:multiLevelType w:val="multilevel"/>
    <w:tmpl w:val="AB18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3" w15:restartNumberingAfterBreak="0">
    <w:nsid w:val="7D0F0C1F"/>
    <w:multiLevelType w:val="hybridMultilevel"/>
    <w:tmpl w:val="48F086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34"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35"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7"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290895">
    <w:abstractNumId w:val="73"/>
  </w:num>
  <w:num w:numId="2" w16cid:durableId="1696268819">
    <w:abstractNumId w:val="5"/>
  </w:num>
  <w:num w:numId="3" w16cid:durableId="1731463726">
    <w:abstractNumId w:val="118"/>
  </w:num>
  <w:num w:numId="4" w16cid:durableId="826240715">
    <w:abstractNumId w:val="23"/>
  </w:num>
  <w:num w:numId="5" w16cid:durableId="1039090052">
    <w:abstractNumId w:val="120"/>
  </w:num>
  <w:num w:numId="6" w16cid:durableId="1701861504">
    <w:abstractNumId w:val="56"/>
  </w:num>
  <w:num w:numId="7" w16cid:durableId="1935824874">
    <w:abstractNumId w:val="125"/>
  </w:num>
  <w:num w:numId="8" w16cid:durableId="3436562">
    <w:abstractNumId w:val="92"/>
  </w:num>
  <w:num w:numId="9" w16cid:durableId="1432700927">
    <w:abstractNumId w:val="111"/>
  </w:num>
  <w:num w:numId="10" w16cid:durableId="230504817">
    <w:abstractNumId w:val="104"/>
  </w:num>
  <w:num w:numId="11" w16cid:durableId="838733639">
    <w:abstractNumId w:val="13"/>
  </w:num>
  <w:num w:numId="12" w16cid:durableId="391853335">
    <w:abstractNumId w:val="31"/>
  </w:num>
  <w:num w:numId="13" w16cid:durableId="310989279">
    <w:abstractNumId w:val="97"/>
  </w:num>
  <w:num w:numId="14" w16cid:durableId="1380780120">
    <w:abstractNumId w:val="113"/>
  </w:num>
  <w:num w:numId="15" w16cid:durableId="343824000">
    <w:abstractNumId w:val="38"/>
  </w:num>
  <w:num w:numId="16" w16cid:durableId="1477726060">
    <w:abstractNumId w:val="93"/>
  </w:num>
  <w:num w:numId="17" w16cid:durableId="58091641">
    <w:abstractNumId w:val="130"/>
  </w:num>
  <w:num w:numId="18" w16cid:durableId="1824811824">
    <w:abstractNumId w:val="25"/>
  </w:num>
  <w:num w:numId="19" w16cid:durableId="1493721322">
    <w:abstractNumId w:val="83"/>
  </w:num>
  <w:num w:numId="20" w16cid:durableId="2034187024">
    <w:abstractNumId w:val="29"/>
  </w:num>
  <w:num w:numId="21" w16cid:durableId="139806663">
    <w:abstractNumId w:val="32"/>
  </w:num>
  <w:num w:numId="22" w16cid:durableId="631136623">
    <w:abstractNumId w:val="30"/>
  </w:num>
  <w:num w:numId="23" w16cid:durableId="1329670819">
    <w:abstractNumId w:val="51"/>
  </w:num>
  <w:num w:numId="24" w16cid:durableId="731391019">
    <w:abstractNumId w:val="128"/>
  </w:num>
  <w:num w:numId="25" w16cid:durableId="1139305140">
    <w:abstractNumId w:val="71"/>
  </w:num>
  <w:num w:numId="26" w16cid:durableId="1336609266">
    <w:abstractNumId w:val="138"/>
  </w:num>
  <w:num w:numId="27" w16cid:durableId="892733982">
    <w:abstractNumId w:val="34"/>
  </w:num>
  <w:num w:numId="28" w16cid:durableId="1590235775">
    <w:abstractNumId w:val="14"/>
  </w:num>
  <w:num w:numId="29" w16cid:durableId="1321690037">
    <w:abstractNumId w:val="135"/>
  </w:num>
  <w:num w:numId="30" w16cid:durableId="1099831789">
    <w:abstractNumId w:val="110"/>
  </w:num>
  <w:num w:numId="31" w16cid:durableId="505486311">
    <w:abstractNumId w:val="77"/>
  </w:num>
  <w:num w:numId="32" w16cid:durableId="497501395">
    <w:abstractNumId w:val="122"/>
  </w:num>
  <w:num w:numId="33" w16cid:durableId="1240557341">
    <w:abstractNumId w:val="87"/>
  </w:num>
  <w:num w:numId="34" w16cid:durableId="971517578">
    <w:abstractNumId w:val="1"/>
  </w:num>
  <w:num w:numId="35" w16cid:durableId="2067679726">
    <w:abstractNumId w:val="136"/>
  </w:num>
  <w:num w:numId="36" w16cid:durableId="1909802116">
    <w:abstractNumId w:val="132"/>
  </w:num>
  <w:num w:numId="37" w16cid:durableId="1416197272">
    <w:abstractNumId w:val="68"/>
  </w:num>
  <w:num w:numId="38" w16cid:durableId="864905211">
    <w:abstractNumId w:val="79"/>
  </w:num>
  <w:num w:numId="39" w16cid:durableId="1198660402">
    <w:abstractNumId w:val="117"/>
  </w:num>
  <w:num w:numId="40" w16cid:durableId="1190333693">
    <w:abstractNumId w:val="41"/>
  </w:num>
  <w:num w:numId="41" w16cid:durableId="1232807446">
    <w:abstractNumId w:val="137"/>
  </w:num>
  <w:num w:numId="42" w16cid:durableId="1532836912">
    <w:abstractNumId w:val="65"/>
  </w:num>
  <w:num w:numId="43" w16cid:durableId="617756604">
    <w:abstractNumId w:val="91"/>
  </w:num>
  <w:num w:numId="44" w16cid:durableId="625158993">
    <w:abstractNumId w:val="21"/>
  </w:num>
  <w:num w:numId="45" w16cid:durableId="420414144">
    <w:abstractNumId w:val="82"/>
  </w:num>
  <w:num w:numId="46" w16cid:durableId="1440682943">
    <w:abstractNumId w:val="11"/>
  </w:num>
  <w:num w:numId="47" w16cid:durableId="2113625081">
    <w:abstractNumId w:val="22"/>
  </w:num>
  <w:num w:numId="48" w16cid:durableId="645089734">
    <w:abstractNumId w:val="45"/>
  </w:num>
  <w:num w:numId="49" w16cid:durableId="1796748395">
    <w:abstractNumId w:val="75"/>
  </w:num>
  <w:num w:numId="50" w16cid:durableId="2067071810">
    <w:abstractNumId w:val="10"/>
  </w:num>
  <w:num w:numId="51" w16cid:durableId="2046518233">
    <w:abstractNumId w:val="84"/>
  </w:num>
  <w:num w:numId="52" w16cid:durableId="1051656547">
    <w:abstractNumId w:val="103"/>
  </w:num>
  <w:num w:numId="53" w16cid:durableId="905918195">
    <w:abstractNumId w:val="46"/>
  </w:num>
  <w:num w:numId="54" w16cid:durableId="34504434">
    <w:abstractNumId w:val="59"/>
  </w:num>
  <w:num w:numId="55" w16cid:durableId="394160488">
    <w:abstractNumId w:val="78"/>
  </w:num>
  <w:num w:numId="56" w16cid:durableId="232203392">
    <w:abstractNumId w:val="6"/>
  </w:num>
  <w:num w:numId="57" w16cid:durableId="1111776188">
    <w:abstractNumId w:val="12"/>
  </w:num>
  <w:num w:numId="58" w16cid:durableId="1396583311">
    <w:abstractNumId w:val="48"/>
  </w:num>
  <w:num w:numId="59" w16cid:durableId="600840239">
    <w:abstractNumId w:val="90"/>
  </w:num>
  <w:num w:numId="60" w16cid:durableId="173612930">
    <w:abstractNumId w:val="85"/>
  </w:num>
  <w:num w:numId="61" w16cid:durableId="1883205137">
    <w:abstractNumId w:val="27"/>
  </w:num>
  <w:num w:numId="62" w16cid:durableId="1287662033">
    <w:abstractNumId w:val="9"/>
  </w:num>
  <w:num w:numId="63" w16cid:durableId="1258097730">
    <w:abstractNumId w:val="60"/>
  </w:num>
  <w:num w:numId="64" w16cid:durableId="757216128">
    <w:abstractNumId w:val="109"/>
  </w:num>
  <w:num w:numId="65" w16cid:durableId="1885825486">
    <w:abstractNumId w:val="81"/>
  </w:num>
  <w:num w:numId="66" w16cid:durableId="1087309300">
    <w:abstractNumId w:val="36"/>
  </w:num>
  <w:num w:numId="67" w16cid:durableId="71201120">
    <w:abstractNumId w:val="44"/>
  </w:num>
  <w:num w:numId="68" w16cid:durableId="2072658819">
    <w:abstractNumId w:val="43"/>
  </w:num>
  <w:num w:numId="69" w16cid:durableId="1150752793">
    <w:abstractNumId w:val="89"/>
  </w:num>
  <w:num w:numId="70" w16cid:durableId="788937793">
    <w:abstractNumId w:val="134"/>
  </w:num>
  <w:num w:numId="71" w16cid:durableId="1920552758">
    <w:abstractNumId w:val="18"/>
  </w:num>
  <w:num w:numId="72" w16cid:durableId="136383507">
    <w:abstractNumId w:val="28"/>
  </w:num>
  <w:num w:numId="73" w16cid:durableId="1408116152">
    <w:abstractNumId w:val="58"/>
  </w:num>
  <w:num w:numId="74" w16cid:durableId="1409618230">
    <w:abstractNumId w:val="26"/>
  </w:num>
  <w:num w:numId="75" w16cid:durableId="1228229117">
    <w:abstractNumId w:val="123"/>
  </w:num>
  <w:num w:numId="76" w16cid:durableId="968973570">
    <w:abstractNumId w:val="57"/>
  </w:num>
  <w:num w:numId="77" w16cid:durableId="938639206">
    <w:abstractNumId w:val="15"/>
  </w:num>
  <w:num w:numId="78" w16cid:durableId="1751803282">
    <w:abstractNumId w:val="67"/>
  </w:num>
  <w:num w:numId="79" w16cid:durableId="1631546837">
    <w:abstractNumId w:val="100"/>
  </w:num>
  <w:num w:numId="80" w16cid:durableId="399836696">
    <w:abstractNumId w:val="35"/>
  </w:num>
  <w:num w:numId="81" w16cid:durableId="437456961">
    <w:abstractNumId w:val="124"/>
  </w:num>
  <w:num w:numId="82" w16cid:durableId="925186936">
    <w:abstractNumId w:val="70"/>
  </w:num>
  <w:num w:numId="83" w16cid:durableId="1228953564">
    <w:abstractNumId w:val="66"/>
  </w:num>
  <w:num w:numId="84" w16cid:durableId="1921402752">
    <w:abstractNumId w:val="116"/>
  </w:num>
  <w:num w:numId="85" w16cid:durableId="209540808">
    <w:abstractNumId w:val="33"/>
  </w:num>
  <w:num w:numId="86" w16cid:durableId="1951156121">
    <w:abstractNumId w:val="54"/>
  </w:num>
  <w:num w:numId="87" w16cid:durableId="752971932">
    <w:abstractNumId w:val="88"/>
  </w:num>
  <w:num w:numId="88" w16cid:durableId="882401448">
    <w:abstractNumId w:val="80"/>
  </w:num>
  <w:num w:numId="89" w16cid:durableId="1388726719">
    <w:abstractNumId w:val="0"/>
  </w:num>
  <w:num w:numId="90" w16cid:durableId="876939167">
    <w:abstractNumId w:val="8"/>
  </w:num>
  <w:num w:numId="91" w16cid:durableId="2062168528">
    <w:abstractNumId w:val="131"/>
  </w:num>
  <w:num w:numId="92" w16cid:durableId="815806921">
    <w:abstractNumId w:val="39"/>
  </w:num>
  <w:num w:numId="93" w16cid:durableId="1139422578">
    <w:abstractNumId w:val="19"/>
  </w:num>
  <w:num w:numId="94" w16cid:durableId="1097019758">
    <w:abstractNumId w:val="76"/>
  </w:num>
  <w:num w:numId="95" w16cid:durableId="2140800867">
    <w:abstractNumId w:val="53"/>
  </w:num>
  <w:num w:numId="96" w16cid:durableId="1545021026">
    <w:abstractNumId w:val="102"/>
  </w:num>
  <w:num w:numId="97" w16cid:durableId="1453673858">
    <w:abstractNumId w:val="49"/>
  </w:num>
  <w:num w:numId="98" w16cid:durableId="2028094466">
    <w:abstractNumId w:val="17"/>
  </w:num>
  <w:num w:numId="99" w16cid:durableId="1469862711">
    <w:abstractNumId w:val="61"/>
  </w:num>
  <w:num w:numId="100" w16cid:durableId="197789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63233770">
    <w:abstractNumId w:val="50"/>
  </w:num>
  <w:num w:numId="102" w16cid:durableId="508907297">
    <w:abstractNumId w:val="2"/>
  </w:num>
  <w:num w:numId="103" w16cid:durableId="1173111249">
    <w:abstractNumId w:val="99"/>
  </w:num>
  <w:num w:numId="104" w16cid:durableId="1145776895">
    <w:abstractNumId w:val="86"/>
  </w:num>
  <w:num w:numId="105" w16cid:durableId="5410136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12586700">
    <w:abstractNumId w:val="7"/>
  </w:num>
  <w:num w:numId="107" w16cid:durableId="267005765">
    <w:abstractNumId w:val="107"/>
  </w:num>
  <w:num w:numId="108" w16cid:durableId="2028865197">
    <w:abstractNumId w:val="47"/>
  </w:num>
  <w:num w:numId="109" w16cid:durableId="864631779">
    <w:abstractNumId w:val="69"/>
  </w:num>
  <w:num w:numId="110" w16cid:durableId="461113918">
    <w:abstractNumId w:val="55"/>
  </w:num>
  <w:num w:numId="111" w16cid:durableId="335036326">
    <w:abstractNumId w:val="94"/>
  </w:num>
  <w:num w:numId="112" w16cid:durableId="914170888">
    <w:abstractNumId w:val="52"/>
  </w:num>
  <w:num w:numId="113" w16cid:durableId="905266803">
    <w:abstractNumId w:val="108"/>
  </w:num>
  <w:num w:numId="114" w16cid:durableId="1475678630">
    <w:abstractNumId w:val="106"/>
  </w:num>
  <w:num w:numId="115" w16cid:durableId="17830677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748048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77753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12806725">
    <w:abstractNumId w:val="9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37563079">
    <w:abstractNumId w:val="115"/>
  </w:num>
  <w:num w:numId="120" w16cid:durableId="1554543341">
    <w:abstractNumId w:val="42"/>
  </w:num>
  <w:num w:numId="121" w16cid:durableId="4283033">
    <w:abstractNumId w:val="4"/>
  </w:num>
  <w:num w:numId="122" w16cid:durableId="1148091609">
    <w:abstractNumId w:val="98"/>
  </w:num>
  <w:num w:numId="123" w16cid:durableId="2076080502">
    <w:abstractNumId w:val="64"/>
  </w:num>
  <w:num w:numId="124" w16cid:durableId="2116903117">
    <w:abstractNumId w:val="62"/>
  </w:num>
  <w:num w:numId="125" w16cid:durableId="5857675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39449618">
    <w:abstractNumId w:val="101"/>
  </w:num>
  <w:num w:numId="127" w16cid:durableId="1874491387">
    <w:abstractNumId w:val="112"/>
  </w:num>
  <w:num w:numId="128" w16cid:durableId="850070964">
    <w:abstractNumId w:val="95"/>
  </w:num>
  <w:num w:numId="129" w16cid:durableId="229072679">
    <w:abstractNumId w:val="24"/>
  </w:num>
  <w:num w:numId="130" w16cid:durableId="20472104">
    <w:abstractNumId w:val="96"/>
  </w:num>
  <w:num w:numId="131" w16cid:durableId="1729837694">
    <w:abstractNumId w:val="133"/>
  </w:num>
  <w:num w:numId="132" w16cid:durableId="1367680265">
    <w:abstractNumId w:val="126"/>
  </w:num>
  <w:num w:numId="133" w16cid:durableId="827743995">
    <w:abstractNumId w:val="105"/>
  </w:num>
  <w:num w:numId="134" w16cid:durableId="1453867952">
    <w:abstractNumId w:val="119"/>
  </w:num>
  <w:num w:numId="135" w16cid:durableId="1615284794">
    <w:abstractNumId w:val="40"/>
  </w:num>
  <w:num w:numId="136" w16cid:durableId="5457990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15375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426461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3985767">
    <w:abstractNumId w:val="20"/>
  </w:num>
  <w:num w:numId="140" w16cid:durableId="1886018842">
    <w:abstractNumId w:val="129"/>
  </w:num>
  <w:num w:numId="141" w16cid:durableId="797650862">
    <w:abstractNumId w:val="127"/>
  </w:num>
  <w:num w:numId="142" w16cid:durableId="1041901065">
    <w:abstractNumId w:val="63"/>
  </w:num>
  <w:num w:numId="143" w16cid:durableId="201985974">
    <w:abstractNumId w:val="16"/>
  </w:num>
  <w:num w:numId="144" w16cid:durableId="224922308">
    <w:abstractNumId w:val="37"/>
  </w:num>
  <w:num w:numId="145" w16cid:durableId="1542355789">
    <w:abstractNumId w:val="74"/>
  </w:num>
  <w:num w:numId="146" w16cid:durableId="1646743388">
    <w:abstractNumId w:val="72"/>
  </w:num>
  <w:num w:numId="147" w16cid:durableId="444078636">
    <w:abstractNumId w:val="114"/>
  </w:num>
  <w:num w:numId="148" w16cid:durableId="212022288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6092410">
    <w:abstractNumId w:val="3"/>
  </w:num>
  <w:num w:numId="150" w16cid:durableId="1455518084">
    <w:abstractNumId w:val="12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80"/>
    <w:rsid w:val="0000065A"/>
    <w:rsid w:val="000007DA"/>
    <w:rsid w:val="00001030"/>
    <w:rsid w:val="0000107B"/>
    <w:rsid w:val="000020AD"/>
    <w:rsid w:val="00003A3B"/>
    <w:rsid w:val="00003D5F"/>
    <w:rsid w:val="0000477D"/>
    <w:rsid w:val="000048BB"/>
    <w:rsid w:val="000071D0"/>
    <w:rsid w:val="000106F0"/>
    <w:rsid w:val="000116ED"/>
    <w:rsid w:val="000124C5"/>
    <w:rsid w:val="0001341D"/>
    <w:rsid w:val="00013E7D"/>
    <w:rsid w:val="00014319"/>
    <w:rsid w:val="00014401"/>
    <w:rsid w:val="00015271"/>
    <w:rsid w:val="0001538E"/>
    <w:rsid w:val="00015F94"/>
    <w:rsid w:val="00016173"/>
    <w:rsid w:val="000162BC"/>
    <w:rsid w:val="0002035D"/>
    <w:rsid w:val="0002080A"/>
    <w:rsid w:val="000217B6"/>
    <w:rsid w:val="00021A8A"/>
    <w:rsid w:val="0002336E"/>
    <w:rsid w:val="00024D9D"/>
    <w:rsid w:val="00025546"/>
    <w:rsid w:val="00025751"/>
    <w:rsid w:val="00025A08"/>
    <w:rsid w:val="00026918"/>
    <w:rsid w:val="00026A53"/>
    <w:rsid w:val="00026D83"/>
    <w:rsid w:val="00026E7E"/>
    <w:rsid w:val="00026F2D"/>
    <w:rsid w:val="00026F5C"/>
    <w:rsid w:val="000276B1"/>
    <w:rsid w:val="00027D70"/>
    <w:rsid w:val="0003006B"/>
    <w:rsid w:val="00030981"/>
    <w:rsid w:val="00032025"/>
    <w:rsid w:val="0003242D"/>
    <w:rsid w:val="00033AE6"/>
    <w:rsid w:val="000340B1"/>
    <w:rsid w:val="000342B2"/>
    <w:rsid w:val="00034AEE"/>
    <w:rsid w:val="00035012"/>
    <w:rsid w:val="00035219"/>
    <w:rsid w:val="00035256"/>
    <w:rsid w:val="000361E5"/>
    <w:rsid w:val="00037265"/>
    <w:rsid w:val="0003731D"/>
    <w:rsid w:val="00037745"/>
    <w:rsid w:val="000377F5"/>
    <w:rsid w:val="0004076D"/>
    <w:rsid w:val="0004079C"/>
    <w:rsid w:val="00040EAE"/>
    <w:rsid w:val="000415E4"/>
    <w:rsid w:val="00042B2E"/>
    <w:rsid w:val="00043273"/>
    <w:rsid w:val="0004349A"/>
    <w:rsid w:val="00043514"/>
    <w:rsid w:val="0004431E"/>
    <w:rsid w:val="0004496E"/>
    <w:rsid w:val="00044B5A"/>
    <w:rsid w:val="00044C4C"/>
    <w:rsid w:val="00045220"/>
    <w:rsid w:val="00045B28"/>
    <w:rsid w:val="0004689C"/>
    <w:rsid w:val="0004706A"/>
    <w:rsid w:val="00050E5A"/>
    <w:rsid w:val="00052A4E"/>
    <w:rsid w:val="000530CF"/>
    <w:rsid w:val="00053625"/>
    <w:rsid w:val="000536B3"/>
    <w:rsid w:val="000537DF"/>
    <w:rsid w:val="00057168"/>
    <w:rsid w:val="00057194"/>
    <w:rsid w:val="00060889"/>
    <w:rsid w:val="00063968"/>
    <w:rsid w:val="000643E9"/>
    <w:rsid w:val="000657A8"/>
    <w:rsid w:val="00065F62"/>
    <w:rsid w:val="00067C00"/>
    <w:rsid w:val="00067CB6"/>
    <w:rsid w:val="00067DAE"/>
    <w:rsid w:val="000704DB"/>
    <w:rsid w:val="0007068E"/>
    <w:rsid w:val="00070C2E"/>
    <w:rsid w:val="00072308"/>
    <w:rsid w:val="000745E9"/>
    <w:rsid w:val="000749D6"/>
    <w:rsid w:val="00074FF4"/>
    <w:rsid w:val="00077AE4"/>
    <w:rsid w:val="00080CAF"/>
    <w:rsid w:val="0008189E"/>
    <w:rsid w:val="00081C68"/>
    <w:rsid w:val="00082EE8"/>
    <w:rsid w:val="00084DF3"/>
    <w:rsid w:val="000854F4"/>
    <w:rsid w:val="00086A0B"/>
    <w:rsid w:val="0009217A"/>
    <w:rsid w:val="0009349A"/>
    <w:rsid w:val="000937D6"/>
    <w:rsid w:val="00093F46"/>
    <w:rsid w:val="000947C1"/>
    <w:rsid w:val="00094C50"/>
    <w:rsid w:val="0009506E"/>
    <w:rsid w:val="0009558F"/>
    <w:rsid w:val="000956B8"/>
    <w:rsid w:val="00095AD8"/>
    <w:rsid w:val="00095E86"/>
    <w:rsid w:val="00096D77"/>
    <w:rsid w:val="000A03F8"/>
    <w:rsid w:val="000A0832"/>
    <w:rsid w:val="000A0EAC"/>
    <w:rsid w:val="000A214A"/>
    <w:rsid w:val="000A2262"/>
    <w:rsid w:val="000A268C"/>
    <w:rsid w:val="000A32B9"/>
    <w:rsid w:val="000A3FA0"/>
    <w:rsid w:val="000A4B66"/>
    <w:rsid w:val="000A700A"/>
    <w:rsid w:val="000A72B7"/>
    <w:rsid w:val="000A762A"/>
    <w:rsid w:val="000B015A"/>
    <w:rsid w:val="000B0F1F"/>
    <w:rsid w:val="000B14F8"/>
    <w:rsid w:val="000B1F55"/>
    <w:rsid w:val="000B5A43"/>
    <w:rsid w:val="000B5EDC"/>
    <w:rsid w:val="000B6280"/>
    <w:rsid w:val="000B685C"/>
    <w:rsid w:val="000B6ED9"/>
    <w:rsid w:val="000C0649"/>
    <w:rsid w:val="000C0AEE"/>
    <w:rsid w:val="000C0B8C"/>
    <w:rsid w:val="000C22C4"/>
    <w:rsid w:val="000C293A"/>
    <w:rsid w:val="000C2CC2"/>
    <w:rsid w:val="000C38A3"/>
    <w:rsid w:val="000C3C03"/>
    <w:rsid w:val="000C58B7"/>
    <w:rsid w:val="000C6A21"/>
    <w:rsid w:val="000C79AA"/>
    <w:rsid w:val="000C7C34"/>
    <w:rsid w:val="000D03F8"/>
    <w:rsid w:val="000D29EE"/>
    <w:rsid w:val="000D30E9"/>
    <w:rsid w:val="000D33C8"/>
    <w:rsid w:val="000D4463"/>
    <w:rsid w:val="000D4491"/>
    <w:rsid w:val="000D6844"/>
    <w:rsid w:val="000D6AC9"/>
    <w:rsid w:val="000D6C25"/>
    <w:rsid w:val="000D74E3"/>
    <w:rsid w:val="000D77D4"/>
    <w:rsid w:val="000E0912"/>
    <w:rsid w:val="000E1802"/>
    <w:rsid w:val="000E1F4D"/>
    <w:rsid w:val="000E24EE"/>
    <w:rsid w:val="000E30D4"/>
    <w:rsid w:val="000E438C"/>
    <w:rsid w:val="000E458C"/>
    <w:rsid w:val="000E4ADA"/>
    <w:rsid w:val="000E4F07"/>
    <w:rsid w:val="000E5CBE"/>
    <w:rsid w:val="000E620C"/>
    <w:rsid w:val="000E6331"/>
    <w:rsid w:val="000E69A7"/>
    <w:rsid w:val="000E7630"/>
    <w:rsid w:val="000E7BB9"/>
    <w:rsid w:val="000E7E50"/>
    <w:rsid w:val="000F0AAA"/>
    <w:rsid w:val="000F1548"/>
    <w:rsid w:val="000F1BCF"/>
    <w:rsid w:val="000F6765"/>
    <w:rsid w:val="000F6872"/>
    <w:rsid w:val="00100480"/>
    <w:rsid w:val="001007FE"/>
    <w:rsid w:val="001009B9"/>
    <w:rsid w:val="00100CE9"/>
    <w:rsid w:val="00100F04"/>
    <w:rsid w:val="00100FCC"/>
    <w:rsid w:val="001011AE"/>
    <w:rsid w:val="0010233A"/>
    <w:rsid w:val="0010317E"/>
    <w:rsid w:val="001051EF"/>
    <w:rsid w:val="00106130"/>
    <w:rsid w:val="001061FF"/>
    <w:rsid w:val="00106703"/>
    <w:rsid w:val="00106B42"/>
    <w:rsid w:val="00106C0C"/>
    <w:rsid w:val="00107F0B"/>
    <w:rsid w:val="001144BA"/>
    <w:rsid w:val="00114CA7"/>
    <w:rsid w:val="001153FA"/>
    <w:rsid w:val="00117B30"/>
    <w:rsid w:val="00121662"/>
    <w:rsid w:val="0012220C"/>
    <w:rsid w:val="001224EA"/>
    <w:rsid w:val="00123536"/>
    <w:rsid w:val="00124C03"/>
    <w:rsid w:val="001262EF"/>
    <w:rsid w:val="00126CD1"/>
    <w:rsid w:val="0012772C"/>
    <w:rsid w:val="0013061A"/>
    <w:rsid w:val="00130AD5"/>
    <w:rsid w:val="00131B78"/>
    <w:rsid w:val="00131ED2"/>
    <w:rsid w:val="00132669"/>
    <w:rsid w:val="00132D6D"/>
    <w:rsid w:val="00134970"/>
    <w:rsid w:val="00134D04"/>
    <w:rsid w:val="00134D48"/>
    <w:rsid w:val="00136225"/>
    <w:rsid w:val="00137568"/>
    <w:rsid w:val="00141896"/>
    <w:rsid w:val="00142E39"/>
    <w:rsid w:val="00142F53"/>
    <w:rsid w:val="00144CE2"/>
    <w:rsid w:val="00145EA5"/>
    <w:rsid w:val="00147234"/>
    <w:rsid w:val="00150390"/>
    <w:rsid w:val="0015126F"/>
    <w:rsid w:val="00151E77"/>
    <w:rsid w:val="00152552"/>
    <w:rsid w:val="00152A03"/>
    <w:rsid w:val="00152BF5"/>
    <w:rsid w:val="001531D5"/>
    <w:rsid w:val="0015417D"/>
    <w:rsid w:val="001552BB"/>
    <w:rsid w:val="001570A9"/>
    <w:rsid w:val="0015758D"/>
    <w:rsid w:val="00160A58"/>
    <w:rsid w:val="00161467"/>
    <w:rsid w:val="0016155A"/>
    <w:rsid w:val="00161FBE"/>
    <w:rsid w:val="00162383"/>
    <w:rsid w:val="00162962"/>
    <w:rsid w:val="001629B6"/>
    <w:rsid w:val="00162ED1"/>
    <w:rsid w:val="001654FE"/>
    <w:rsid w:val="001660BD"/>
    <w:rsid w:val="0016646B"/>
    <w:rsid w:val="00170459"/>
    <w:rsid w:val="00170751"/>
    <w:rsid w:val="001713A8"/>
    <w:rsid w:val="00171F14"/>
    <w:rsid w:val="00172C8A"/>
    <w:rsid w:val="00173F4D"/>
    <w:rsid w:val="00174DB1"/>
    <w:rsid w:val="0017535E"/>
    <w:rsid w:val="001772EA"/>
    <w:rsid w:val="001779AD"/>
    <w:rsid w:val="00180129"/>
    <w:rsid w:val="00180DAA"/>
    <w:rsid w:val="00180E18"/>
    <w:rsid w:val="001815CF"/>
    <w:rsid w:val="0018181D"/>
    <w:rsid w:val="0018305D"/>
    <w:rsid w:val="00183AEF"/>
    <w:rsid w:val="0018411E"/>
    <w:rsid w:val="00184545"/>
    <w:rsid w:val="001848A8"/>
    <w:rsid w:val="00184A74"/>
    <w:rsid w:val="0018647C"/>
    <w:rsid w:val="001864A0"/>
    <w:rsid w:val="00186690"/>
    <w:rsid w:val="00187314"/>
    <w:rsid w:val="00187855"/>
    <w:rsid w:val="00187940"/>
    <w:rsid w:val="0019014A"/>
    <w:rsid w:val="00190AF0"/>
    <w:rsid w:val="00191780"/>
    <w:rsid w:val="001926E4"/>
    <w:rsid w:val="00193820"/>
    <w:rsid w:val="00193C07"/>
    <w:rsid w:val="00193E5B"/>
    <w:rsid w:val="00194E8E"/>
    <w:rsid w:val="001968CF"/>
    <w:rsid w:val="00197661"/>
    <w:rsid w:val="001A03D1"/>
    <w:rsid w:val="001A072A"/>
    <w:rsid w:val="001A1CCA"/>
    <w:rsid w:val="001A1F85"/>
    <w:rsid w:val="001A21DB"/>
    <w:rsid w:val="001A3039"/>
    <w:rsid w:val="001A3DD9"/>
    <w:rsid w:val="001A4001"/>
    <w:rsid w:val="001A533F"/>
    <w:rsid w:val="001A627F"/>
    <w:rsid w:val="001A7955"/>
    <w:rsid w:val="001B0C8D"/>
    <w:rsid w:val="001B1921"/>
    <w:rsid w:val="001B313D"/>
    <w:rsid w:val="001B35B8"/>
    <w:rsid w:val="001B46F9"/>
    <w:rsid w:val="001B5021"/>
    <w:rsid w:val="001B5473"/>
    <w:rsid w:val="001B5F21"/>
    <w:rsid w:val="001B74F3"/>
    <w:rsid w:val="001C03AE"/>
    <w:rsid w:val="001C11D0"/>
    <w:rsid w:val="001C1855"/>
    <w:rsid w:val="001C3223"/>
    <w:rsid w:val="001C3433"/>
    <w:rsid w:val="001C4D74"/>
    <w:rsid w:val="001C50FD"/>
    <w:rsid w:val="001C5302"/>
    <w:rsid w:val="001C5D20"/>
    <w:rsid w:val="001C7425"/>
    <w:rsid w:val="001C7E30"/>
    <w:rsid w:val="001D0E19"/>
    <w:rsid w:val="001D2197"/>
    <w:rsid w:val="001D28CC"/>
    <w:rsid w:val="001D36A4"/>
    <w:rsid w:val="001D4097"/>
    <w:rsid w:val="001D4132"/>
    <w:rsid w:val="001D5ADB"/>
    <w:rsid w:val="001D6385"/>
    <w:rsid w:val="001D6F76"/>
    <w:rsid w:val="001D7184"/>
    <w:rsid w:val="001E3DC7"/>
    <w:rsid w:val="001E3F58"/>
    <w:rsid w:val="001E43D3"/>
    <w:rsid w:val="001E4429"/>
    <w:rsid w:val="001E4CD3"/>
    <w:rsid w:val="001E5CE7"/>
    <w:rsid w:val="001E62F9"/>
    <w:rsid w:val="001E6CD4"/>
    <w:rsid w:val="001E72F9"/>
    <w:rsid w:val="001E74DA"/>
    <w:rsid w:val="001E7BC1"/>
    <w:rsid w:val="001F020D"/>
    <w:rsid w:val="001F08CA"/>
    <w:rsid w:val="001F0C8D"/>
    <w:rsid w:val="001F1CA6"/>
    <w:rsid w:val="001F1D32"/>
    <w:rsid w:val="001F3317"/>
    <w:rsid w:val="001F4A81"/>
    <w:rsid w:val="001F518F"/>
    <w:rsid w:val="001F58C3"/>
    <w:rsid w:val="001F69E9"/>
    <w:rsid w:val="001F7087"/>
    <w:rsid w:val="001F7612"/>
    <w:rsid w:val="001F7F1F"/>
    <w:rsid w:val="00200778"/>
    <w:rsid w:val="00200AD7"/>
    <w:rsid w:val="002014CD"/>
    <w:rsid w:val="00204D2C"/>
    <w:rsid w:val="002054CB"/>
    <w:rsid w:val="0020553D"/>
    <w:rsid w:val="00206219"/>
    <w:rsid w:val="002062E2"/>
    <w:rsid w:val="00212128"/>
    <w:rsid w:val="0021259A"/>
    <w:rsid w:val="002128DC"/>
    <w:rsid w:val="00213977"/>
    <w:rsid w:val="0021419F"/>
    <w:rsid w:val="00215F1F"/>
    <w:rsid w:val="00215F63"/>
    <w:rsid w:val="00216362"/>
    <w:rsid w:val="00216E2C"/>
    <w:rsid w:val="00217EEA"/>
    <w:rsid w:val="0022132E"/>
    <w:rsid w:val="002218D7"/>
    <w:rsid w:val="00223188"/>
    <w:rsid w:val="0022321C"/>
    <w:rsid w:val="00223F91"/>
    <w:rsid w:val="00224E16"/>
    <w:rsid w:val="00226AA4"/>
    <w:rsid w:val="00226D10"/>
    <w:rsid w:val="00226F83"/>
    <w:rsid w:val="00227EFF"/>
    <w:rsid w:val="0023002B"/>
    <w:rsid w:val="00230329"/>
    <w:rsid w:val="00230A27"/>
    <w:rsid w:val="00230B1B"/>
    <w:rsid w:val="00230D0F"/>
    <w:rsid w:val="00231338"/>
    <w:rsid w:val="002319BD"/>
    <w:rsid w:val="00231E30"/>
    <w:rsid w:val="00232D77"/>
    <w:rsid w:val="002335E7"/>
    <w:rsid w:val="00234BE2"/>
    <w:rsid w:val="00235C7D"/>
    <w:rsid w:val="00235CC1"/>
    <w:rsid w:val="0023686D"/>
    <w:rsid w:val="00240894"/>
    <w:rsid w:val="0024283D"/>
    <w:rsid w:val="00242936"/>
    <w:rsid w:val="002433AF"/>
    <w:rsid w:val="00244A52"/>
    <w:rsid w:val="00244E75"/>
    <w:rsid w:val="002455C8"/>
    <w:rsid w:val="0024661D"/>
    <w:rsid w:val="00246D80"/>
    <w:rsid w:val="00246E9C"/>
    <w:rsid w:val="0024743D"/>
    <w:rsid w:val="002505CF"/>
    <w:rsid w:val="00250F7D"/>
    <w:rsid w:val="00251B99"/>
    <w:rsid w:val="00251C6E"/>
    <w:rsid w:val="002520FA"/>
    <w:rsid w:val="0025286D"/>
    <w:rsid w:val="00252ABE"/>
    <w:rsid w:val="00252CD0"/>
    <w:rsid w:val="0025366C"/>
    <w:rsid w:val="00255419"/>
    <w:rsid w:val="00255866"/>
    <w:rsid w:val="002558AE"/>
    <w:rsid w:val="002560C6"/>
    <w:rsid w:val="00256B02"/>
    <w:rsid w:val="00257309"/>
    <w:rsid w:val="002604A0"/>
    <w:rsid w:val="002611BC"/>
    <w:rsid w:val="002620E6"/>
    <w:rsid w:val="002626F8"/>
    <w:rsid w:val="00262B1D"/>
    <w:rsid w:val="002631B3"/>
    <w:rsid w:val="00263951"/>
    <w:rsid w:val="00263C59"/>
    <w:rsid w:val="00264BBD"/>
    <w:rsid w:val="00266244"/>
    <w:rsid w:val="002667C9"/>
    <w:rsid w:val="00267B64"/>
    <w:rsid w:val="00267EE1"/>
    <w:rsid w:val="00270CDE"/>
    <w:rsid w:val="002716E8"/>
    <w:rsid w:val="00273027"/>
    <w:rsid w:val="002743B8"/>
    <w:rsid w:val="00275745"/>
    <w:rsid w:val="002761B1"/>
    <w:rsid w:val="00276A9E"/>
    <w:rsid w:val="00276DCB"/>
    <w:rsid w:val="00277A43"/>
    <w:rsid w:val="002803EE"/>
    <w:rsid w:val="00280602"/>
    <w:rsid w:val="00280915"/>
    <w:rsid w:val="00280ADF"/>
    <w:rsid w:val="002818CD"/>
    <w:rsid w:val="00281AE4"/>
    <w:rsid w:val="00282352"/>
    <w:rsid w:val="0028273E"/>
    <w:rsid w:val="00282EB8"/>
    <w:rsid w:val="00283FA8"/>
    <w:rsid w:val="00284096"/>
    <w:rsid w:val="00284161"/>
    <w:rsid w:val="002845EB"/>
    <w:rsid w:val="00285836"/>
    <w:rsid w:val="002863DE"/>
    <w:rsid w:val="00286900"/>
    <w:rsid w:val="0028772D"/>
    <w:rsid w:val="00287BF1"/>
    <w:rsid w:val="002900C7"/>
    <w:rsid w:val="00290604"/>
    <w:rsid w:val="00292221"/>
    <w:rsid w:val="0029360E"/>
    <w:rsid w:val="00294674"/>
    <w:rsid w:val="00294B85"/>
    <w:rsid w:val="002957C7"/>
    <w:rsid w:val="00296A33"/>
    <w:rsid w:val="00297171"/>
    <w:rsid w:val="002A128E"/>
    <w:rsid w:val="002A4D77"/>
    <w:rsid w:val="002A6638"/>
    <w:rsid w:val="002A67FA"/>
    <w:rsid w:val="002A6F98"/>
    <w:rsid w:val="002A747E"/>
    <w:rsid w:val="002A776F"/>
    <w:rsid w:val="002B02C8"/>
    <w:rsid w:val="002B0FDC"/>
    <w:rsid w:val="002B1233"/>
    <w:rsid w:val="002B46EB"/>
    <w:rsid w:val="002B4F35"/>
    <w:rsid w:val="002B55D6"/>
    <w:rsid w:val="002B6371"/>
    <w:rsid w:val="002B650F"/>
    <w:rsid w:val="002B65EA"/>
    <w:rsid w:val="002B6C71"/>
    <w:rsid w:val="002C1EF4"/>
    <w:rsid w:val="002C2E9A"/>
    <w:rsid w:val="002C3414"/>
    <w:rsid w:val="002C373B"/>
    <w:rsid w:val="002C3FC6"/>
    <w:rsid w:val="002C405F"/>
    <w:rsid w:val="002C4C60"/>
    <w:rsid w:val="002C5082"/>
    <w:rsid w:val="002C7082"/>
    <w:rsid w:val="002D2414"/>
    <w:rsid w:val="002D24F5"/>
    <w:rsid w:val="002D344E"/>
    <w:rsid w:val="002D54D6"/>
    <w:rsid w:val="002D6B71"/>
    <w:rsid w:val="002D7BD7"/>
    <w:rsid w:val="002D7E1D"/>
    <w:rsid w:val="002E09B1"/>
    <w:rsid w:val="002E182B"/>
    <w:rsid w:val="002E21E9"/>
    <w:rsid w:val="002E2949"/>
    <w:rsid w:val="002E4C39"/>
    <w:rsid w:val="002E6770"/>
    <w:rsid w:val="002E6D1D"/>
    <w:rsid w:val="002E6D32"/>
    <w:rsid w:val="002F0B88"/>
    <w:rsid w:val="002F151B"/>
    <w:rsid w:val="002F1DC8"/>
    <w:rsid w:val="002F1E20"/>
    <w:rsid w:val="002F2633"/>
    <w:rsid w:val="002F2777"/>
    <w:rsid w:val="002F2DE3"/>
    <w:rsid w:val="002F4F36"/>
    <w:rsid w:val="002F5088"/>
    <w:rsid w:val="002F5B8A"/>
    <w:rsid w:val="002F645C"/>
    <w:rsid w:val="002F7BEA"/>
    <w:rsid w:val="00300097"/>
    <w:rsid w:val="00301417"/>
    <w:rsid w:val="00301673"/>
    <w:rsid w:val="00301A39"/>
    <w:rsid w:val="00301E61"/>
    <w:rsid w:val="00303637"/>
    <w:rsid w:val="00304146"/>
    <w:rsid w:val="00304E0C"/>
    <w:rsid w:val="003052D6"/>
    <w:rsid w:val="00310EAD"/>
    <w:rsid w:val="00311E06"/>
    <w:rsid w:val="00311F7A"/>
    <w:rsid w:val="0031272E"/>
    <w:rsid w:val="00312828"/>
    <w:rsid w:val="003130B1"/>
    <w:rsid w:val="003133BF"/>
    <w:rsid w:val="0031382E"/>
    <w:rsid w:val="00313877"/>
    <w:rsid w:val="003148C0"/>
    <w:rsid w:val="00315672"/>
    <w:rsid w:val="00315C3E"/>
    <w:rsid w:val="0031662B"/>
    <w:rsid w:val="00317384"/>
    <w:rsid w:val="0031791D"/>
    <w:rsid w:val="00317BD1"/>
    <w:rsid w:val="003211AF"/>
    <w:rsid w:val="00321929"/>
    <w:rsid w:val="00321ECD"/>
    <w:rsid w:val="00322DA6"/>
    <w:rsid w:val="00324F60"/>
    <w:rsid w:val="00327DFB"/>
    <w:rsid w:val="0033039E"/>
    <w:rsid w:val="003306AC"/>
    <w:rsid w:val="00336CC1"/>
    <w:rsid w:val="00340119"/>
    <w:rsid w:val="003402F2"/>
    <w:rsid w:val="003403E4"/>
    <w:rsid w:val="00340401"/>
    <w:rsid w:val="003405C0"/>
    <w:rsid w:val="00341275"/>
    <w:rsid w:val="00341803"/>
    <w:rsid w:val="00342B35"/>
    <w:rsid w:val="00342FB3"/>
    <w:rsid w:val="00344DD1"/>
    <w:rsid w:val="00345777"/>
    <w:rsid w:val="00346783"/>
    <w:rsid w:val="00347402"/>
    <w:rsid w:val="003502EC"/>
    <w:rsid w:val="00352308"/>
    <w:rsid w:val="00352B21"/>
    <w:rsid w:val="00354765"/>
    <w:rsid w:val="00355981"/>
    <w:rsid w:val="003564D7"/>
    <w:rsid w:val="003567BA"/>
    <w:rsid w:val="00357C31"/>
    <w:rsid w:val="00362177"/>
    <w:rsid w:val="00362803"/>
    <w:rsid w:val="00364F6F"/>
    <w:rsid w:val="003656C7"/>
    <w:rsid w:val="00365ECA"/>
    <w:rsid w:val="003664CE"/>
    <w:rsid w:val="0036792A"/>
    <w:rsid w:val="00370343"/>
    <w:rsid w:val="003710BC"/>
    <w:rsid w:val="00371860"/>
    <w:rsid w:val="00371B80"/>
    <w:rsid w:val="00372526"/>
    <w:rsid w:val="003727DE"/>
    <w:rsid w:val="00372967"/>
    <w:rsid w:val="00373932"/>
    <w:rsid w:val="003751BA"/>
    <w:rsid w:val="00376665"/>
    <w:rsid w:val="00376DC1"/>
    <w:rsid w:val="00377C93"/>
    <w:rsid w:val="00377D72"/>
    <w:rsid w:val="00377E3B"/>
    <w:rsid w:val="00377FA8"/>
    <w:rsid w:val="00380E06"/>
    <w:rsid w:val="00381668"/>
    <w:rsid w:val="00383B55"/>
    <w:rsid w:val="00384169"/>
    <w:rsid w:val="00387A2E"/>
    <w:rsid w:val="00390E1B"/>
    <w:rsid w:val="0039105A"/>
    <w:rsid w:val="00391F9C"/>
    <w:rsid w:val="003922CF"/>
    <w:rsid w:val="003923C1"/>
    <w:rsid w:val="00392514"/>
    <w:rsid w:val="00392A65"/>
    <w:rsid w:val="00393CC4"/>
    <w:rsid w:val="00394394"/>
    <w:rsid w:val="00394547"/>
    <w:rsid w:val="00394711"/>
    <w:rsid w:val="00395F4D"/>
    <w:rsid w:val="003961B8"/>
    <w:rsid w:val="0039690E"/>
    <w:rsid w:val="00396C94"/>
    <w:rsid w:val="003971E0"/>
    <w:rsid w:val="003A0054"/>
    <w:rsid w:val="003A0BA2"/>
    <w:rsid w:val="003A1B7E"/>
    <w:rsid w:val="003A22C4"/>
    <w:rsid w:val="003A33C9"/>
    <w:rsid w:val="003A3A99"/>
    <w:rsid w:val="003A434F"/>
    <w:rsid w:val="003A4B1A"/>
    <w:rsid w:val="003A5814"/>
    <w:rsid w:val="003A7117"/>
    <w:rsid w:val="003A7AF8"/>
    <w:rsid w:val="003A7F79"/>
    <w:rsid w:val="003A7F96"/>
    <w:rsid w:val="003B0A94"/>
    <w:rsid w:val="003B1EA5"/>
    <w:rsid w:val="003B3749"/>
    <w:rsid w:val="003B53C5"/>
    <w:rsid w:val="003B54BC"/>
    <w:rsid w:val="003B6DEF"/>
    <w:rsid w:val="003B709B"/>
    <w:rsid w:val="003C1F8E"/>
    <w:rsid w:val="003C366F"/>
    <w:rsid w:val="003C37B4"/>
    <w:rsid w:val="003C3804"/>
    <w:rsid w:val="003C3E47"/>
    <w:rsid w:val="003C510F"/>
    <w:rsid w:val="003C5B6C"/>
    <w:rsid w:val="003C65DB"/>
    <w:rsid w:val="003C6E12"/>
    <w:rsid w:val="003D040F"/>
    <w:rsid w:val="003D04F0"/>
    <w:rsid w:val="003D0E1F"/>
    <w:rsid w:val="003D2198"/>
    <w:rsid w:val="003D3F5F"/>
    <w:rsid w:val="003D5CC5"/>
    <w:rsid w:val="003D6E76"/>
    <w:rsid w:val="003E13D8"/>
    <w:rsid w:val="003E233E"/>
    <w:rsid w:val="003E2B4D"/>
    <w:rsid w:val="003E2F84"/>
    <w:rsid w:val="003E3358"/>
    <w:rsid w:val="003E38DD"/>
    <w:rsid w:val="003E3A9A"/>
    <w:rsid w:val="003E3FE4"/>
    <w:rsid w:val="003E4545"/>
    <w:rsid w:val="003E4588"/>
    <w:rsid w:val="003E55A5"/>
    <w:rsid w:val="003E5C98"/>
    <w:rsid w:val="003E68F8"/>
    <w:rsid w:val="003E6C95"/>
    <w:rsid w:val="003E75A2"/>
    <w:rsid w:val="003E7B40"/>
    <w:rsid w:val="003E7D21"/>
    <w:rsid w:val="003F038D"/>
    <w:rsid w:val="003F05C7"/>
    <w:rsid w:val="003F09CE"/>
    <w:rsid w:val="003F1814"/>
    <w:rsid w:val="003F1C63"/>
    <w:rsid w:val="003F24CC"/>
    <w:rsid w:val="003F2A79"/>
    <w:rsid w:val="003F312F"/>
    <w:rsid w:val="003F31A6"/>
    <w:rsid w:val="003F368A"/>
    <w:rsid w:val="003F461E"/>
    <w:rsid w:val="003F603E"/>
    <w:rsid w:val="003F714E"/>
    <w:rsid w:val="003F7563"/>
    <w:rsid w:val="00400C5E"/>
    <w:rsid w:val="004017C4"/>
    <w:rsid w:val="00403452"/>
    <w:rsid w:val="0040361C"/>
    <w:rsid w:val="00404D23"/>
    <w:rsid w:val="00405DD9"/>
    <w:rsid w:val="004076B4"/>
    <w:rsid w:val="00407E23"/>
    <w:rsid w:val="004100A3"/>
    <w:rsid w:val="0041115D"/>
    <w:rsid w:val="0041227F"/>
    <w:rsid w:val="00412309"/>
    <w:rsid w:val="00412737"/>
    <w:rsid w:val="00413B5D"/>
    <w:rsid w:val="004149B1"/>
    <w:rsid w:val="00415A70"/>
    <w:rsid w:val="00416E09"/>
    <w:rsid w:val="0041772B"/>
    <w:rsid w:val="0042360B"/>
    <w:rsid w:val="004244BE"/>
    <w:rsid w:val="00426A03"/>
    <w:rsid w:val="00426D90"/>
    <w:rsid w:val="00426E1C"/>
    <w:rsid w:val="004271FA"/>
    <w:rsid w:val="0043005C"/>
    <w:rsid w:val="00432E71"/>
    <w:rsid w:val="00435D2E"/>
    <w:rsid w:val="00435DFD"/>
    <w:rsid w:val="0043721C"/>
    <w:rsid w:val="00437847"/>
    <w:rsid w:val="00440325"/>
    <w:rsid w:val="004406F9"/>
    <w:rsid w:val="00440861"/>
    <w:rsid w:val="00440A0D"/>
    <w:rsid w:val="004424B6"/>
    <w:rsid w:val="004428F1"/>
    <w:rsid w:val="00443173"/>
    <w:rsid w:val="00444DA1"/>
    <w:rsid w:val="00444E0A"/>
    <w:rsid w:val="00446F53"/>
    <w:rsid w:val="00447140"/>
    <w:rsid w:val="00450C32"/>
    <w:rsid w:val="00451321"/>
    <w:rsid w:val="00451916"/>
    <w:rsid w:val="00452234"/>
    <w:rsid w:val="004538DD"/>
    <w:rsid w:val="00453B18"/>
    <w:rsid w:val="004544E8"/>
    <w:rsid w:val="0045588D"/>
    <w:rsid w:val="004569C9"/>
    <w:rsid w:val="00456D58"/>
    <w:rsid w:val="00457164"/>
    <w:rsid w:val="00457C22"/>
    <w:rsid w:val="00457E5A"/>
    <w:rsid w:val="00462067"/>
    <w:rsid w:val="004629C5"/>
    <w:rsid w:val="00464593"/>
    <w:rsid w:val="0046460D"/>
    <w:rsid w:val="0046571A"/>
    <w:rsid w:val="00465C39"/>
    <w:rsid w:val="00465D5B"/>
    <w:rsid w:val="00466B89"/>
    <w:rsid w:val="00466E78"/>
    <w:rsid w:val="0046719C"/>
    <w:rsid w:val="004671A4"/>
    <w:rsid w:val="00467EE8"/>
    <w:rsid w:val="00470E4E"/>
    <w:rsid w:val="00471B0C"/>
    <w:rsid w:val="004721B7"/>
    <w:rsid w:val="00473562"/>
    <w:rsid w:val="004742AA"/>
    <w:rsid w:val="00474CA9"/>
    <w:rsid w:val="004766E7"/>
    <w:rsid w:val="00476FF0"/>
    <w:rsid w:val="00477939"/>
    <w:rsid w:val="00480B8D"/>
    <w:rsid w:val="00480EE8"/>
    <w:rsid w:val="00482287"/>
    <w:rsid w:val="0048231B"/>
    <w:rsid w:val="00484269"/>
    <w:rsid w:val="00485258"/>
    <w:rsid w:val="00485375"/>
    <w:rsid w:val="00485472"/>
    <w:rsid w:val="00485A45"/>
    <w:rsid w:val="00485EAF"/>
    <w:rsid w:val="0048622A"/>
    <w:rsid w:val="004870BC"/>
    <w:rsid w:val="004879B3"/>
    <w:rsid w:val="00487B60"/>
    <w:rsid w:val="00487F87"/>
    <w:rsid w:val="004904A3"/>
    <w:rsid w:val="0049232F"/>
    <w:rsid w:val="0049269F"/>
    <w:rsid w:val="00493A0F"/>
    <w:rsid w:val="00494A25"/>
    <w:rsid w:val="00495953"/>
    <w:rsid w:val="00495EF2"/>
    <w:rsid w:val="00496A1D"/>
    <w:rsid w:val="004A082F"/>
    <w:rsid w:val="004A1B90"/>
    <w:rsid w:val="004A3809"/>
    <w:rsid w:val="004A3E4B"/>
    <w:rsid w:val="004A4244"/>
    <w:rsid w:val="004A445B"/>
    <w:rsid w:val="004A61F2"/>
    <w:rsid w:val="004A69E9"/>
    <w:rsid w:val="004A6B04"/>
    <w:rsid w:val="004B1B8D"/>
    <w:rsid w:val="004B251F"/>
    <w:rsid w:val="004B3C71"/>
    <w:rsid w:val="004B48F6"/>
    <w:rsid w:val="004B4FC7"/>
    <w:rsid w:val="004B6A93"/>
    <w:rsid w:val="004B7409"/>
    <w:rsid w:val="004B760C"/>
    <w:rsid w:val="004C12D9"/>
    <w:rsid w:val="004C14C2"/>
    <w:rsid w:val="004C1AEF"/>
    <w:rsid w:val="004C2189"/>
    <w:rsid w:val="004C299F"/>
    <w:rsid w:val="004C2A87"/>
    <w:rsid w:val="004C31F3"/>
    <w:rsid w:val="004C3FF5"/>
    <w:rsid w:val="004C4105"/>
    <w:rsid w:val="004C41DE"/>
    <w:rsid w:val="004C44D3"/>
    <w:rsid w:val="004C4618"/>
    <w:rsid w:val="004C4687"/>
    <w:rsid w:val="004C62AB"/>
    <w:rsid w:val="004C6701"/>
    <w:rsid w:val="004C7049"/>
    <w:rsid w:val="004C71E5"/>
    <w:rsid w:val="004C738E"/>
    <w:rsid w:val="004C767F"/>
    <w:rsid w:val="004D041E"/>
    <w:rsid w:val="004D0BA4"/>
    <w:rsid w:val="004D0C48"/>
    <w:rsid w:val="004D1881"/>
    <w:rsid w:val="004D2DF0"/>
    <w:rsid w:val="004D34BD"/>
    <w:rsid w:val="004D3614"/>
    <w:rsid w:val="004D467F"/>
    <w:rsid w:val="004D4B1E"/>
    <w:rsid w:val="004D5B0E"/>
    <w:rsid w:val="004D7076"/>
    <w:rsid w:val="004D764B"/>
    <w:rsid w:val="004E0210"/>
    <w:rsid w:val="004E0822"/>
    <w:rsid w:val="004E0A86"/>
    <w:rsid w:val="004E0ACC"/>
    <w:rsid w:val="004E2427"/>
    <w:rsid w:val="004E2924"/>
    <w:rsid w:val="004E2C58"/>
    <w:rsid w:val="004E403E"/>
    <w:rsid w:val="004E5538"/>
    <w:rsid w:val="004E55E7"/>
    <w:rsid w:val="004E59FC"/>
    <w:rsid w:val="004E6818"/>
    <w:rsid w:val="004E7EAD"/>
    <w:rsid w:val="004F2717"/>
    <w:rsid w:val="004F33F6"/>
    <w:rsid w:val="004F3776"/>
    <w:rsid w:val="004F3B5C"/>
    <w:rsid w:val="004F3C1A"/>
    <w:rsid w:val="004F3E4D"/>
    <w:rsid w:val="004F4911"/>
    <w:rsid w:val="004F50DA"/>
    <w:rsid w:val="004F5B74"/>
    <w:rsid w:val="004F671B"/>
    <w:rsid w:val="004F67E4"/>
    <w:rsid w:val="00500AB8"/>
    <w:rsid w:val="00501000"/>
    <w:rsid w:val="0050388F"/>
    <w:rsid w:val="0050599A"/>
    <w:rsid w:val="00506638"/>
    <w:rsid w:val="0050692D"/>
    <w:rsid w:val="00510930"/>
    <w:rsid w:val="005135D3"/>
    <w:rsid w:val="005147AC"/>
    <w:rsid w:val="00515858"/>
    <w:rsid w:val="00515BBE"/>
    <w:rsid w:val="00516E5B"/>
    <w:rsid w:val="0051720D"/>
    <w:rsid w:val="00517749"/>
    <w:rsid w:val="00521A78"/>
    <w:rsid w:val="00522346"/>
    <w:rsid w:val="0052308F"/>
    <w:rsid w:val="00524B09"/>
    <w:rsid w:val="00525248"/>
    <w:rsid w:val="00525E0A"/>
    <w:rsid w:val="0052712C"/>
    <w:rsid w:val="00527AEA"/>
    <w:rsid w:val="005317F1"/>
    <w:rsid w:val="00532087"/>
    <w:rsid w:val="0053288A"/>
    <w:rsid w:val="00533033"/>
    <w:rsid w:val="00533523"/>
    <w:rsid w:val="00534523"/>
    <w:rsid w:val="00535131"/>
    <w:rsid w:val="005354F4"/>
    <w:rsid w:val="0053600B"/>
    <w:rsid w:val="00537D2E"/>
    <w:rsid w:val="0054083E"/>
    <w:rsid w:val="00541D99"/>
    <w:rsid w:val="00543001"/>
    <w:rsid w:val="0054437A"/>
    <w:rsid w:val="0054665D"/>
    <w:rsid w:val="00550219"/>
    <w:rsid w:val="005502CA"/>
    <w:rsid w:val="00552EDC"/>
    <w:rsid w:val="005557D1"/>
    <w:rsid w:val="0055791F"/>
    <w:rsid w:val="00561134"/>
    <w:rsid w:val="0056152A"/>
    <w:rsid w:val="00563452"/>
    <w:rsid w:val="0056404E"/>
    <w:rsid w:val="00565943"/>
    <w:rsid w:val="00565AFE"/>
    <w:rsid w:val="00566E41"/>
    <w:rsid w:val="00566F4B"/>
    <w:rsid w:val="00566F92"/>
    <w:rsid w:val="00567F96"/>
    <w:rsid w:val="0057182E"/>
    <w:rsid w:val="00573D80"/>
    <w:rsid w:val="00576AF7"/>
    <w:rsid w:val="00576E56"/>
    <w:rsid w:val="00577B2D"/>
    <w:rsid w:val="00580CE6"/>
    <w:rsid w:val="0058313C"/>
    <w:rsid w:val="00583695"/>
    <w:rsid w:val="005849D0"/>
    <w:rsid w:val="00584B69"/>
    <w:rsid w:val="00585ECF"/>
    <w:rsid w:val="00586551"/>
    <w:rsid w:val="00586650"/>
    <w:rsid w:val="00587277"/>
    <w:rsid w:val="0058789E"/>
    <w:rsid w:val="005903B4"/>
    <w:rsid w:val="0059175B"/>
    <w:rsid w:val="00591D3F"/>
    <w:rsid w:val="0059476B"/>
    <w:rsid w:val="005951B3"/>
    <w:rsid w:val="00595F2A"/>
    <w:rsid w:val="00597094"/>
    <w:rsid w:val="00597385"/>
    <w:rsid w:val="00597782"/>
    <w:rsid w:val="00597D29"/>
    <w:rsid w:val="005A2A68"/>
    <w:rsid w:val="005A2DDB"/>
    <w:rsid w:val="005A3006"/>
    <w:rsid w:val="005A33A9"/>
    <w:rsid w:val="005A3B08"/>
    <w:rsid w:val="005A44D1"/>
    <w:rsid w:val="005A6EB0"/>
    <w:rsid w:val="005A6FFF"/>
    <w:rsid w:val="005B00FB"/>
    <w:rsid w:val="005B0C1E"/>
    <w:rsid w:val="005B2642"/>
    <w:rsid w:val="005B3FAC"/>
    <w:rsid w:val="005B4A20"/>
    <w:rsid w:val="005B50F1"/>
    <w:rsid w:val="005B6260"/>
    <w:rsid w:val="005B6733"/>
    <w:rsid w:val="005B70CE"/>
    <w:rsid w:val="005B73A5"/>
    <w:rsid w:val="005B7BBF"/>
    <w:rsid w:val="005B7D7D"/>
    <w:rsid w:val="005C02BE"/>
    <w:rsid w:val="005C065F"/>
    <w:rsid w:val="005C16EC"/>
    <w:rsid w:val="005C18BD"/>
    <w:rsid w:val="005C43AF"/>
    <w:rsid w:val="005C43C0"/>
    <w:rsid w:val="005C4E76"/>
    <w:rsid w:val="005C5F4A"/>
    <w:rsid w:val="005C6F44"/>
    <w:rsid w:val="005C736C"/>
    <w:rsid w:val="005D0FA6"/>
    <w:rsid w:val="005D119E"/>
    <w:rsid w:val="005D1238"/>
    <w:rsid w:val="005D13BF"/>
    <w:rsid w:val="005D2BFF"/>
    <w:rsid w:val="005D4E9A"/>
    <w:rsid w:val="005D728E"/>
    <w:rsid w:val="005D72E9"/>
    <w:rsid w:val="005D73E8"/>
    <w:rsid w:val="005D757B"/>
    <w:rsid w:val="005E060B"/>
    <w:rsid w:val="005E0C76"/>
    <w:rsid w:val="005E1FAF"/>
    <w:rsid w:val="005E2B2E"/>
    <w:rsid w:val="005E2D3F"/>
    <w:rsid w:val="005E4180"/>
    <w:rsid w:val="005E6131"/>
    <w:rsid w:val="005E6142"/>
    <w:rsid w:val="005F046E"/>
    <w:rsid w:val="005F1A9D"/>
    <w:rsid w:val="005F1AE1"/>
    <w:rsid w:val="005F2859"/>
    <w:rsid w:val="005F371F"/>
    <w:rsid w:val="005F46DB"/>
    <w:rsid w:val="005F507C"/>
    <w:rsid w:val="005F5A01"/>
    <w:rsid w:val="005F6B46"/>
    <w:rsid w:val="00600174"/>
    <w:rsid w:val="006003AC"/>
    <w:rsid w:val="00601098"/>
    <w:rsid w:val="00601A14"/>
    <w:rsid w:val="00602BBE"/>
    <w:rsid w:val="00603B41"/>
    <w:rsid w:val="00603BDB"/>
    <w:rsid w:val="00605A77"/>
    <w:rsid w:val="00610150"/>
    <w:rsid w:val="00610CA4"/>
    <w:rsid w:val="006110D1"/>
    <w:rsid w:val="006115CB"/>
    <w:rsid w:val="006124AF"/>
    <w:rsid w:val="006130ED"/>
    <w:rsid w:val="00614126"/>
    <w:rsid w:val="006173DF"/>
    <w:rsid w:val="0061749B"/>
    <w:rsid w:val="00617B4F"/>
    <w:rsid w:val="006202FB"/>
    <w:rsid w:val="00620440"/>
    <w:rsid w:val="0062088D"/>
    <w:rsid w:val="006214CC"/>
    <w:rsid w:val="006216EA"/>
    <w:rsid w:val="00621779"/>
    <w:rsid w:val="00622810"/>
    <w:rsid w:val="00622C61"/>
    <w:rsid w:val="006242F1"/>
    <w:rsid w:val="00624495"/>
    <w:rsid w:val="006266C0"/>
    <w:rsid w:val="00626B32"/>
    <w:rsid w:val="0062779F"/>
    <w:rsid w:val="00630A38"/>
    <w:rsid w:val="00630D8B"/>
    <w:rsid w:val="00630E85"/>
    <w:rsid w:val="0063105E"/>
    <w:rsid w:val="00631D9F"/>
    <w:rsid w:val="00632E61"/>
    <w:rsid w:val="00632F55"/>
    <w:rsid w:val="00634CF8"/>
    <w:rsid w:val="006353CA"/>
    <w:rsid w:val="00635652"/>
    <w:rsid w:val="00637C2B"/>
    <w:rsid w:val="00637C78"/>
    <w:rsid w:val="00640AB4"/>
    <w:rsid w:val="00640DDF"/>
    <w:rsid w:val="0064162E"/>
    <w:rsid w:val="00641964"/>
    <w:rsid w:val="00641B09"/>
    <w:rsid w:val="00641E6F"/>
    <w:rsid w:val="00642A52"/>
    <w:rsid w:val="0064488B"/>
    <w:rsid w:val="00644910"/>
    <w:rsid w:val="00645E12"/>
    <w:rsid w:val="00646274"/>
    <w:rsid w:val="00647354"/>
    <w:rsid w:val="00647802"/>
    <w:rsid w:val="00650121"/>
    <w:rsid w:val="00650C8E"/>
    <w:rsid w:val="0065169E"/>
    <w:rsid w:val="00653220"/>
    <w:rsid w:val="00653E23"/>
    <w:rsid w:val="00654568"/>
    <w:rsid w:val="00654B95"/>
    <w:rsid w:val="00655C04"/>
    <w:rsid w:val="00655DD8"/>
    <w:rsid w:val="00656524"/>
    <w:rsid w:val="00656608"/>
    <w:rsid w:val="00656C89"/>
    <w:rsid w:val="006608C9"/>
    <w:rsid w:val="0066115E"/>
    <w:rsid w:val="00661326"/>
    <w:rsid w:val="00661C8E"/>
    <w:rsid w:val="00661D6F"/>
    <w:rsid w:val="00661E41"/>
    <w:rsid w:val="00662B95"/>
    <w:rsid w:val="006632A6"/>
    <w:rsid w:val="00665BDC"/>
    <w:rsid w:val="00665E4A"/>
    <w:rsid w:val="00666431"/>
    <w:rsid w:val="00666852"/>
    <w:rsid w:val="0066693D"/>
    <w:rsid w:val="00667631"/>
    <w:rsid w:val="00667B61"/>
    <w:rsid w:val="00667CAF"/>
    <w:rsid w:val="00670B4A"/>
    <w:rsid w:val="00671AA4"/>
    <w:rsid w:val="00671BFC"/>
    <w:rsid w:val="00671C77"/>
    <w:rsid w:val="00671E50"/>
    <w:rsid w:val="006728DC"/>
    <w:rsid w:val="00672D06"/>
    <w:rsid w:val="00673724"/>
    <w:rsid w:val="00673A00"/>
    <w:rsid w:val="00674A62"/>
    <w:rsid w:val="00676127"/>
    <w:rsid w:val="00676217"/>
    <w:rsid w:val="00676853"/>
    <w:rsid w:val="00676E43"/>
    <w:rsid w:val="006801A2"/>
    <w:rsid w:val="006803D0"/>
    <w:rsid w:val="00681D6F"/>
    <w:rsid w:val="00682E89"/>
    <w:rsid w:val="00683079"/>
    <w:rsid w:val="00683E25"/>
    <w:rsid w:val="00684C00"/>
    <w:rsid w:val="0068731A"/>
    <w:rsid w:val="006879A1"/>
    <w:rsid w:val="006910DA"/>
    <w:rsid w:val="00691CEC"/>
    <w:rsid w:val="006926E7"/>
    <w:rsid w:val="00693113"/>
    <w:rsid w:val="00693712"/>
    <w:rsid w:val="00697A1D"/>
    <w:rsid w:val="006A2F70"/>
    <w:rsid w:val="006A3C49"/>
    <w:rsid w:val="006A426B"/>
    <w:rsid w:val="006A427E"/>
    <w:rsid w:val="006A44F6"/>
    <w:rsid w:val="006A49BD"/>
    <w:rsid w:val="006A5EDB"/>
    <w:rsid w:val="006A6988"/>
    <w:rsid w:val="006B0A80"/>
    <w:rsid w:val="006B12E4"/>
    <w:rsid w:val="006B13D5"/>
    <w:rsid w:val="006B26C3"/>
    <w:rsid w:val="006B3669"/>
    <w:rsid w:val="006B3821"/>
    <w:rsid w:val="006B4E50"/>
    <w:rsid w:val="006B59F2"/>
    <w:rsid w:val="006B5AE0"/>
    <w:rsid w:val="006B6729"/>
    <w:rsid w:val="006B6F39"/>
    <w:rsid w:val="006C05E0"/>
    <w:rsid w:val="006C06CC"/>
    <w:rsid w:val="006C1316"/>
    <w:rsid w:val="006C2058"/>
    <w:rsid w:val="006C2941"/>
    <w:rsid w:val="006C4613"/>
    <w:rsid w:val="006C54ED"/>
    <w:rsid w:val="006C581B"/>
    <w:rsid w:val="006C75EF"/>
    <w:rsid w:val="006C766C"/>
    <w:rsid w:val="006D0DB1"/>
    <w:rsid w:val="006D188B"/>
    <w:rsid w:val="006D1D2A"/>
    <w:rsid w:val="006D2D2D"/>
    <w:rsid w:val="006D4D0B"/>
    <w:rsid w:val="006D506C"/>
    <w:rsid w:val="006D5A89"/>
    <w:rsid w:val="006D5BB0"/>
    <w:rsid w:val="006D69BF"/>
    <w:rsid w:val="006D6D4A"/>
    <w:rsid w:val="006D7A35"/>
    <w:rsid w:val="006E1392"/>
    <w:rsid w:val="006E14EC"/>
    <w:rsid w:val="006E191F"/>
    <w:rsid w:val="006E300A"/>
    <w:rsid w:val="006E335E"/>
    <w:rsid w:val="006E3AEB"/>
    <w:rsid w:val="006E3E9C"/>
    <w:rsid w:val="006E48D4"/>
    <w:rsid w:val="006E4BE9"/>
    <w:rsid w:val="006E4DF1"/>
    <w:rsid w:val="006E62AF"/>
    <w:rsid w:val="006E6BC5"/>
    <w:rsid w:val="006E7160"/>
    <w:rsid w:val="006E77DE"/>
    <w:rsid w:val="006F019B"/>
    <w:rsid w:val="006F084A"/>
    <w:rsid w:val="006F08E3"/>
    <w:rsid w:val="006F0F08"/>
    <w:rsid w:val="006F1AA3"/>
    <w:rsid w:val="006F1C2C"/>
    <w:rsid w:val="006F1E10"/>
    <w:rsid w:val="006F1FBD"/>
    <w:rsid w:val="006F22E0"/>
    <w:rsid w:val="006F3677"/>
    <w:rsid w:val="006F448A"/>
    <w:rsid w:val="006F462D"/>
    <w:rsid w:val="006F52F3"/>
    <w:rsid w:val="006F612A"/>
    <w:rsid w:val="006F6B79"/>
    <w:rsid w:val="006F6BB4"/>
    <w:rsid w:val="006F7077"/>
    <w:rsid w:val="0070043A"/>
    <w:rsid w:val="00700DB4"/>
    <w:rsid w:val="00701682"/>
    <w:rsid w:val="00701E7E"/>
    <w:rsid w:val="007021E0"/>
    <w:rsid w:val="007024E3"/>
    <w:rsid w:val="007062E2"/>
    <w:rsid w:val="00707716"/>
    <w:rsid w:val="00711997"/>
    <w:rsid w:val="007123CD"/>
    <w:rsid w:val="00712D28"/>
    <w:rsid w:val="00714A52"/>
    <w:rsid w:val="00714CB2"/>
    <w:rsid w:val="0071520E"/>
    <w:rsid w:val="007159C8"/>
    <w:rsid w:val="007165B5"/>
    <w:rsid w:val="00716EFA"/>
    <w:rsid w:val="00717277"/>
    <w:rsid w:val="00717B10"/>
    <w:rsid w:val="00720B03"/>
    <w:rsid w:val="00721233"/>
    <w:rsid w:val="00721ECF"/>
    <w:rsid w:val="00722352"/>
    <w:rsid w:val="007225CC"/>
    <w:rsid w:val="0072291A"/>
    <w:rsid w:val="00722987"/>
    <w:rsid w:val="0072457C"/>
    <w:rsid w:val="00725371"/>
    <w:rsid w:val="00725586"/>
    <w:rsid w:val="00725E58"/>
    <w:rsid w:val="007267A8"/>
    <w:rsid w:val="00726C84"/>
    <w:rsid w:val="00726E6F"/>
    <w:rsid w:val="007272FD"/>
    <w:rsid w:val="00727BE8"/>
    <w:rsid w:val="00727DB7"/>
    <w:rsid w:val="007309B5"/>
    <w:rsid w:val="00730F42"/>
    <w:rsid w:val="007318ED"/>
    <w:rsid w:val="007326E5"/>
    <w:rsid w:val="00732A8D"/>
    <w:rsid w:val="00733E6C"/>
    <w:rsid w:val="007342F1"/>
    <w:rsid w:val="00734517"/>
    <w:rsid w:val="0073471D"/>
    <w:rsid w:val="00734BE5"/>
    <w:rsid w:val="00734FF3"/>
    <w:rsid w:val="007351CC"/>
    <w:rsid w:val="007365A3"/>
    <w:rsid w:val="00740955"/>
    <w:rsid w:val="00740E07"/>
    <w:rsid w:val="00740E3E"/>
    <w:rsid w:val="0074104D"/>
    <w:rsid w:val="00744C5F"/>
    <w:rsid w:val="00745C43"/>
    <w:rsid w:val="007468B1"/>
    <w:rsid w:val="00746C8D"/>
    <w:rsid w:val="00747B1B"/>
    <w:rsid w:val="00751275"/>
    <w:rsid w:val="00751714"/>
    <w:rsid w:val="00751D37"/>
    <w:rsid w:val="00752DCA"/>
    <w:rsid w:val="00752FC6"/>
    <w:rsid w:val="00754089"/>
    <w:rsid w:val="00754DD2"/>
    <w:rsid w:val="00755FB9"/>
    <w:rsid w:val="00757E5A"/>
    <w:rsid w:val="007607EE"/>
    <w:rsid w:val="007613C2"/>
    <w:rsid w:val="00761457"/>
    <w:rsid w:val="00761D0E"/>
    <w:rsid w:val="00761F4D"/>
    <w:rsid w:val="00762188"/>
    <w:rsid w:val="007627EE"/>
    <w:rsid w:val="00762D60"/>
    <w:rsid w:val="007639AB"/>
    <w:rsid w:val="00764011"/>
    <w:rsid w:val="00765E68"/>
    <w:rsid w:val="00766930"/>
    <w:rsid w:val="00766B97"/>
    <w:rsid w:val="00766C5E"/>
    <w:rsid w:val="00767486"/>
    <w:rsid w:val="0076761D"/>
    <w:rsid w:val="00770761"/>
    <w:rsid w:val="00770782"/>
    <w:rsid w:val="00770CDD"/>
    <w:rsid w:val="00770D39"/>
    <w:rsid w:val="00771C4A"/>
    <w:rsid w:val="007720F5"/>
    <w:rsid w:val="00773206"/>
    <w:rsid w:val="00773AC4"/>
    <w:rsid w:val="007760C9"/>
    <w:rsid w:val="00776958"/>
    <w:rsid w:val="007769FE"/>
    <w:rsid w:val="00776F83"/>
    <w:rsid w:val="007805F8"/>
    <w:rsid w:val="00781524"/>
    <w:rsid w:val="00782869"/>
    <w:rsid w:val="00782AB7"/>
    <w:rsid w:val="007830B2"/>
    <w:rsid w:val="00784C88"/>
    <w:rsid w:val="00786BCB"/>
    <w:rsid w:val="00791DCF"/>
    <w:rsid w:val="00793DCA"/>
    <w:rsid w:val="00794566"/>
    <w:rsid w:val="00795215"/>
    <w:rsid w:val="00796FAF"/>
    <w:rsid w:val="007978C0"/>
    <w:rsid w:val="007A04F9"/>
    <w:rsid w:val="007A1B86"/>
    <w:rsid w:val="007A2989"/>
    <w:rsid w:val="007A339D"/>
    <w:rsid w:val="007A39AA"/>
    <w:rsid w:val="007A3A7C"/>
    <w:rsid w:val="007A3D28"/>
    <w:rsid w:val="007A4810"/>
    <w:rsid w:val="007A503F"/>
    <w:rsid w:val="007A65D7"/>
    <w:rsid w:val="007A7668"/>
    <w:rsid w:val="007B2251"/>
    <w:rsid w:val="007B2634"/>
    <w:rsid w:val="007B3067"/>
    <w:rsid w:val="007B30AC"/>
    <w:rsid w:val="007B3E0D"/>
    <w:rsid w:val="007C07C7"/>
    <w:rsid w:val="007C3872"/>
    <w:rsid w:val="007C4FFD"/>
    <w:rsid w:val="007C5331"/>
    <w:rsid w:val="007C6A4A"/>
    <w:rsid w:val="007D08AA"/>
    <w:rsid w:val="007D184A"/>
    <w:rsid w:val="007D205C"/>
    <w:rsid w:val="007D383B"/>
    <w:rsid w:val="007D6378"/>
    <w:rsid w:val="007D646F"/>
    <w:rsid w:val="007D6D3A"/>
    <w:rsid w:val="007D7413"/>
    <w:rsid w:val="007D76C6"/>
    <w:rsid w:val="007E0D49"/>
    <w:rsid w:val="007E18AC"/>
    <w:rsid w:val="007E51FE"/>
    <w:rsid w:val="007E5537"/>
    <w:rsid w:val="007E56E9"/>
    <w:rsid w:val="007E59E7"/>
    <w:rsid w:val="007E63C8"/>
    <w:rsid w:val="007E6D41"/>
    <w:rsid w:val="007E75B0"/>
    <w:rsid w:val="007E7DE3"/>
    <w:rsid w:val="007F03BC"/>
    <w:rsid w:val="007F05EC"/>
    <w:rsid w:val="007F1BE5"/>
    <w:rsid w:val="007F1E97"/>
    <w:rsid w:val="007F253F"/>
    <w:rsid w:val="007F2A7F"/>
    <w:rsid w:val="007F2FE4"/>
    <w:rsid w:val="007F4E5B"/>
    <w:rsid w:val="007F59B5"/>
    <w:rsid w:val="007F6165"/>
    <w:rsid w:val="00800165"/>
    <w:rsid w:val="00801E5B"/>
    <w:rsid w:val="008037DE"/>
    <w:rsid w:val="00803CD3"/>
    <w:rsid w:val="00804434"/>
    <w:rsid w:val="00804C9F"/>
    <w:rsid w:val="00804CB6"/>
    <w:rsid w:val="00805718"/>
    <w:rsid w:val="00805C8D"/>
    <w:rsid w:val="00807259"/>
    <w:rsid w:val="00807BF9"/>
    <w:rsid w:val="00810AF2"/>
    <w:rsid w:val="008110D4"/>
    <w:rsid w:val="008112BF"/>
    <w:rsid w:val="00812799"/>
    <w:rsid w:val="00812D79"/>
    <w:rsid w:val="0081725C"/>
    <w:rsid w:val="00817839"/>
    <w:rsid w:val="0082006B"/>
    <w:rsid w:val="00820581"/>
    <w:rsid w:val="0082069F"/>
    <w:rsid w:val="00823161"/>
    <w:rsid w:val="00823982"/>
    <w:rsid w:val="0082497F"/>
    <w:rsid w:val="00825A62"/>
    <w:rsid w:val="00826672"/>
    <w:rsid w:val="00827985"/>
    <w:rsid w:val="00832F0F"/>
    <w:rsid w:val="00835528"/>
    <w:rsid w:val="00835852"/>
    <w:rsid w:val="00835E6E"/>
    <w:rsid w:val="00836495"/>
    <w:rsid w:val="00836BA1"/>
    <w:rsid w:val="00837AFE"/>
    <w:rsid w:val="00837D3D"/>
    <w:rsid w:val="0084111F"/>
    <w:rsid w:val="00841858"/>
    <w:rsid w:val="00841C15"/>
    <w:rsid w:val="008421CF"/>
    <w:rsid w:val="00842D07"/>
    <w:rsid w:val="00843B01"/>
    <w:rsid w:val="00843B05"/>
    <w:rsid w:val="00843BF5"/>
    <w:rsid w:val="008440DF"/>
    <w:rsid w:val="008453E4"/>
    <w:rsid w:val="008458AE"/>
    <w:rsid w:val="008468DC"/>
    <w:rsid w:val="008479E5"/>
    <w:rsid w:val="0085150C"/>
    <w:rsid w:val="00851BA4"/>
    <w:rsid w:val="00852167"/>
    <w:rsid w:val="008521AB"/>
    <w:rsid w:val="0085406F"/>
    <w:rsid w:val="00855631"/>
    <w:rsid w:val="00855B03"/>
    <w:rsid w:val="008565F3"/>
    <w:rsid w:val="00856CCE"/>
    <w:rsid w:val="008572B4"/>
    <w:rsid w:val="00857BB3"/>
    <w:rsid w:val="008602F4"/>
    <w:rsid w:val="00860DAB"/>
    <w:rsid w:val="00862323"/>
    <w:rsid w:val="00862E7A"/>
    <w:rsid w:val="00863025"/>
    <w:rsid w:val="00863F56"/>
    <w:rsid w:val="008640D6"/>
    <w:rsid w:val="00865E68"/>
    <w:rsid w:val="00865EEA"/>
    <w:rsid w:val="008669E8"/>
    <w:rsid w:val="00871FEC"/>
    <w:rsid w:val="00873717"/>
    <w:rsid w:val="0087564F"/>
    <w:rsid w:val="00875AC8"/>
    <w:rsid w:val="00877F2B"/>
    <w:rsid w:val="008816E7"/>
    <w:rsid w:val="00882836"/>
    <w:rsid w:val="00883C57"/>
    <w:rsid w:val="00883E3B"/>
    <w:rsid w:val="00883FC0"/>
    <w:rsid w:val="00884476"/>
    <w:rsid w:val="00884986"/>
    <w:rsid w:val="00884A5D"/>
    <w:rsid w:val="00884B4A"/>
    <w:rsid w:val="00884F29"/>
    <w:rsid w:val="00886503"/>
    <w:rsid w:val="00886619"/>
    <w:rsid w:val="00886813"/>
    <w:rsid w:val="00886FEC"/>
    <w:rsid w:val="00887D61"/>
    <w:rsid w:val="008914C2"/>
    <w:rsid w:val="0089159F"/>
    <w:rsid w:val="00891F67"/>
    <w:rsid w:val="00894618"/>
    <w:rsid w:val="0089521A"/>
    <w:rsid w:val="008952B1"/>
    <w:rsid w:val="00895667"/>
    <w:rsid w:val="0089616A"/>
    <w:rsid w:val="008965C7"/>
    <w:rsid w:val="008967A6"/>
    <w:rsid w:val="00896DC8"/>
    <w:rsid w:val="00897678"/>
    <w:rsid w:val="00897EE5"/>
    <w:rsid w:val="008A00BC"/>
    <w:rsid w:val="008A255A"/>
    <w:rsid w:val="008A2D07"/>
    <w:rsid w:val="008A335E"/>
    <w:rsid w:val="008A40B0"/>
    <w:rsid w:val="008A44D1"/>
    <w:rsid w:val="008A4F18"/>
    <w:rsid w:val="008A50CB"/>
    <w:rsid w:val="008A54B4"/>
    <w:rsid w:val="008A5D59"/>
    <w:rsid w:val="008A6ABD"/>
    <w:rsid w:val="008A78B6"/>
    <w:rsid w:val="008B03F4"/>
    <w:rsid w:val="008B10E2"/>
    <w:rsid w:val="008B1AF3"/>
    <w:rsid w:val="008B2A24"/>
    <w:rsid w:val="008B3E37"/>
    <w:rsid w:val="008B6DD5"/>
    <w:rsid w:val="008B7A26"/>
    <w:rsid w:val="008B7BE4"/>
    <w:rsid w:val="008C0F27"/>
    <w:rsid w:val="008C12A8"/>
    <w:rsid w:val="008C2317"/>
    <w:rsid w:val="008C24DD"/>
    <w:rsid w:val="008C5365"/>
    <w:rsid w:val="008C5FF3"/>
    <w:rsid w:val="008C6ECF"/>
    <w:rsid w:val="008D0634"/>
    <w:rsid w:val="008D1415"/>
    <w:rsid w:val="008D4A66"/>
    <w:rsid w:val="008D76B2"/>
    <w:rsid w:val="008E2654"/>
    <w:rsid w:val="008E31E5"/>
    <w:rsid w:val="008E3348"/>
    <w:rsid w:val="008E3B21"/>
    <w:rsid w:val="008E4577"/>
    <w:rsid w:val="008E4ED5"/>
    <w:rsid w:val="008E4EFA"/>
    <w:rsid w:val="008E6CE8"/>
    <w:rsid w:val="008E6FA1"/>
    <w:rsid w:val="008E790D"/>
    <w:rsid w:val="008E7E51"/>
    <w:rsid w:val="008E7EB5"/>
    <w:rsid w:val="008F1329"/>
    <w:rsid w:val="008F14C4"/>
    <w:rsid w:val="008F1A01"/>
    <w:rsid w:val="008F28EE"/>
    <w:rsid w:val="008F2988"/>
    <w:rsid w:val="008F38CF"/>
    <w:rsid w:val="008F3993"/>
    <w:rsid w:val="008F40E7"/>
    <w:rsid w:val="008F4FA2"/>
    <w:rsid w:val="008F569F"/>
    <w:rsid w:val="008F71A6"/>
    <w:rsid w:val="008F7CC0"/>
    <w:rsid w:val="009006F8"/>
    <w:rsid w:val="0090206E"/>
    <w:rsid w:val="009023E9"/>
    <w:rsid w:val="00902684"/>
    <w:rsid w:val="00903C11"/>
    <w:rsid w:val="00903EB9"/>
    <w:rsid w:val="00906CA7"/>
    <w:rsid w:val="00907556"/>
    <w:rsid w:val="0091029D"/>
    <w:rsid w:val="009104D4"/>
    <w:rsid w:val="0091064A"/>
    <w:rsid w:val="009106A5"/>
    <w:rsid w:val="00910E09"/>
    <w:rsid w:val="00910E49"/>
    <w:rsid w:val="00913899"/>
    <w:rsid w:val="00913C09"/>
    <w:rsid w:val="00915342"/>
    <w:rsid w:val="00915834"/>
    <w:rsid w:val="00916919"/>
    <w:rsid w:val="00917743"/>
    <w:rsid w:val="00917C1F"/>
    <w:rsid w:val="00917CEB"/>
    <w:rsid w:val="00920C9E"/>
    <w:rsid w:val="0092249A"/>
    <w:rsid w:val="00923AC6"/>
    <w:rsid w:val="00923DD0"/>
    <w:rsid w:val="00924127"/>
    <w:rsid w:val="0092419E"/>
    <w:rsid w:val="0092456C"/>
    <w:rsid w:val="00924672"/>
    <w:rsid w:val="009248F8"/>
    <w:rsid w:val="00926CC7"/>
    <w:rsid w:val="00926EA5"/>
    <w:rsid w:val="00926F1D"/>
    <w:rsid w:val="009277E3"/>
    <w:rsid w:val="00927B2A"/>
    <w:rsid w:val="00927DAE"/>
    <w:rsid w:val="0093049E"/>
    <w:rsid w:val="00930A8F"/>
    <w:rsid w:val="00930FF6"/>
    <w:rsid w:val="00931F64"/>
    <w:rsid w:val="009335BF"/>
    <w:rsid w:val="00934013"/>
    <w:rsid w:val="009353D5"/>
    <w:rsid w:val="00935F76"/>
    <w:rsid w:val="0093603E"/>
    <w:rsid w:val="00936D05"/>
    <w:rsid w:val="00940055"/>
    <w:rsid w:val="00940141"/>
    <w:rsid w:val="00940C01"/>
    <w:rsid w:val="00941DB5"/>
    <w:rsid w:val="00942328"/>
    <w:rsid w:val="0094240A"/>
    <w:rsid w:val="00942576"/>
    <w:rsid w:val="00942C6D"/>
    <w:rsid w:val="00942E35"/>
    <w:rsid w:val="00944E40"/>
    <w:rsid w:val="00945A61"/>
    <w:rsid w:val="00945D3D"/>
    <w:rsid w:val="009461DD"/>
    <w:rsid w:val="009503A0"/>
    <w:rsid w:val="00950B03"/>
    <w:rsid w:val="00950F98"/>
    <w:rsid w:val="00952298"/>
    <w:rsid w:val="00953C69"/>
    <w:rsid w:val="00954ACC"/>
    <w:rsid w:val="00954D20"/>
    <w:rsid w:val="00954DCB"/>
    <w:rsid w:val="009554C4"/>
    <w:rsid w:val="00955607"/>
    <w:rsid w:val="009557E5"/>
    <w:rsid w:val="009558EF"/>
    <w:rsid w:val="00955C6F"/>
    <w:rsid w:val="009561C7"/>
    <w:rsid w:val="0095653D"/>
    <w:rsid w:val="0095756B"/>
    <w:rsid w:val="009578DE"/>
    <w:rsid w:val="009578FB"/>
    <w:rsid w:val="00957AAE"/>
    <w:rsid w:val="0096173D"/>
    <w:rsid w:val="00964088"/>
    <w:rsid w:val="00965563"/>
    <w:rsid w:val="009665BE"/>
    <w:rsid w:val="009669EC"/>
    <w:rsid w:val="00967F87"/>
    <w:rsid w:val="00970338"/>
    <w:rsid w:val="00971092"/>
    <w:rsid w:val="0097159B"/>
    <w:rsid w:val="00971641"/>
    <w:rsid w:val="00971F9D"/>
    <w:rsid w:val="00972D6D"/>
    <w:rsid w:val="00974762"/>
    <w:rsid w:val="009758D6"/>
    <w:rsid w:val="00975BCF"/>
    <w:rsid w:val="00977FFE"/>
    <w:rsid w:val="00982746"/>
    <w:rsid w:val="00982D7A"/>
    <w:rsid w:val="00983B5B"/>
    <w:rsid w:val="0098408B"/>
    <w:rsid w:val="00985999"/>
    <w:rsid w:val="009859DC"/>
    <w:rsid w:val="00986959"/>
    <w:rsid w:val="0098767E"/>
    <w:rsid w:val="00987EC0"/>
    <w:rsid w:val="00990916"/>
    <w:rsid w:val="00990C0F"/>
    <w:rsid w:val="009910A2"/>
    <w:rsid w:val="009911CE"/>
    <w:rsid w:val="00991B5C"/>
    <w:rsid w:val="00991C02"/>
    <w:rsid w:val="00992372"/>
    <w:rsid w:val="00992770"/>
    <w:rsid w:val="00992A3A"/>
    <w:rsid w:val="00993995"/>
    <w:rsid w:val="00993A88"/>
    <w:rsid w:val="00994758"/>
    <w:rsid w:val="00995EEC"/>
    <w:rsid w:val="00996F6F"/>
    <w:rsid w:val="0099735C"/>
    <w:rsid w:val="00997A7D"/>
    <w:rsid w:val="009A0395"/>
    <w:rsid w:val="009A2883"/>
    <w:rsid w:val="009A333D"/>
    <w:rsid w:val="009A4511"/>
    <w:rsid w:val="009A51F3"/>
    <w:rsid w:val="009A5A6E"/>
    <w:rsid w:val="009A5A7C"/>
    <w:rsid w:val="009A6115"/>
    <w:rsid w:val="009A68BF"/>
    <w:rsid w:val="009A6BF7"/>
    <w:rsid w:val="009A7968"/>
    <w:rsid w:val="009B1241"/>
    <w:rsid w:val="009B18C8"/>
    <w:rsid w:val="009B1AEC"/>
    <w:rsid w:val="009B1F21"/>
    <w:rsid w:val="009B2F6F"/>
    <w:rsid w:val="009B306B"/>
    <w:rsid w:val="009B3B13"/>
    <w:rsid w:val="009B411B"/>
    <w:rsid w:val="009B41F5"/>
    <w:rsid w:val="009B477D"/>
    <w:rsid w:val="009B53E1"/>
    <w:rsid w:val="009B649C"/>
    <w:rsid w:val="009B6909"/>
    <w:rsid w:val="009B7B1C"/>
    <w:rsid w:val="009C0320"/>
    <w:rsid w:val="009C0D55"/>
    <w:rsid w:val="009C1613"/>
    <w:rsid w:val="009C3515"/>
    <w:rsid w:val="009C5066"/>
    <w:rsid w:val="009C673B"/>
    <w:rsid w:val="009D1616"/>
    <w:rsid w:val="009D333A"/>
    <w:rsid w:val="009D359D"/>
    <w:rsid w:val="009D3E90"/>
    <w:rsid w:val="009D3FAC"/>
    <w:rsid w:val="009D507A"/>
    <w:rsid w:val="009D6F6C"/>
    <w:rsid w:val="009E10A3"/>
    <w:rsid w:val="009E1105"/>
    <w:rsid w:val="009E1D5C"/>
    <w:rsid w:val="009E36C7"/>
    <w:rsid w:val="009E39DD"/>
    <w:rsid w:val="009E4ED2"/>
    <w:rsid w:val="009E5AD8"/>
    <w:rsid w:val="009E6E14"/>
    <w:rsid w:val="009E70FD"/>
    <w:rsid w:val="009E7BE8"/>
    <w:rsid w:val="009F11DF"/>
    <w:rsid w:val="009F211E"/>
    <w:rsid w:val="009F2F6E"/>
    <w:rsid w:val="009F4096"/>
    <w:rsid w:val="009F53B9"/>
    <w:rsid w:val="009F5EBF"/>
    <w:rsid w:val="009F5EF1"/>
    <w:rsid w:val="009F61F3"/>
    <w:rsid w:val="009F66AF"/>
    <w:rsid w:val="009F6BB0"/>
    <w:rsid w:val="00A00369"/>
    <w:rsid w:val="00A00530"/>
    <w:rsid w:val="00A0154F"/>
    <w:rsid w:val="00A02A39"/>
    <w:rsid w:val="00A036C0"/>
    <w:rsid w:val="00A04A30"/>
    <w:rsid w:val="00A06B83"/>
    <w:rsid w:val="00A06FD0"/>
    <w:rsid w:val="00A0752E"/>
    <w:rsid w:val="00A10C50"/>
    <w:rsid w:val="00A10C75"/>
    <w:rsid w:val="00A10D3A"/>
    <w:rsid w:val="00A110C7"/>
    <w:rsid w:val="00A126C8"/>
    <w:rsid w:val="00A127CF"/>
    <w:rsid w:val="00A1282D"/>
    <w:rsid w:val="00A14019"/>
    <w:rsid w:val="00A14940"/>
    <w:rsid w:val="00A14F7F"/>
    <w:rsid w:val="00A162E0"/>
    <w:rsid w:val="00A20314"/>
    <w:rsid w:val="00A210F9"/>
    <w:rsid w:val="00A2157C"/>
    <w:rsid w:val="00A21713"/>
    <w:rsid w:val="00A21FA7"/>
    <w:rsid w:val="00A2245D"/>
    <w:rsid w:val="00A235D9"/>
    <w:rsid w:val="00A237FE"/>
    <w:rsid w:val="00A239E9"/>
    <w:rsid w:val="00A23A20"/>
    <w:rsid w:val="00A23A28"/>
    <w:rsid w:val="00A25061"/>
    <w:rsid w:val="00A25E60"/>
    <w:rsid w:val="00A261C8"/>
    <w:rsid w:val="00A30006"/>
    <w:rsid w:val="00A302E7"/>
    <w:rsid w:val="00A307B2"/>
    <w:rsid w:val="00A30BA7"/>
    <w:rsid w:val="00A3181E"/>
    <w:rsid w:val="00A319C7"/>
    <w:rsid w:val="00A31AC9"/>
    <w:rsid w:val="00A337C1"/>
    <w:rsid w:val="00A3470D"/>
    <w:rsid w:val="00A34C1F"/>
    <w:rsid w:val="00A373E9"/>
    <w:rsid w:val="00A40818"/>
    <w:rsid w:val="00A41A54"/>
    <w:rsid w:val="00A42D43"/>
    <w:rsid w:val="00A430D9"/>
    <w:rsid w:val="00A4321C"/>
    <w:rsid w:val="00A43383"/>
    <w:rsid w:val="00A4376E"/>
    <w:rsid w:val="00A44064"/>
    <w:rsid w:val="00A44B33"/>
    <w:rsid w:val="00A44FE0"/>
    <w:rsid w:val="00A45045"/>
    <w:rsid w:val="00A463CE"/>
    <w:rsid w:val="00A472E8"/>
    <w:rsid w:val="00A47C81"/>
    <w:rsid w:val="00A52C31"/>
    <w:rsid w:val="00A54247"/>
    <w:rsid w:val="00A545EA"/>
    <w:rsid w:val="00A54B47"/>
    <w:rsid w:val="00A555B6"/>
    <w:rsid w:val="00A55B21"/>
    <w:rsid w:val="00A57E40"/>
    <w:rsid w:val="00A60A4B"/>
    <w:rsid w:val="00A61DFC"/>
    <w:rsid w:val="00A6311C"/>
    <w:rsid w:val="00A63343"/>
    <w:rsid w:val="00A6402E"/>
    <w:rsid w:val="00A6463C"/>
    <w:rsid w:val="00A64AA3"/>
    <w:rsid w:val="00A65913"/>
    <w:rsid w:val="00A664C3"/>
    <w:rsid w:val="00A66B4C"/>
    <w:rsid w:val="00A6708E"/>
    <w:rsid w:val="00A67158"/>
    <w:rsid w:val="00A67DAC"/>
    <w:rsid w:val="00A7000E"/>
    <w:rsid w:val="00A701F3"/>
    <w:rsid w:val="00A7165A"/>
    <w:rsid w:val="00A74E59"/>
    <w:rsid w:val="00A75039"/>
    <w:rsid w:val="00A75D2D"/>
    <w:rsid w:val="00A779FB"/>
    <w:rsid w:val="00A77C61"/>
    <w:rsid w:val="00A8016D"/>
    <w:rsid w:val="00A8035B"/>
    <w:rsid w:val="00A819C1"/>
    <w:rsid w:val="00A81EBF"/>
    <w:rsid w:val="00A81F10"/>
    <w:rsid w:val="00A82776"/>
    <w:rsid w:val="00A8327F"/>
    <w:rsid w:val="00A8517C"/>
    <w:rsid w:val="00A87A66"/>
    <w:rsid w:val="00A911F7"/>
    <w:rsid w:val="00A91444"/>
    <w:rsid w:val="00A9270B"/>
    <w:rsid w:val="00A92C04"/>
    <w:rsid w:val="00A93E78"/>
    <w:rsid w:val="00A95246"/>
    <w:rsid w:val="00A977C7"/>
    <w:rsid w:val="00A97F7C"/>
    <w:rsid w:val="00AA0645"/>
    <w:rsid w:val="00AA101B"/>
    <w:rsid w:val="00AA2527"/>
    <w:rsid w:val="00AA2F9F"/>
    <w:rsid w:val="00AA4F65"/>
    <w:rsid w:val="00AA4F77"/>
    <w:rsid w:val="00AA5185"/>
    <w:rsid w:val="00AA52BD"/>
    <w:rsid w:val="00AA6F41"/>
    <w:rsid w:val="00AA71B8"/>
    <w:rsid w:val="00AA72E6"/>
    <w:rsid w:val="00AB0D4E"/>
    <w:rsid w:val="00AB0D83"/>
    <w:rsid w:val="00AB18D3"/>
    <w:rsid w:val="00AB1AB1"/>
    <w:rsid w:val="00AB3B1B"/>
    <w:rsid w:val="00AB4191"/>
    <w:rsid w:val="00AB442E"/>
    <w:rsid w:val="00AB4CDE"/>
    <w:rsid w:val="00AB6799"/>
    <w:rsid w:val="00AB7D81"/>
    <w:rsid w:val="00AB7E4A"/>
    <w:rsid w:val="00AC28B3"/>
    <w:rsid w:val="00AC3D4F"/>
    <w:rsid w:val="00AC485F"/>
    <w:rsid w:val="00AC488E"/>
    <w:rsid w:val="00AC48C2"/>
    <w:rsid w:val="00AC4A72"/>
    <w:rsid w:val="00AC4AF2"/>
    <w:rsid w:val="00AC53F3"/>
    <w:rsid w:val="00AC5C01"/>
    <w:rsid w:val="00AC6329"/>
    <w:rsid w:val="00AC6955"/>
    <w:rsid w:val="00AC7C79"/>
    <w:rsid w:val="00AD191A"/>
    <w:rsid w:val="00AD1A98"/>
    <w:rsid w:val="00AD227B"/>
    <w:rsid w:val="00AD2480"/>
    <w:rsid w:val="00AD30DE"/>
    <w:rsid w:val="00AD3562"/>
    <w:rsid w:val="00AD4816"/>
    <w:rsid w:val="00AD49E0"/>
    <w:rsid w:val="00AD6AA6"/>
    <w:rsid w:val="00AE069D"/>
    <w:rsid w:val="00AE25D5"/>
    <w:rsid w:val="00AE3DD1"/>
    <w:rsid w:val="00AE51B7"/>
    <w:rsid w:val="00AE5F83"/>
    <w:rsid w:val="00AE70B9"/>
    <w:rsid w:val="00AF1CC8"/>
    <w:rsid w:val="00AF2B09"/>
    <w:rsid w:val="00AF3C62"/>
    <w:rsid w:val="00AF4185"/>
    <w:rsid w:val="00AF458F"/>
    <w:rsid w:val="00AF69FF"/>
    <w:rsid w:val="00AF6AC8"/>
    <w:rsid w:val="00AF7A12"/>
    <w:rsid w:val="00B0035A"/>
    <w:rsid w:val="00B014E5"/>
    <w:rsid w:val="00B02E02"/>
    <w:rsid w:val="00B046AB"/>
    <w:rsid w:val="00B055A9"/>
    <w:rsid w:val="00B06996"/>
    <w:rsid w:val="00B06FA5"/>
    <w:rsid w:val="00B10340"/>
    <w:rsid w:val="00B1051F"/>
    <w:rsid w:val="00B10710"/>
    <w:rsid w:val="00B12A9B"/>
    <w:rsid w:val="00B139BF"/>
    <w:rsid w:val="00B141DC"/>
    <w:rsid w:val="00B1424D"/>
    <w:rsid w:val="00B14DA7"/>
    <w:rsid w:val="00B153F3"/>
    <w:rsid w:val="00B1565A"/>
    <w:rsid w:val="00B16514"/>
    <w:rsid w:val="00B165AC"/>
    <w:rsid w:val="00B21D67"/>
    <w:rsid w:val="00B239F0"/>
    <w:rsid w:val="00B23ABF"/>
    <w:rsid w:val="00B25636"/>
    <w:rsid w:val="00B2579D"/>
    <w:rsid w:val="00B27187"/>
    <w:rsid w:val="00B3016C"/>
    <w:rsid w:val="00B3051B"/>
    <w:rsid w:val="00B31B07"/>
    <w:rsid w:val="00B320CA"/>
    <w:rsid w:val="00B33504"/>
    <w:rsid w:val="00B343F8"/>
    <w:rsid w:val="00B34611"/>
    <w:rsid w:val="00B346C9"/>
    <w:rsid w:val="00B34EE2"/>
    <w:rsid w:val="00B3572E"/>
    <w:rsid w:val="00B35F5B"/>
    <w:rsid w:val="00B36620"/>
    <w:rsid w:val="00B36FD1"/>
    <w:rsid w:val="00B36FF5"/>
    <w:rsid w:val="00B37B8E"/>
    <w:rsid w:val="00B40236"/>
    <w:rsid w:val="00B40962"/>
    <w:rsid w:val="00B41845"/>
    <w:rsid w:val="00B41EC4"/>
    <w:rsid w:val="00B4245B"/>
    <w:rsid w:val="00B42D8E"/>
    <w:rsid w:val="00B44192"/>
    <w:rsid w:val="00B44341"/>
    <w:rsid w:val="00B44650"/>
    <w:rsid w:val="00B44B7C"/>
    <w:rsid w:val="00B44D69"/>
    <w:rsid w:val="00B460C8"/>
    <w:rsid w:val="00B474A5"/>
    <w:rsid w:val="00B500AC"/>
    <w:rsid w:val="00B5013A"/>
    <w:rsid w:val="00B52705"/>
    <w:rsid w:val="00B52A87"/>
    <w:rsid w:val="00B52C68"/>
    <w:rsid w:val="00B53068"/>
    <w:rsid w:val="00B53631"/>
    <w:rsid w:val="00B5389F"/>
    <w:rsid w:val="00B53BAC"/>
    <w:rsid w:val="00B54F05"/>
    <w:rsid w:val="00B55F20"/>
    <w:rsid w:val="00B6046D"/>
    <w:rsid w:val="00B60D98"/>
    <w:rsid w:val="00B6232D"/>
    <w:rsid w:val="00B6340C"/>
    <w:rsid w:val="00B63726"/>
    <w:rsid w:val="00B6412B"/>
    <w:rsid w:val="00B65AB6"/>
    <w:rsid w:val="00B7012D"/>
    <w:rsid w:val="00B706F2"/>
    <w:rsid w:val="00B7341F"/>
    <w:rsid w:val="00B73A67"/>
    <w:rsid w:val="00B73F6F"/>
    <w:rsid w:val="00B75903"/>
    <w:rsid w:val="00B75ABF"/>
    <w:rsid w:val="00B75D72"/>
    <w:rsid w:val="00B7766B"/>
    <w:rsid w:val="00B77715"/>
    <w:rsid w:val="00B81107"/>
    <w:rsid w:val="00B8263E"/>
    <w:rsid w:val="00B8307A"/>
    <w:rsid w:val="00B8328D"/>
    <w:rsid w:val="00B844D4"/>
    <w:rsid w:val="00B84A38"/>
    <w:rsid w:val="00B84C55"/>
    <w:rsid w:val="00B85FD4"/>
    <w:rsid w:val="00B860BA"/>
    <w:rsid w:val="00B867E6"/>
    <w:rsid w:val="00B87073"/>
    <w:rsid w:val="00B8715C"/>
    <w:rsid w:val="00B8782F"/>
    <w:rsid w:val="00B87BBC"/>
    <w:rsid w:val="00B9048F"/>
    <w:rsid w:val="00B920FB"/>
    <w:rsid w:val="00B92870"/>
    <w:rsid w:val="00B92B72"/>
    <w:rsid w:val="00B92F7F"/>
    <w:rsid w:val="00B93B68"/>
    <w:rsid w:val="00B96F62"/>
    <w:rsid w:val="00B97466"/>
    <w:rsid w:val="00BA0B88"/>
    <w:rsid w:val="00BA1C66"/>
    <w:rsid w:val="00BA2B20"/>
    <w:rsid w:val="00BA2E04"/>
    <w:rsid w:val="00BA36E4"/>
    <w:rsid w:val="00BA3BCB"/>
    <w:rsid w:val="00BA4B00"/>
    <w:rsid w:val="00BA596B"/>
    <w:rsid w:val="00BA6521"/>
    <w:rsid w:val="00BA7614"/>
    <w:rsid w:val="00BB00E0"/>
    <w:rsid w:val="00BB19B2"/>
    <w:rsid w:val="00BB3984"/>
    <w:rsid w:val="00BB415B"/>
    <w:rsid w:val="00BB5E1E"/>
    <w:rsid w:val="00BB746B"/>
    <w:rsid w:val="00BC0054"/>
    <w:rsid w:val="00BC22E9"/>
    <w:rsid w:val="00BC30C5"/>
    <w:rsid w:val="00BC3253"/>
    <w:rsid w:val="00BC4078"/>
    <w:rsid w:val="00BC47BC"/>
    <w:rsid w:val="00BC5569"/>
    <w:rsid w:val="00BC5E59"/>
    <w:rsid w:val="00BC71FD"/>
    <w:rsid w:val="00BC7228"/>
    <w:rsid w:val="00BD1436"/>
    <w:rsid w:val="00BD2BA1"/>
    <w:rsid w:val="00BD416C"/>
    <w:rsid w:val="00BD55A3"/>
    <w:rsid w:val="00BD6545"/>
    <w:rsid w:val="00BE04B7"/>
    <w:rsid w:val="00BE1BC9"/>
    <w:rsid w:val="00BE1DA2"/>
    <w:rsid w:val="00BE2F81"/>
    <w:rsid w:val="00BE30A6"/>
    <w:rsid w:val="00BE30D2"/>
    <w:rsid w:val="00BE3479"/>
    <w:rsid w:val="00BE3BFA"/>
    <w:rsid w:val="00BE467A"/>
    <w:rsid w:val="00BE4D9E"/>
    <w:rsid w:val="00BE4FCB"/>
    <w:rsid w:val="00BE52CB"/>
    <w:rsid w:val="00BE584C"/>
    <w:rsid w:val="00BE5DBE"/>
    <w:rsid w:val="00BE6B14"/>
    <w:rsid w:val="00BE7359"/>
    <w:rsid w:val="00BF0332"/>
    <w:rsid w:val="00BF15C6"/>
    <w:rsid w:val="00BF3311"/>
    <w:rsid w:val="00BF39EF"/>
    <w:rsid w:val="00BF450F"/>
    <w:rsid w:val="00BF4702"/>
    <w:rsid w:val="00BF4833"/>
    <w:rsid w:val="00BF4F27"/>
    <w:rsid w:val="00BF6239"/>
    <w:rsid w:val="00BF6470"/>
    <w:rsid w:val="00BF681E"/>
    <w:rsid w:val="00BF6FC6"/>
    <w:rsid w:val="00C00189"/>
    <w:rsid w:val="00C00C73"/>
    <w:rsid w:val="00C0238E"/>
    <w:rsid w:val="00C0352F"/>
    <w:rsid w:val="00C035D9"/>
    <w:rsid w:val="00C038C2"/>
    <w:rsid w:val="00C04AD4"/>
    <w:rsid w:val="00C06E99"/>
    <w:rsid w:val="00C10038"/>
    <w:rsid w:val="00C100FD"/>
    <w:rsid w:val="00C11654"/>
    <w:rsid w:val="00C11F56"/>
    <w:rsid w:val="00C129FB"/>
    <w:rsid w:val="00C1322B"/>
    <w:rsid w:val="00C140AE"/>
    <w:rsid w:val="00C14695"/>
    <w:rsid w:val="00C14E30"/>
    <w:rsid w:val="00C1749A"/>
    <w:rsid w:val="00C17694"/>
    <w:rsid w:val="00C2144F"/>
    <w:rsid w:val="00C22391"/>
    <w:rsid w:val="00C226A3"/>
    <w:rsid w:val="00C235C0"/>
    <w:rsid w:val="00C2373A"/>
    <w:rsid w:val="00C242ED"/>
    <w:rsid w:val="00C247F0"/>
    <w:rsid w:val="00C24AC5"/>
    <w:rsid w:val="00C24D55"/>
    <w:rsid w:val="00C26B41"/>
    <w:rsid w:val="00C30299"/>
    <w:rsid w:val="00C302D7"/>
    <w:rsid w:val="00C3067F"/>
    <w:rsid w:val="00C31276"/>
    <w:rsid w:val="00C34D20"/>
    <w:rsid w:val="00C358F2"/>
    <w:rsid w:val="00C36F49"/>
    <w:rsid w:val="00C40989"/>
    <w:rsid w:val="00C41EA7"/>
    <w:rsid w:val="00C43473"/>
    <w:rsid w:val="00C45946"/>
    <w:rsid w:val="00C45976"/>
    <w:rsid w:val="00C45F07"/>
    <w:rsid w:val="00C46F69"/>
    <w:rsid w:val="00C51105"/>
    <w:rsid w:val="00C5127C"/>
    <w:rsid w:val="00C5245F"/>
    <w:rsid w:val="00C53087"/>
    <w:rsid w:val="00C53549"/>
    <w:rsid w:val="00C53871"/>
    <w:rsid w:val="00C552AD"/>
    <w:rsid w:val="00C553D2"/>
    <w:rsid w:val="00C558D4"/>
    <w:rsid w:val="00C56170"/>
    <w:rsid w:val="00C611D8"/>
    <w:rsid w:val="00C625C6"/>
    <w:rsid w:val="00C6271F"/>
    <w:rsid w:val="00C62824"/>
    <w:rsid w:val="00C63D5C"/>
    <w:rsid w:val="00C63DD1"/>
    <w:rsid w:val="00C64745"/>
    <w:rsid w:val="00C64B7C"/>
    <w:rsid w:val="00C65792"/>
    <w:rsid w:val="00C65C87"/>
    <w:rsid w:val="00C6609C"/>
    <w:rsid w:val="00C66D6A"/>
    <w:rsid w:val="00C7036F"/>
    <w:rsid w:val="00C7093E"/>
    <w:rsid w:val="00C70EEE"/>
    <w:rsid w:val="00C7109C"/>
    <w:rsid w:val="00C72D83"/>
    <w:rsid w:val="00C73812"/>
    <w:rsid w:val="00C738FC"/>
    <w:rsid w:val="00C73934"/>
    <w:rsid w:val="00C7430F"/>
    <w:rsid w:val="00C74722"/>
    <w:rsid w:val="00C7509A"/>
    <w:rsid w:val="00C75416"/>
    <w:rsid w:val="00C75557"/>
    <w:rsid w:val="00C756A1"/>
    <w:rsid w:val="00C75AF4"/>
    <w:rsid w:val="00C76BE1"/>
    <w:rsid w:val="00C809CE"/>
    <w:rsid w:val="00C813FB"/>
    <w:rsid w:val="00C83E50"/>
    <w:rsid w:val="00C84D15"/>
    <w:rsid w:val="00C85927"/>
    <w:rsid w:val="00C8596F"/>
    <w:rsid w:val="00C85A62"/>
    <w:rsid w:val="00C85AD7"/>
    <w:rsid w:val="00C86553"/>
    <w:rsid w:val="00C86951"/>
    <w:rsid w:val="00C86CC2"/>
    <w:rsid w:val="00C87622"/>
    <w:rsid w:val="00C9126B"/>
    <w:rsid w:val="00C91344"/>
    <w:rsid w:val="00C9443E"/>
    <w:rsid w:val="00C94FDD"/>
    <w:rsid w:val="00C96151"/>
    <w:rsid w:val="00C9637E"/>
    <w:rsid w:val="00C96951"/>
    <w:rsid w:val="00C97890"/>
    <w:rsid w:val="00CA0DC6"/>
    <w:rsid w:val="00CA3A55"/>
    <w:rsid w:val="00CA48F8"/>
    <w:rsid w:val="00CA4B08"/>
    <w:rsid w:val="00CA739F"/>
    <w:rsid w:val="00CA7F27"/>
    <w:rsid w:val="00CB043E"/>
    <w:rsid w:val="00CB0FB8"/>
    <w:rsid w:val="00CB1290"/>
    <w:rsid w:val="00CB1EFF"/>
    <w:rsid w:val="00CB208C"/>
    <w:rsid w:val="00CB274C"/>
    <w:rsid w:val="00CB4670"/>
    <w:rsid w:val="00CB4F01"/>
    <w:rsid w:val="00CB52E8"/>
    <w:rsid w:val="00CB5578"/>
    <w:rsid w:val="00CB5914"/>
    <w:rsid w:val="00CB5F06"/>
    <w:rsid w:val="00CB67F0"/>
    <w:rsid w:val="00CB7576"/>
    <w:rsid w:val="00CB7726"/>
    <w:rsid w:val="00CB7797"/>
    <w:rsid w:val="00CC1261"/>
    <w:rsid w:val="00CC13E2"/>
    <w:rsid w:val="00CC1D1A"/>
    <w:rsid w:val="00CC1F67"/>
    <w:rsid w:val="00CC2525"/>
    <w:rsid w:val="00CC31E4"/>
    <w:rsid w:val="00CC3322"/>
    <w:rsid w:val="00CC3ABD"/>
    <w:rsid w:val="00CC4862"/>
    <w:rsid w:val="00CC5BD1"/>
    <w:rsid w:val="00CC5CE8"/>
    <w:rsid w:val="00CC66E9"/>
    <w:rsid w:val="00CC677E"/>
    <w:rsid w:val="00CD0330"/>
    <w:rsid w:val="00CD086D"/>
    <w:rsid w:val="00CD2755"/>
    <w:rsid w:val="00CD2BD5"/>
    <w:rsid w:val="00CD37DE"/>
    <w:rsid w:val="00CD5511"/>
    <w:rsid w:val="00CD56FC"/>
    <w:rsid w:val="00CD5AF1"/>
    <w:rsid w:val="00CD6908"/>
    <w:rsid w:val="00CE2667"/>
    <w:rsid w:val="00CE29D9"/>
    <w:rsid w:val="00CE2F98"/>
    <w:rsid w:val="00CE3854"/>
    <w:rsid w:val="00CE395D"/>
    <w:rsid w:val="00CE4690"/>
    <w:rsid w:val="00CE5C88"/>
    <w:rsid w:val="00CE6FC9"/>
    <w:rsid w:val="00CF05F7"/>
    <w:rsid w:val="00CF135A"/>
    <w:rsid w:val="00CF158A"/>
    <w:rsid w:val="00CF2CFA"/>
    <w:rsid w:val="00CF334F"/>
    <w:rsid w:val="00CF3444"/>
    <w:rsid w:val="00CF371C"/>
    <w:rsid w:val="00CF6454"/>
    <w:rsid w:val="00CF6F1C"/>
    <w:rsid w:val="00D00FF2"/>
    <w:rsid w:val="00D01510"/>
    <w:rsid w:val="00D01C2F"/>
    <w:rsid w:val="00D033C2"/>
    <w:rsid w:val="00D04106"/>
    <w:rsid w:val="00D04B06"/>
    <w:rsid w:val="00D071FF"/>
    <w:rsid w:val="00D07B78"/>
    <w:rsid w:val="00D07DDF"/>
    <w:rsid w:val="00D1056E"/>
    <w:rsid w:val="00D105FA"/>
    <w:rsid w:val="00D108FF"/>
    <w:rsid w:val="00D113F5"/>
    <w:rsid w:val="00D11589"/>
    <w:rsid w:val="00D121EF"/>
    <w:rsid w:val="00D13FD6"/>
    <w:rsid w:val="00D156E4"/>
    <w:rsid w:val="00D15863"/>
    <w:rsid w:val="00D16A96"/>
    <w:rsid w:val="00D16FCE"/>
    <w:rsid w:val="00D170B3"/>
    <w:rsid w:val="00D20668"/>
    <w:rsid w:val="00D2087B"/>
    <w:rsid w:val="00D20933"/>
    <w:rsid w:val="00D20A30"/>
    <w:rsid w:val="00D20A78"/>
    <w:rsid w:val="00D223C7"/>
    <w:rsid w:val="00D2240A"/>
    <w:rsid w:val="00D22DFF"/>
    <w:rsid w:val="00D24928"/>
    <w:rsid w:val="00D250AD"/>
    <w:rsid w:val="00D2652F"/>
    <w:rsid w:val="00D26FE8"/>
    <w:rsid w:val="00D3108F"/>
    <w:rsid w:val="00D3126A"/>
    <w:rsid w:val="00D32AB9"/>
    <w:rsid w:val="00D33439"/>
    <w:rsid w:val="00D3395A"/>
    <w:rsid w:val="00D33D76"/>
    <w:rsid w:val="00D33EB2"/>
    <w:rsid w:val="00D345EA"/>
    <w:rsid w:val="00D34AF3"/>
    <w:rsid w:val="00D36893"/>
    <w:rsid w:val="00D37457"/>
    <w:rsid w:val="00D379E3"/>
    <w:rsid w:val="00D4031C"/>
    <w:rsid w:val="00D40484"/>
    <w:rsid w:val="00D4206E"/>
    <w:rsid w:val="00D44E78"/>
    <w:rsid w:val="00D44F37"/>
    <w:rsid w:val="00D500DC"/>
    <w:rsid w:val="00D504D3"/>
    <w:rsid w:val="00D51870"/>
    <w:rsid w:val="00D534C4"/>
    <w:rsid w:val="00D53963"/>
    <w:rsid w:val="00D53BFC"/>
    <w:rsid w:val="00D53D4A"/>
    <w:rsid w:val="00D53E33"/>
    <w:rsid w:val="00D5431E"/>
    <w:rsid w:val="00D54949"/>
    <w:rsid w:val="00D55341"/>
    <w:rsid w:val="00D568AF"/>
    <w:rsid w:val="00D572ED"/>
    <w:rsid w:val="00D601BA"/>
    <w:rsid w:val="00D602BC"/>
    <w:rsid w:val="00D60A5C"/>
    <w:rsid w:val="00D60C64"/>
    <w:rsid w:val="00D60F8B"/>
    <w:rsid w:val="00D60FE9"/>
    <w:rsid w:val="00D61054"/>
    <w:rsid w:val="00D619C8"/>
    <w:rsid w:val="00D62110"/>
    <w:rsid w:val="00D6417A"/>
    <w:rsid w:val="00D646CE"/>
    <w:rsid w:val="00D66036"/>
    <w:rsid w:val="00D669ED"/>
    <w:rsid w:val="00D66BE7"/>
    <w:rsid w:val="00D67C60"/>
    <w:rsid w:val="00D700D0"/>
    <w:rsid w:val="00D703C4"/>
    <w:rsid w:val="00D71200"/>
    <w:rsid w:val="00D71DF8"/>
    <w:rsid w:val="00D72A25"/>
    <w:rsid w:val="00D72B04"/>
    <w:rsid w:val="00D72B7F"/>
    <w:rsid w:val="00D73B48"/>
    <w:rsid w:val="00D73BE3"/>
    <w:rsid w:val="00D73D8A"/>
    <w:rsid w:val="00D73F36"/>
    <w:rsid w:val="00D740F8"/>
    <w:rsid w:val="00D7491B"/>
    <w:rsid w:val="00D74CA0"/>
    <w:rsid w:val="00D75649"/>
    <w:rsid w:val="00D769D2"/>
    <w:rsid w:val="00D76DD5"/>
    <w:rsid w:val="00D776E1"/>
    <w:rsid w:val="00D77F76"/>
    <w:rsid w:val="00D8180F"/>
    <w:rsid w:val="00D81CA5"/>
    <w:rsid w:val="00D81F91"/>
    <w:rsid w:val="00D82622"/>
    <w:rsid w:val="00D827BD"/>
    <w:rsid w:val="00D82AB3"/>
    <w:rsid w:val="00D84816"/>
    <w:rsid w:val="00D85578"/>
    <w:rsid w:val="00D901CB"/>
    <w:rsid w:val="00D91066"/>
    <w:rsid w:val="00D92D53"/>
    <w:rsid w:val="00D93074"/>
    <w:rsid w:val="00D9487C"/>
    <w:rsid w:val="00D97AAD"/>
    <w:rsid w:val="00D97E18"/>
    <w:rsid w:val="00DA0A3A"/>
    <w:rsid w:val="00DA13B7"/>
    <w:rsid w:val="00DA2655"/>
    <w:rsid w:val="00DA2BFF"/>
    <w:rsid w:val="00DA3C85"/>
    <w:rsid w:val="00DA5478"/>
    <w:rsid w:val="00DA5F1A"/>
    <w:rsid w:val="00DA6114"/>
    <w:rsid w:val="00DA7B95"/>
    <w:rsid w:val="00DB06E9"/>
    <w:rsid w:val="00DB0956"/>
    <w:rsid w:val="00DB0C96"/>
    <w:rsid w:val="00DB0D7D"/>
    <w:rsid w:val="00DB12BC"/>
    <w:rsid w:val="00DB2056"/>
    <w:rsid w:val="00DB253F"/>
    <w:rsid w:val="00DB3E97"/>
    <w:rsid w:val="00DB4957"/>
    <w:rsid w:val="00DB5742"/>
    <w:rsid w:val="00DB6A3C"/>
    <w:rsid w:val="00DB6B36"/>
    <w:rsid w:val="00DB6F85"/>
    <w:rsid w:val="00DB70CD"/>
    <w:rsid w:val="00DC002E"/>
    <w:rsid w:val="00DC0B10"/>
    <w:rsid w:val="00DC1BA4"/>
    <w:rsid w:val="00DC3145"/>
    <w:rsid w:val="00DC31FC"/>
    <w:rsid w:val="00DC5D5D"/>
    <w:rsid w:val="00DC6B7E"/>
    <w:rsid w:val="00DC6E2C"/>
    <w:rsid w:val="00DD0505"/>
    <w:rsid w:val="00DD0D5C"/>
    <w:rsid w:val="00DD20C2"/>
    <w:rsid w:val="00DD2F68"/>
    <w:rsid w:val="00DD548E"/>
    <w:rsid w:val="00DD6429"/>
    <w:rsid w:val="00DD687A"/>
    <w:rsid w:val="00DD70EA"/>
    <w:rsid w:val="00DD7812"/>
    <w:rsid w:val="00DE070C"/>
    <w:rsid w:val="00DE0B5D"/>
    <w:rsid w:val="00DE0C9B"/>
    <w:rsid w:val="00DE1517"/>
    <w:rsid w:val="00DE171D"/>
    <w:rsid w:val="00DE1A64"/>
    <w:rsid w:val="00DE2488"/>
    <w:rsid w:val="00DE2C98"/>
    <w:rsid w:val="00DE3E5D"/>
    <w:rsid w:val="00DE45C0"/>
    <w:rsid w:val="00DE4C02"/>
    <w:rsid w:val="00DE4DB0"/>
    <w:rsid w:val="00DE4E74"/>
    <w:rsid w:val="00DE5509"/>
    <w:rsid w:val="00DE5FBA"/>
    <w:rsid w:val="00DE6009"/>
    <w:rsid w:val="00DF3D30"/>
    <w:rsid w:val="00DF52D6"/>
    <w:rsid w:val="00DF570D"/>
    <w:rsid w:val="00DF5B48"/>
    <w:rsid w:val="00DF651E"/>
    <w:rsid w:val="00DF6746"/>
    <w:rsid w:val="00DF7176"/>
    <w:rsid w:val="00DF72D6"/>
    <w:rsid w:val="00DF7378"/>
    <w:rsid w:val="00DF7B97"/>
    <w:rsid w:val="00E00060"/>
    <w:rsid w:val="00E00C1C"/>
    <w:rsid w:val="00E01F77"/>
    <w:rsid w:val="00E02FFA"/>
    <w:rsid w:val="00E03D24"/>
    <w:rsid w:val="00E040E1"/>
    <w:rsid w:val="00E047AF"/>
    <w:rsid w:val="00E04D1D"/>
    <w:rsid w:val="00E06E84"/>
    <w:rsid w:val="00E10340"/>
    <w:rsid w:val="00E12217"/>
    <w:rsid w:val="00E12B1C"/>
    <w:rsid w:val="00E1348A"/>
    <w:rsid w:val="00E156A1"/>
    <w:rsid w:val="00E156A4"/>
    <w:rsid w:val="00E157FB"/>
    <w:rsid w:val="00E1653C"/>
    <w:rsid w:val="00E206FF"/>
    <w:rsid w:val="00E207D5"/>
    <w:rsid w:val="00E20EAD"/>
    <w:rsid w:val="00E2129F"/>
    <w:rsid w:val="00E21DF3"/>
    <w:rsid w:val="00E221EE"/>
    <w:rsid w:val="00E22C99"/>
    <w:rsid w:val="00E233BA"/>
    <w:rsid w:val="00E23DC5"/>
    <w:rsid w:val="00E251E8"/>
    <w:rsid w:val="00E25714"/>
    <w:rsid w:val="00E25DBD"/>
    <w:rsid w:val="00E276C6"/>
    <w:rsid w:val="00E30FF9"/>
    <w:rsid w:val="00E320E5"/>
    <w:rsid w:val="00E33158"/>
    <w:rsid w:val="00E33685"/>
    <w:rsid w:val="00E3436E"/>
    <w:rsid w:val="00E3541E"/>
    <w:rsid w:val="00E35577"/>
    <w:rsid w:val="00E36D01"/>
    <w:rsid w:val="00E41367"/>
    <w:rsid w:val="00E42059"/>
    <w:rsid w:val="00E421AD"/>
    <w:rsid w:val="00E42DE5"/>
    <w:rsid w:val="00E45377"/>
    <w:rsid w:val="00E4577C"/>
    <w:rsid w:val="00E46AB5"/>
    <w:rsid w:val="00E5041D"/>
    <w:rsid w:val="00E5067B"/>
    <w:rsid w:val="00E51181"/>
    <w:rsid w:val="00E52030"/>
    <w:rsid w:val="00E52FA9"/>
    <w:rsid w:val="00E53026"/>
    <w:rsid w:val="00E55182"/>
    <w:rsid w:val="00E605B0"/>
    <w:rsid w:val="00E6097D"/>
    <w:rsid w:val="00E61052"/>
    <w:rsid w:val="00E6190F"/>
    <w:rsid w:val="00E629C6"/>
    <w:rsid w:val="00E62FE4"/>
    <w:rsid w:val="00E64590"/>
    <w:rsid w:val="00E64785"/>
    <w:rsid w:val="00E64DAA"/>
    <w:rsid w:val="00E65026"/>
    <w:rsid w:val="00E65254"/>
    <w:rsid w:val="00E6654B"/>
    <w:rsid w:val="00E6689E"/>
    <w:rsid w:val="00E67081"/>
    <w:rsid w:val="00E6766C"/>
    <w:rsid w:val="00E706CB"/>
    <w:rsid w:val="00E716BC"/>
    <w:rsid w:val="00E71A62"/>
    <w:rsid w:val="00E71FAA"/>
    <w:rsid w:val="00E7254D"/>
    <w:rsid w:val="00E752CE"/>
    <w:rsid w:val="00E762DD"/>
    <w:rsid w:val="00E76382"/>
    <w:rsid w:val="00E76EFE"/>
    <w:rsid w:val="00E770A1"/>
    <w:rsid w:val="00E7789C"/>
    <w:rsid w:val="00E77925"/>
    <w:rsid w:val="00E77DC2"/>
    <w:rsid w:val="00E80542"/>
    <w:rsid w:val="00E805DA"/>
    <w:rsid w:val="00E80D56"/>
    <w:rsid w:val="00E80E90"/>
    <w:rsid w:val="00E81304"/>
    <w:rsid w:val="00E814AA"/>
    <w:rsid w:val="00E82C4A"/>
    <w:rsid w:val="00E83594"/>
    <w:rsid w:val="00E8402B"/>
    <w:rsid w:val="00E84B78"/>
    <w:rsid w:val="00E86799"/>
    <w:rsid w:val="00E872C2"/>
    <w:rsid w:val="00E87986"/>
    <w:rsid w:val="00E87C8B"/>
    <w:rsid w:val="00E90D25"/>
    <w:rsid w:val="00E92DB6"/>
    <w:rsid w:val="00E93EEE"/>
    <w:rsid w:val="00E9455B"/>
    <w:rsid w:val="00E9462C"/>
    <w:rsid w:val="00E950DA"/>
    <w:rsid w:val="00E96C4C"/>
    <w:rsid w:val="00E971AA"/>
    <w:rsid w:val="00E9739A"/>
    <w:rsid w:val="00E974CA"/>
    <w:rsid w:val="00EA0A97"/>
    <w:rsid w:val="00EA0E57"/>
    <w:rsid w:val="00EA2420"/>
    <w:rsid w:val="00EA2987"/>
    <w:rsid w:val="00EA45CD"/>
    <w:rsid w:val="00EA5650"/>
    <w:rsid w:val="00EA5A22"/>
    <w:rsid w:val="00EB15D8"/>
    <w:rsid w:val="00EB19E6"/>
    <w:rsid w:val="00EB21E0"/>
    <w:rsid w:val="00EB2FFC"/>
    <w:rsid w:val="00EB3762"/>
    <w:rsid w:val="00EB45F4"/>
    <w:rsid w:val="00EB4BB7"/>
    <w:rsid w:val="00EB5015"/>
    <w:rsid w:val="00EB5B7C"/>
    <w:rsid w:val="00EB6334"/>
    <w:rsid w:val="00EB6AB3"/>
    <w:rsid w:val="00EB6CAB"/>
    <w:rsid w:val="00EB735B"/>
    <w:rsid w:val="00EC0352"/>
    <w:rsid w:val="00EC0365"/>
    <w:rsid w:val="00EC0E18"/>
    <w:rsid w:val="00EC1637"/>
    <w:rsid w:val="00EC1DC0"/>
    <w:rsid w:val="00EC27D7"/>
    <w:rsid w:val="00EC28A9"/>
    <w:rsid w:val="00EC349B"/>
    <w:rsid w:val="00EC3CC8"/>
    <w:rsid w:val="00EC457E"/>
    <w:rsid w:val="00EC5E8A"/>
    <w:rsid w:val="00EC633F"/>
    <w:rsid w:val="00ED00D9"/>
    <w:rsid w:val="00ED1694"/>
    <w:rsid w:val="00ED1924"/>
    <w:rsid w:val="00ED193D"/>
    <w:rsid w:val="00ED1ABB"/>
    <w:rsid w:val="00ED1F46"/>
    <w:rsid w:val="00ED2071"/>
    <w:rsid w:val="00ED2DB1"/>
    <w:rsid w:val="00ED2FDA"/>
    <w:rsid w:val="00ED315C"/>
    <w:rsid w:val="00ED566E"/>
    <w:rsid w:val="00EE06E6"/>
    <w:rsid w:val="00EE199E"/>
    <w:rsid w:val="00EE1B14"/>
    <w:rsid w:val="00EE2931"/>
    <w:rsid w:val="00EE3F24"/>
    <w:rsid w:val="00EE43C8"/>
    <w:rsid w:val="00EE4BF1"/>
    <w:rsid w:val="00EE5E97"/>
    <w:rsid w:val="00EE75EE"/>
    <w:rsid w:val="00EF0A8F"/>
    <w:rsid w:val="00EF3B5E"/>
    <w:rsid w:val="00EF48BA"/>
    <w:rsid w:val="00EF5BA8"/>
    <w:rsid w:val="00EF5C0D"/>
    <w:rsid w:val="00EF665A"/>
    <w:rsid w:val="00EF69B7"/>
    <w:rsid w:val="00EF7437"/>
    <w:rsid w:val="00EF759F"/>
    <w:rsid w:val="00EF7A04"/>
    <w:rsid w:val="00EF7C97"/>
    <w:rsid w:val="00EF7D3B"/>
    <w:rsid w:val="00F00994"/>
    <w:rsid w:val="00F00A54"/>
    <w:rsid w:val="00F01046"/>
    <w:rsid w:val="00F0173E"/>
    <w:rsid w:val="00F0229B"/>
    <w:rsid w:val="00F045A5"/>
    <w:rsid w:val="00F055BF"/>
    <w:rsid w:val="00F067C8"/>
    <w:rsid w:val="00F077EF"/>
    <w:rsid w:val="00F14EFA"/>
    <w:rsid w:val="00F1611A"/>
    <w:rsid w:val="00F22012"/>
    <w:rsid w:val="00F228FC"/>
    <w:rsid w:val="00F22A39"/>
    <w:rsid w:val="00F24BC5"/>
    <w:rsid w:val="00F26B72"/>
    <w:rsid w:val="00F300CC"/>
    <w:rsid w:val="00F30BB0"/>
    <w:rsid w:val="00F36788"/>
    <w:rsid w:val="00F37B5A"/>
    <w:rsid w:val="00F404AD"/>
    <w:rsid w:val="00F407AC"/>
    <w:rsid w:val="00F4136E"/>
    <w:rsid w:val="00F42E56"/>
    <w:rsid w:val="00F4340C"/>
    <w:rsid w:val="00F4367D"/>
    <w:rsid w:val="00F43B93"/>
    <w:rsid w:val="00F44BA8"/>
    <w:rsid w:val="00F46062"/>
    <w:rsid w:val="00F461F5"/>
    <w:rsid w:val="00F47B74"/>
    <w:rsid w:val="00F5250A"/>
    <w:rsid w:val="00F532C5"/>
    <w:rsid w:val="00F55BCE"/>
    <w:rsid w:val="00F575B2"/>
    <w:rsid w:val="00F6024B"/>
    <w:rsid w:val="00F60682"/>
    <w:rsid w:val="00F6377B"/>
    <w:rsid w:val="00F63DFE"/>
    <w:rsid w:val="00F641E6"/>
    <w:rsid w:val="00F64566"/>
    <w:rsid w:val="00F6509A"/>
    <w:rsid w:val="00F65841"/>
    <w:rsid w:val="00F66506"/>
    <w:rsid w:val="00F67FBE"/>
    <w:rsid w:val="00F712FB"/>
    <w:rsid w:val="00F718B5"/>
    <w:rsid w:val="00F71FC6"/>
    <w:rsid w:val="00F722AA"/>
    <w:rsid w:val="00F72D1E"/>
    <w:rsid w:val="00F73936"/>
    <w:rsid w:val="00F7661F"/>
    <w:rsid w:val="00F76969"/>
    <w:rsid w:val="00F7762A"/>
    <w:rsid w:val="00F77D33"/>
    <w:rsid w:val="00F83AB1"/>
    <w:rsid w:val="00F8404F"/>
    <w:rsid w:val="00F85111"/>
    <w:rsid w:val="00F852F9"/>
    <w:rsid w:val="00F87C93"/>
    <w:rsid w:val="00F87F7A"/>
    <w:rsid w:val="00F902A3"/>
    <w:rsid w:val="00F9104A"/>
    <w:rsid w:val="00F918A9"/>
    <w:rsid w:val="00F92990"/>
    <w:rsid w:val="00F93A5B"/>
    <w:rsid w:val="00F9417B"/>
    <w:rsid w:val="00F950D2"/>
    <w:rsid w:val="00F95A03"/>
    <w:rsid w:val="00F96E22"/>
    <w:rsid w:val="00FA0450"/>
    <w:rsid w:val="00FA093C"/>
    <w:rsid w:val="00FA0B86"/>
    <w:rsid w:val="00FA19AB"/>
    <w:rsid w:val="00FA33D9"/>
    <w:rsid w:val="00FA43A3"/>
    <w:rsid w:val="00FA46ED"/>
    <w:rsid w:val="00FA498E"/>
    <w:rsid w:val="00FA69AE"/>
    <w:rsid w:val="00FA72F1"/>
    <w:rsid w:val="00FB0AC9"/>
    <w:rsid w:val="00FB25C0"/>
    <w:rsid w:val="00FB27DF"/>
    <w:rsid w:val="00FB3EC2"/>
    <w:rsid w:val="00FB4406"/>
    <w:rsid w:val="00FB44D7"/>
    <w:rsid w:val="00FB4AAA"/>
    <w:rsid w:val="00FB4EB6"/>
    <w:rsid w:val="00FB5A82"/>
    <w:rsid w:val="00FB71D4"/>
    <w:rsid w:val="00FB7C2F"/>
    <w:rsid w:val="00FC0FAC"/>
    <w:rsid w:val="00FC1240"/>
    <w:rsid w:val="00FC1A3E"/>
    <w:rsid w:val="00FC353A"/>
    <w:rsid w:val="00FC4E1B"/>
    <w:rsid w:val="00FC4FC0"/>
    <w:rsid w:val="00FC5661"/>
    <w:rsid w:val="00FC70C6"/>
    <w:rsid w:val="00FC7850"/>
    <w:rsid w:val="00FD021F"/>
    <w:rsid w:val="00FD09C0"/>
    <w:rsid w:val="00FD2353"/>
    <w:rsid w:val="00FD28FB"/>
    <w:rsid w:val="00FD2D64"/>
    <w:rsid w:val="00FD3020"/>
    <w:rsid w:val="00FD4490"/>
    <w:rsid w:val="00FD6550"/>
    <w:rsid w:val="00FD6C8F"/>
    <w:rsid w:val="00FD6E4A"/>
    <w:rsid w:val="00FD77D5"/>
    <w:rsid w:val="00FE1755"/>
    <w:rsid w:val="00FE1811"/>
    <w:rsid w:val="00FE2080"/>
    <w:rsid w:val="00FE2430"/>
    <w:rsid w:val="00FE2842"/>
    <w:rsid w:val="00FE3B09"/>
    <w:rsid w:val="00FE4C1A"/>
    <w:rsid w:val="00FE57DA"/>
    <w:rsid w:val="00FE59FC"/>
    <w:rsid w:val="00FE6A06"/>
    <w:rsid w:val="00FE789A"/>
    <w:rsid w:val="00FE7BDD"/>
    <w:rsid w:val="00FE7DFD"/>
    <w:rsid w:val="00FF3401"/>
    <w:rsid w:val="00FF43F7"/>
    <w:rsid w:val="00FF48A0"/>
    <w:rsid w:val="00FF4C91"/>
    <w:rsid w:val="00FF4CCE"/>
    <w:rsid w:val="00FF5282"/>
    <w:rsid w:val="00FF5623"/>
    <w:rsid w:val="00FF59C1"/>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0E571"/>
  <w15:docId w15:val="{711659B6-279B-43B6-9E28-E520E788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Heading 11"/>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qFormat/>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qFormat/>
    <w:rsid w:val="00F14EFA"/>
  </w:style>
  <w:style w:type="character" w:customStyle="1" w:styleId="ft12">
    <w:name w:val="ft12"/>
    <w:qFormat/>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Char Char"/>
    <w:basedOn w:val="Normal"/>
    <w:link w:val="FootnoteTextChar"/>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uiPriority w:val="99"/>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Heading 11 Char"/>
    <w:link w:val="Heading1"/>
    <w:rsid w:val="00470E4E"/>
    <w:rPr>
      <w:rFonts w:ascii=".VnTimeH" w:hAnsi=".VnTimeH"/>
      <w:b/>
      <w:bCs/>
      <w:color w:val="000000"/>
      <w:sz w:val="28"/>
      <w:szCs w:val="28"/>
    </w:rPr>
  </w:style>
  <w:style w:type="character" w:customStyle="1" w:styleId="Heading2Char">
    <w:name w:val="Heading 2 Char"/>
    <w:link w:val="Heading2"/>
    <w:rsid w:val="00470E4E"/>
    <w:rPr>
      <w:b/>
      <w:bCs/>
      <w:sz w:val="28"/>
      <w:szCs w:val="28"/>
    </w:rPr>
  </w:style>
  <w:style w:type="character" w:customStyle="1" w:styleId="Heading3Char">
    <w:name w:val="Heading 3 Char"/>
    <w:link w:val="Heading3"/>
    <w:rsid w:val="00470E4E"/>
    <w:rPr>
      <w:rFonts w:ascii="Arial" w:hAnsi="Arial" w:cs="Arial"/>
      <w:b/>
      <w:bCs/>
      <w:color w:val="000000"/>
      <w:sz w:val="26"/>
      <w:szCs w:val="26"/>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rsid w:val="00470E4E"/>
    <w:rPr>
      <w:color w:val="000000"/>
      <w:sz w:val="28"/>
      <w:szCs w:val="28"/>
    </w:rPr>
  </w:style>
  <w:style w:type="character" w:customStyle="1" w:styleId="TitleChar1">
    <w:name w:val="Title Char1"/>
    <w:uiPriority w:val="10"/>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uiPriority w:val="99"/>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qFormat/>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qFormat/>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qFormat/>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Normal (web)"/>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qFormat/>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qFormat/>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qFormat/>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qFormat/>
    <w:rsid w:val="00470E4E"/>
    <w:pPr>
      <w:spacing w:before="100" w:beforeAutospacing="1" w:after="100" w:afterAutospacing="1"/>
    </w:pPr>
    <w:rPr>
      <w:color w:val="auto"/>
      <w:sz w:val="20"/>
      <w:szCs w:val="20"/>
      <w:lang w:val="en-AU" w:eastAsia="en-AU"/>
    </w:rPr>
  </w:style>
  <w:style w:type="paragraph" w:customStyle="1" w:styleId="font7">
    <w:name w:val="font7"/>
    <w:basedOn w:val="Normal"/>
    <w:qFormat/>
    <w:rsid w:val="00470E4E"/>
    <w:pPr>
      <w:spacing w:before="100" w:beforeAutospacing="1" w:after="100" w:afterAutospacing="1"/>
    </w:pPr>
    <w:rPr>
      <w:b/>
      <w:bCs/>
      <w:i/>
      <w:iCs/>
      <w:sz w:val="20"/>
      <w:szCs w:val="20"/>
      <w:lang w:val="en-AU" w:eastAsia="en-AU"/>
    </w:rPr>
  </w:style>
  <w:style w:type="paragraph" w:customStyle="1" w:styleId="font8">
    <w:name w:val="font8"/>
    <w:basedOn w:val="Normal"/>
    <w:qFormat/>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qFormat/>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nhideWhenUsed/>
    <w:rsid w:val="00470E4E"/>
    <w:rPr>
      <w:color w:val="auto"/>
      <w:sz w:val="20"/>
      <w:szCs w:val="20"/>
      <w:lang w:val="x-none" w:eastAsia="x-none"/>
    </w:rPr>
  </w:style>
  <w:style w:type="character" w:customStyle="1" w:styleId="CommentTextChar">
    <w:name w:val="Comment Text Char"/>
    <w:link w:val="CommentText"/>
    <w:rsid w:val="00470E4E"/>
    <w:rPr>
      <w:lang w:val="x-none" w:eastAsia="x-none"/>
    </w:rPr>
  </w:style>
  <w:style w:type="paragraph" w:styleId="Subtitle">
    <w:name w:val="Subtitle"/>
    <w:basedOn w:val="Normal"/>
    <w:next w:val="Normal"/>
    <w:link w:val="SubtitleChar"/>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470E4E"/>
    <w:rPr>
      <w:rFonts w:ascii="Georgia" w:eastAsia="Georgia" w:hAnsi="Georgia"/>
      <w:i/>
      <w:color w:val="666666"/>
      <w:sz w:val="48"/>
      <w:szCs w:val="48"/>
      <w:lang w:val="x-none" w:eastAsia="x-none"/>
    </w:rPr>
  </w:style>
  <w:style w:type="character" w:styleId="CommentReference">
    <w:name w:val="annotation reference"/>
    <w:unhideWhenUsed/>
    <w:rsid w:val="00470E4E"/>
    <w:rPr>
      <w:sz w:val="16"/>
      <w:szCs w:val="16"/>
    </w:rPr>
  </w:style>
  <w:style w:type="paragraph" w:styleId="CommentSubject">
    <w:name w:val="annotation subject"/>
    <w:basedOn w:val="CommentText"/>
    <w:next w:val="CommentText"/>
    <w:link w:val="CommentSubjectChar"/>
    <w:uiPriority w:val="99"/>
    <w:unhideWhenUsed/>
    <w:rsid w:val="00470E4E"/>
    <w:rPr>
      <w:b/>
      <w:bCs/>
      <w:color w:val="000000"/>
    </w:rPr>
  </w:style>
  <w:style w:type="character" w:customStyle="1" w:styleId="CommentSubjectChar">
    <w:name w:val="Comment Subject Char"/>
    <w:link w:val="CommentSubject"/>
    <w:uiPriority w:val="99"/>
    <w:rsid w:val="00470E4E"/>
    <w:rPr>
      <w:b/>
      <w:bCs/>
      <w:color w:val="000000"/>
      <w:lang w:val="x-none" w:eastAsia="x-none"/>
    </w:rPr>
  </w:style>
  <w:style w:type="paragraph" w:customStyle="1" w:styleId="Normal20">
    <w:name w:val="Normal2"/>
    <w:uiPriority w:val="99"/>
    <w:qFormat/>
    <w:rsid w:val="00470E4E"/>
    <w:rPr>
      <w:color w:val="000000"/>
      <w:sz w:val="28"/>
      <w:szCs w:val="28"/>
    </w:rPr>
  </w:style>
  <w:style w:type="paragraph" w:customStyle="1" w:styleId="xl95">
    <w:name w:val="xl95"/>
    <w:basedOn w:val="Normal"/>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uiPriority w:val="99"/>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uiPriority w:val="99"/>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uiPriority w:val="99"/>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uiPriority w:val="99"/>
    <w:rsid w:val="0085150C"/>
    <w:pPr>
      <w:spacing w:before="120" w:after="120" w:line="312" w:lineRule="auto"/>
    </w:pPr>
    <w:rPr>
      <w:color w:val="auto"/>
    </w:rPr>
  </w:style>
  <w:style w:type="paragraph" w:customStyle="1" w:styleId="xl106">
    <w:name w:val="xl10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uiPriority w:val="99"/>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uiPriority w:val="99"/>
    <w:qFormat/>
    <w:rsid w:val="0085150C"/>
    <w:pPr>
      <w:spacing w:before="100" w:beforeAutospacing="1" w:after="100" w:afterAutospacing="1"/>
    </w:pPr>
    <w:rPr>
      <w:i/>
      <w:iCs/>
      <w:color w:val="auto"/>
      <w:sz w:val="24"/>
      <w:szCs w:val="24"/>
    </w:rPr>
  </w:style>
  <w:style w:type="paragraph" w:customStyle="1" w:styleId="xl112">
    <w:name w:val="xl11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uiPriority w:val="99"/>
    <w:qFormat/>
    <w:rsid w:val="0085150C"/>
    <w:pPr>
      <w:spacing w:before="100" w:beforeAutospacing="1" w:after="100" w:afterAutospacing="1"/>
    </w:pPr>
    <w:rPr>
      <w:color w:val="auto"/>
      <w:sz w:val="24"/>
      <w:szCs w:val="24"/>
    </w:rPr>
  </w:style>
  <w:style w:type="paragraph" w:customStyle="1" w:styleId="xl115">
    <w:name w:val="xl11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uiPriority w:val="99"/>
    <w:qFormat/>
    <w:rsid w:val="0085150C"/>
    <w:pPr>
      <w:spacing w:before="100" w:beforeAutospacing="1" w:after="100" w:afterAutospacing="1"/>
      <w:textAlignment w:val="center"/>
    </w:pPr>
    <w:rPr>
      <w:color w:val="auto"/>
      <w:sz w:val="24"/>
      <w:szCs w:val="24"/>
    </w:rPr>
  </w:style>
  <w:style w:type="paragraph" w:customStyle="1" w:styleId="xl119">
    <w:name w:val="xl119"/>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uiPriority w:val="99"/>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uiPriority w:val="99"/>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qFormat/>
    <w:rsid w:val="0085150C"/>
    <w:rPr>
      <w:rFonts w:ascii="Monaco" w:hAnsi="Monaco"/>
      <w:color w:val="auto"/>
      <w:sz w:val="24"/>
      <w:szCs w:val="24"/>
    </w:rPr>
  </w:style>
  <w:style w:type="paragraph" w:customStyle="1" w:styleId="Normal9">
    <w:name w:val="Normal9"/>
    <w:uiPriority w:val="99"/>
    <w:qFormat/>
    <w:rsid w:val="0085150C"/>
    <w:rPr>
      <w:color w:val="000000"/>
      <w:sz w:val="24"/>
      <w:szCs w:val="24"/>
    </w:rPr>
  </w:style>
  <w:style w:type="character" w:customStyle="1" w:styleId="Heading1Char1">
    <w:name w:val="Heading 1 Char1"/>
    <w:aliases w:val="baibao Char1,Heading 11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Normal (web)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locked/>
    <w:rsid w:val="0085150C"/>
    <w:rPr>
      <w:sz w:val="28"/>
      <w:szCs w:val="28"/>
      <w:shd w:val="clear" w:color="auto" w:fill="FFFFFF"/>
    </w:rPr>
  </w:style>
  <w:style w:type="paragraph" w:customStyle="1" w:styleId="Other0">
    <w:name w:val="Other"/>
    <w:basedOn w:val="Normal"/>
    <w:link w:val="Other"/>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qFormat/>
    <w:rsid w:val="0085150C"/>
    <w:pPr>
      <w:spacing w:before="120" w:after="120" w:line="312" w:lineRule="auto"/>
    </w:pPr>
    <w:rPr>
      <w:color w:val="auto"/>
    </w:rPr>
  </w:style>
  <w:style w:type="paragraph" w:customStyle="1" w:styleId="yiv2286171871msonormal">
    <w:name w:val="yiv2286171871msonormal"/>
    <w:basedOn w:val="Normal"/>
    <w:uiPriority w:val="99"/>
    <w:qFormat/>
    <w:rsid w:val="006E77DE"/>
    <w:pPr>
      <w:spacing w:before="100" w:beforeAutospacing="1" w:after="100" w:afterAutospacing="1"/>
    </w:pPr>
    <w:rPr>
      <w:rFonts w:eastAsia="MS Mincho"/>
      <w:color w:val="auto"/>
      <w:sz w:val="24"/>
      <w:szCs w:val="24"/>
    </w:rPr>
  </w:style>
  <w:style w:type="character" w:customStyle="1" w:styleId="StyleDemuclon114pt">
    <w:name w:val="Style De muc lon 1 + 14 pt"/>
    <w:rsid w:val="005D73E8"/>
    <w:rPr>
      <w:rFonts w:ascii=".VnTimeH" w:hAnsi=".VnTimeH"/>
      <w:b/>
      <w:bCs/>
      <w:sz w:val="28"/>
      <w:szCs w:val="28"/>
    </w:rPr>
  </w:style>
  <w:style w:type="paragraph" w:customStyle="1" w:styleId="Muclon11">
    <w:name w:val="Muc lon 1.1"/>
    <w:basedOn w:val="Heading1"/>
    <w:qFormat/>
    <w:rsid w:val="008D0634"/>
    <w:pPr>
      <w:numPr>
        <w:ilvl w:val="1"/>
        <w:numId w:val="4"/>
      </w:numPr>
      <w:tabs>
        <w:tab w:val="left" w:pos="1440"/>
      </w:tabs>
      <w:overflowPunct/>
      <w:autoSpaceDE/>
      <w:autoSpaceDN/>
      <w:adjustRightInd/>
      <w:spacing w:before="120" w:after="120" w:line="336" w:lineRule="auto"/>
      <w:ind w:left="0" w:right="0"/>
      <w:jc w:val="both"/>
      <w:textAlignment w:val="auto"/>
    </w:pPr>
    <w:rPr>
      <w:rFonts w:ascii=".VnTime" w:eastAsia="MS Mincho" w:hAnsi=".VnTime" w:cs="Arial"/>
      <w:color w:val="auto"/>
      <w:kern w:val="32"/>
      <w:lang w:val="vi-VN" w:eastAsia="en-US"/>
    </w:rPr>
  </w:style>
  <w:style w:type="paragraph" w:styleId="HTMLPreformatted">
    <w:name w:val="HTML Preformatted"/>
    <w:basedOn w:val="Normal"/>
    <w:link w:val="HTMLPreformattedChar"/>
    <w:uiPriority w:val="99"/>
    <w:unhideWhenUsed/>
    <w:rsid w:val="001A1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olor w:val="auto"/>
      <w:sz w:val="20"/>
      <w:szCs w:val="20"/>
    </w:rPr>
  </w:style>
  <w:style w:type="character" w:customStyle="1" w:styleId="HTMLPreformattedChar">
    <w:name w:val="HTML Preformatted Char"/>
    <w:basedOn w:val="DefaultParagraphFont"/>
    <w:link w:val="HTMLPreformatted"/>
    <w:uiPriority w:val="99"/>
    <w:rsid w:val="001A1F85"/>
    <w:rPr>
      <w:rFonts w:ascii="Courier New" w:eastAsia="MS Mincho" w:hAnsi="Courier New"/>
    </w:rPr>
  </w:style>
  <w:style w:type="paragraph" w:styleId="List">
    <w:name w:val="List"/>
    <w:basedOn w:val="Normal"/>
    <w:unhideWhenUsed/>
    <w:rsid w:val="001A1F85"/>
    <w:pPr>
      <w:ind w:left="360" w:hanging="360"/>
    </w:pPr>
    <w:rPr>
      <w:rFonts w:eastAsia="MS Mincho"/>
      <w:color w:val="auto"/>
      <w:sz w:val="24"/>
      <w:szCs w:val="24"/>
    </w:rPr>
  </w:style>
  <w:style w:type="paragraph" w:styleId="TOC2">
    <w:name w:val="toc 2"/>
    <w:basedOn w:val="Normal"/>
    <w:next w:val="Normal"/>
    <w:rsid w:val="001A1F85"/>
    <w:pPr>
      <w:jc w:val="both"/>
    </w:pPr>
    <w:rPr>
      <w:rFonts w:eastAsia="MS Mincho"/>
      <w:color w:val="auto"/>
      <w:sz w:val="26"/>
      <w:szCs w:val="26"/>
    </w:rPr>
  </w:style>
  <w:style w:type="character" w:customStyle="1" w:styleId="CharChar51">
    <w:name w:val="Char Char5"/>
    <w:rsid w:val="001A1F85"/>
    <w:rPr>
      <w:rFonts w:ascii=".VnTimeH" w:hAnsi=".VnTimeH"/>
      <w:b/>
      <w:bCs/>
      <w:color w:val="000000"/>
      <w:sz w:val="28"/>
      <w:szCs w:val="28"/>
    </w:rPr>
  </w:style>
  <w:style w:type="character" w:customStyle="1" w:styleId="hps">
    <w:name w:val="hps"/>
    <w:uiPriority w:val="99"/>
    <w:rsid w:val="001A1F85"/>
  </w:style>
  <w:style w:type="paragraph" w:customStyle="1" w:styleId="Char0">
    <w:name w:val="Char"/>
    <w:basedOn w:val="Normal"/>
    <w:qFormat/>
    <w:rsid w:val="001A1F85"/>
    <w:pPr>
      <w:spacing w:after="160" w:line="240" w:lineRule="exact"/>
    </w:pPr>
    <w:rPr>
      <w:rFonts w:ascii="Verdana" w:eastAsia="MS Mincho" w:hAnsi="Verdana"/>
      <w:color w:val="auto"/>
      <w:sz w:val="20"/>
      <w:szCs w:val="20"/>
    </w:rPr>
  </w:style>
  <w:style w:type="paragraph" w:customStyle="1" w:styleId="CharCharChar0">
    <w:name w:val="Char Char Char"/>
    <w:basedOn w:val="Normal"/>
    <w:next w:val="Normal"/>
    <w:rsid w:val="001A1F85"/>
    <w:pPr>
      <w:spacing w:before="120" w:after="120" w:line="312" w:lineRule="auto"/>
    </w:pPr>
    <w:rPr>
      <w:rFonts w:eastAsia="MS Mincho"/>
      <w:color w:val="auto"/>
    </w:rPr>
  </w:style>
  <w:style w:type="paragraph" w:customStyle="1" w:styleId="msolistparagraph0">
    <w:name w:val="msolistparagraph"/>
    <w:basedOn w:val="Normal"/>
    <w:uiPriority w:val="99"/>
    <w:qFormat/>
    <w:rsid w:val="001A1F85"/>
    <w:pPr>
      <w:spacing w:line="360" w:lineRule="auto"/>
      <w:ind w:left="720" w:firstLine="567"/>
      <w:contextualSpacing/>
      <w:jc w:val="both"/>
    </w:pPr>
    <w:rPr>
      <w:rFonts w:ascii="VNTime" w:eastAsia="MS Mincho" w:hAnsi="VNTime"/>
      <w:color w:val="auto"/>
      <w:sz w:val="24"/>
      <w:szCs w:val="24"/>
    </w:rPr>
  </w:style>
  <w:style w:type="paragraph" w:customStyle="1" w:styleId="Me91">
    <w:name w:val="[Me] 9.1"/>
    <w:next w:val="Meonvn"/>
    <w:uiPriority w:val="99"/>
    <w:qFormat/>
    <w:rsid w:val="001A1F85"/>
    <w:pPr>
      <w:tabs>
        <w:tab w:val="left" w:pos="426"/>
        <w:tab w:val="right" w:pos="9072"/>
      </w:tabs>
      <w:spacing w:before="60" w:after="60"/>
      <w:ind w:firstLine="284"/>
      <w:jc w:val="both"/>
    </w:pPr>
    <w:rPr>
      <w:rFonts w:eastAsia="MS Mincho"/>
      <w:b/>
      <w:bCs/>
      <w:sz w:val="26"/>
      <w:szCs w:val="26"/>
      <w:lang w:val="es-ES_tradnl"/>
    </w:rPr>
  </w:style>
  <w:style w:type="paragraph" w:customStyle="1" w:styleId="Meonvn">
    <w:name w:val="[Me] Đoạn văn"/>
    <w:uiPriority w:val="99"/>
    <w:qFormat/>
    <w:rsid w:val="001A1F85"/>
    <w:pPr>
      <w:tabs>
        <w:tab w:val="right" w:pos="9072"/>
      </w:tabs>
      <w:spacing w:before="60" w:after="60"/>
      <w:ind w:firstLine="567"/>
      <w:jc w:val="both"/>
    </w:pPr>
    <w:rPr>
      <w:rFonts w:eastAsia="MS Mincho"/>
      <w:color w:val="000000"/>
      <w:sz w:val="26"/>
      <w:szCs w:val="26"/>
      <w:lang w:val="es-ES_tradnl"/>
    </w:rPr>
  </w:style>
  <w:style w:type="paragraph" w:customStyle="1" w:styleId="MeList-">
    <w:name w:val="[Me] List -"/>
    <w:uiPriority w:val="99"/>
    <w:qFormat/>
    <w:rsid w:val="001A1F85"/>
    <w:pPr>
      <w:spacing w:before="60" w:after="60"/>
      <w:ind w:firstLine="560"/>
      <w:jc w:val="both"/>
    </w:pPr>
    <w:rPr>
      <w:rFonts w:eastAsia="Calibri"/>
      <w:spacing w:val="-2"/>
      <w:sz w:val="26"/>
      <w:szCs w:val="26"/>
      <w:lang w:val="es-ES_tradnl"/>
    </w:rPr>
  </w:style>
  <w:style w:type="paragraph" w:customStyle="1" w:styleId="MHH2">
    <w:name w:val="MH_H2"/>
    <w:basedOn w:val="Normal"/>
    <w:next w:val="Normal"/>
    <w:uiPriority w:val="99"/>
    <w:qFormat/>
    <w:rsid w:val="001A1F85"/>
    <w:pPr>
      <w:widowControl w:val="0"/>
    </w:pPr>
    <w:rPr>
      <w:rFonts w:eastAsia="MS Mincho"/>
      <w:b/>
      <w:bCs/>
      <w:iCs/>
      <w:color w:val="auto"/>
      <w:sz w:val="26"/>
      <w:szCs w:val="26"/>
    </w:rPr>
  </w:style>
  <w:style w:type="paragraph" w:customStyle="1" w:styleId="Normal11">
    <w:name w:val="Normal11"/>
    <w:uiPriority w:val="99"/>
    <w:qFormat/>
    <w:rsid w:val="001A1F85"/>
    <w:rPr>
      <w:rFonts w:eastAsia="MS Mincho"/>
      <w:color w:val="000000"/>
      <w:sz w:val="24"/>
      <w:szCs w:val="24"/>
    </w:rPr>
  </w:style>
  <w:style w:type="character" w:customStyle="1" w:styleId="Menhdu">
    <w:name w:val="[Me] Đánh dấu"/>
    <w:qFormat/>
    <w:rsid w:val="001A1F85"/>
    <w:rPr>
      <w:color w:val="FF0000"/>
      <w:lang w:val="es-ES_tradnl"/>
    </w:rPr>
  </w:style>
  <w:style w:type="paragraph" w:customStyle="1" w:styleId="Me91TC">
    <w:name w:val="[Me] 9.1 TC"/>
    <w:next w:val="Meonvn"/>
    <w:uiPriority w:val="99"/>
    <w:qFormat/>
    <w:rsid w:val="001A1F85"/>
    <w:pPr>
      <w:tabs>
        <w:tab w:val="right" w:pos="9072"/>
      </w:tabs>
    </w:pPr>
    <w:rPr>
      <w:rFonts w:eastAsia="MS Mincho"/>
      <w:b/>
      <w:i/>
      <w:color w:val="000000"/>
      <w:sz w:val="26"/>
      <w:szCs w:val="28"/>
      <w:lang w:val="es-ES_tradnl"/>
    </w:rPr>
  </w:style>
  <w:style w:type="paragraph" w:customStyle="1" w:styleId="Noidung-">
    <w:name w:val="Noi dung -"/>
    <w:basedOn w:val="Normal"/>
    <w:uiPriority w:val="99"/>
    <w:qFormat/>
    <w:rsid w:val="001A1F85"/>
    <w:pPr>
      <w:widowControl w:val="0"/>
      <w:spacing w:before="60" w:after="60"/>
      <w:jc w:val="both"/>
    </w:pPr>
    <w:rPr>
      <w:rFonts w:eastAsia="MS Mincho"/>
      <w:sz w:val="26"/>
      <w:szCs w:val="26"/>
    </w:rPr>
  </w:style>
  <w:style w:type="paragraph" w:customStyle="1" w:styleId="ptitle">
    <w:name w:val="ptitle"/>
    <w:basedOn w:val="Normal"/>
    <w:uiPriority w:val="99"/>
    <w:qFormat/>
    <w:rsid w:val="001A1F85"/>
    <w:pPr>
      <w:spacing w:before="100" w:beforeAutospacing="1" w:after="100" w:afterAutospacing="1"/>
    </w:pPr>
    <w:rPr>
      <w:rFonts w:eastAsia="MS Mincho"/>
      <w:color w:val="auto"/>
      <w:sz w:val="24"/>
      <w:szCs w:val="24"/>
    </w:rPr>
  </w:style>
  <w:style w:type="character" w:customStyle="1" w:styleId="time">
    <w:name w:val="time"/>
    <w:rsid w:val="001A1F85"/>
  </w:style>
  <w:style w:type="paragraph" w:styleId="z-TopofForm">
    <w:name w:val="HTML Top of Form"/>
    <w:basedOn w:val="Normal"/>
    <w:next w:val="Normal"/>
    <w:link w:val="z-TopofFormChar"/>
    <w:uiPriority w:val="99"/>
    <w:unhideWhenUsed/>
    <w:rsid w:val="001A1F85"/>
    <w:pPr>
      <w:pBdr>
        <w:bottom w:val="single" w:sz="6" w:space="1" w:color="auto"/>
      </w:pBdr>
      <w:jc w:val="center"/>
    </w:pPr>
    <w:rPr>
      <w:rFonts w:ascii="Arial" w:eastAsia="MS Mincho" w:hAnsi="Arial"/>
      <w:vanish/>
      <w:color w:val="auto"/>
      <w:sz w:val="16"/>
      <w:szCs w:val="16"/>
    </w:rPr>
  </w:style>
  <w:style w:type="character" w:customStyle="1" w:styleId="z-TopofFormChar">
    <w:name w:val="z-Top of Form Char"/>
    <w:basedOn w:val="DefaultParagraphFont"/>
    <w:link w:val="z-TopofForm"/>
    <w:uiPriority w:val="99"/>
    <w:rsid w:val="001A1F85"/>
    <w:rPr>
      <w:rFonts w:ascii="Arial" w:eastAsia="MS Mincho" w:hAnsi="Arial"/>
      <w:vanish/>
      <w:sz w:val="16"/>
      <w:szCs w:val="16"/>
    </w:rPr>
  </w:style>
  <w:style w:type="paragraph" w:styleId="z-BottomofForm">
    <w:name w:val="HTML Bottom of Form"/>
    <w:basedOn w:val="Normal"/>
    <w:next w:val="Normal"/>
    <w:link w:val="z-BottomofFormChar"/>
    <w:uiPriority w:val="99"/>
    <w:unhideWhenUsed/>
    <w:rsid w:val="001A1F85"/>
    <w:pPr>
      <w:pBdr>
        <w:top w:val="single" w:sz="6" w:space="1" w:color="auto"/>
      </w:pBdr>
      <w:jc w:val="center"/>
    </w:pPr>
    <w:rPr>
      <w:rFonts w:ascii="Arial" w:eastAsia="MS Mincho" w:hAnsi="Arial"/>
      <w:vanish/>
      <w:color w:val="auto"/>
      <w:sz w:val="16"/>
      <w:szCs w:val="16"/>
    </w:rPr>
  </w:style>
  <w:style w:type="character" w:customStyle="1" w:styleId="z-BottomofFormChar">
    <w:name w:val="z-Bottom of Form Char"/>
    <w:basedOn w:val="DefaultParagraphFont"/>
    <w:link w:val="z-BottomofForm"/>
    <w:uiPriority w:val="99"/>
    <w:rsid w:val="001A1F85"/>
    <w:rPr>
      <w:rFonts w:ascii="Arial" w:eastAsia="MS Mincho" w:hAnsi="Arial"/>
      <w:vanish/>
      <w:sz w:val="16"/>
      <w:szCs w:val="16"/>
    </w:rPr>
  </w:style>
  <w:style w:type="character" w:customStyle="1" w:styleId="source">
    <w:name w:val="source"/>
    <w:rsid w:val="001A1F85"/>
  </w:style>
  <w:style w:type="paragraph" w:customStyle="1" w:styleId="sentence">
    <w:name w:val="sentence"/>
    <w:basedOn w:val="Normal"/>
    <w:qFormat/>
    <w:rsid w:val="001A1F85"/>
    <w:pPr>
      <w:spacing w:before="100" w:beforeAutospacing="1" w:after="100" w:afterAutospacing="1"/>
    </w:pPr>
    <w:rPr>
      <w:rFonts w:eastAsia="MS Mincho"/>
      <w:color w:val="auto"/>
      <w:sz w:val="24"/>
      <w:szCs w:val="24"/>
      <w:lang w:val="vi-VN" w:eastAsia="vi-VN"/>
    </w:rPr>
  </w:style>
  <w:style w:type="paragraph" w:customStyle="1" w:styleId="17">
    <w:name w:val="_17"/>
    <w:basedOn w:val="Normal"/>
    <w:qFormat/>
    <w:rsid w:val="001A1F85"/>
    <w:pPr>
      <w:widowControl w:val="0"/>
    </w:pPr>
    <w:rPr>
      <w:rFonts w:ascii="Times" w:eastAsia="MS Mincho" w:hAnsi="Times"/>
      <w:color w:val="auto"/>
      <w:sz w:val="24"/>
      <w:szCs w:val="24"/>
    </w:rPr>
  </w:style>
  <w:style w:type="table" w:customStyle="1" w:styleId="TableGrid1">
    <w:name w:val="Table Grid1"/>
    <w:basedOn w:val="TableNormal"/>
    <w:uiPriority w:val="59"/>
    <w:rsid w:val="001A1F85"/>
    <w:rPr>
      <w:rFonts w:ascii="Calibri" w:eastAsia="MS Mincho"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A1F85"/>
    <w:rPr>
      <w:rFonts w:ascii="Calibri" w:eastAsia="MS Mincho"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A1F85"/>
    <w:rPr>
      <w:rFonts w:ascii="Calibri" w:eastAsia="Calibri" w:hAnsi="Calibri"/>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1A1F85"/>
    <w:rPr>
      <w:rFonts w:ascii="Calibri" w:eastAsia="Calibri" w:hAnsi="Calibri"/>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16b">
    <w:name w:val="text16b"/>
    <w:rsid w:val="001A1F85"/>
  </w:style>
  <w:style w:type="paragraph" w:customStyle="1" w:styleId="cs95e872d0">
    <w:name w:val="cs95e872d0"/>
    <w:basedOn w:val="Normal"/>
    <w:qFormat/>
    <w:rsid w:val="001A1F85"/>
    <w:pPr>
      <w:spacing w:before="100" w:beforeAutospacing="1" w:after="100" w:afterAutospacing="1"/>
    </w:pPr>
    <w:rPr>
      <w:rFonts w:eastAsia="MS Mincho"/>
      <w:color w:val="auto"/>
      <w:sz w:val="24"/>
      <w:szCs w:val="24"/>
    </w:rPr>
  </w:style>
  <w:style w:type="character" w:customStyle="1" w:styleId="cs5efed22f">
    <w:name w:val="cs5efed22f"/>
    <w:rsid w:val="001A1F85"/>
  </w:style>
  <w:style w:type="paragraph" w:styleId="NoSpacing">
    <w:name w:val="No Spacing"/>
    <w:qFormat/>
    <w:rsid w:val="001A1F85"/>
    <w:rPr>
      <w:rFonts w:eastAsia="MS Mincho"/>
      <w:sz w:val="28"/>
      <w:szCs w:val="28"/>
    </w:rPr>
  </w:style>
  <w:style w:type="character" w:customStyle="1" w:styleId="Vnbnnidung4">
    <w:name w:val="Văn bản nội dung (4)_"/>
    <w:link w:val="Vnbnnidung40"/>
    <w:rsid w:val="001A1F85"/>
    <w:rPr>
      <w:b/>
      <w:bCs/>
      <w:shd w:val="clear" w:color="auto" w:fill="FFFFFF"/>
    </w:rPr>
  </w:style>
  <w:style w:type="paragraph" w:customStyle="1" w:styleId="Vnbnnidung40">
    <w:name w:val="Văn bản nội dung (4)"/>
    <w:basedOn w:val="Normal"/>
    <w:link w:val="Vnbnnidung4"/>
    <w:qFormat/>
    <w:rsid w:val="001A1F85"/>
    <w:pPr>
      <w:widowControl w:val="0"/>
      <w:shd w:val="clear" w:color="auto" w:fill="FFFFFF"/>
      <w:spacing w:before="60" w:after="60" w:line="350" w:lineRule="exact"/>
      <w:jc w:val="both"/>
    </w:pPr>
    <w:rPr>
      <w:b/>
      <w:bCs/>
      <w:color w:val="auto"/>
      <w:sz w:val="20"/>
      <w:szCs w:val="20"/>
    </w:rPr>
  </w:style>
  <w:style w:type="character" w:customStyle="1" w:styleId="Vnbnnidung2">
    <w:name w:val="Văn bản nội dung (2)_"/>
    <w:link w:val="Vnbnnidung20"/>
    <w:rsid w:val="001A1F85"/>
    <w:rPr>
      <w:shd w:val="clear" w:color="auto" w:fill="FFFFFF"/>
    </w:rPr>
  </w:style>
  <w:style w:type="paragraph" w:customStyle="1" w:styleId="Vnbnnidung20">
    <w:name w:val="Văn bản nội dung (2)"/>
    <w:basedOn w:val="Normal"/>
    <w:link w:val="Vnbnnidung2"/>
    <w:qFormat/>
    <w:rsid w:val="001A1F85"/>
    <w:pPr>
      <w:widowControl w:val="0"/>
      <w:shd w:val="clear" w:color="auto" w:fill="FFFFFF"/>
      <w:spacing w:after="720" w:line="367" w:lineRule="exact"/>
      <w:jc w:val="center"/>
    </w:pPr>
    <w:rPr>
      <w:color w:val="auto"/>
      <w:sz w:val="20"/>
      <w:szCs w:val="20"/>
    </w:rPr>
  </w:style>
  <w:style w:type="character" w:customStyle="1" w:styleId="Vnbnnidung2Inm">
    <w:name w:val="Văn bản nội dung (2) + In đậm"/>
    <w:rsid w:val="001A1F85"/>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table" w:customStyle="1" w:styleId="TableGrid0">
    <w:name w:val="TableGrid"/>
    <w:rsid w:val="001A1F85"/>
    <w:rPr>
      <w:rFonts w:ascii="Calibri" w:eastAsia="MS Mincho" w:hAnsi="Calibri"/>
      <w:sz w:val="22"/>
      <w:szCs w:val="22"/>
    </w:rPr>
    <w:tblPr>
      <w:tblCellMar>
        <w:top w:w="0" w:type="dxa"/>
        <w:left w:w="0" w:type="dxa"/>
        <w:bottom w:w="0" w:type="dxa"/>
        <w:right w:w="0" w:type="dxa"/>
      </w:tblCellMar>
    </w:tblPr>
  </w:style>
  <w:style w:type="numbering" w:customStyle="1" w:styleId="NoList1">
    <w:name w:val="No List1"/>
    <w:next w:val="NoList"/>
    <w:unhideWhenUsed/>
    <w:qFormat/>
    <w:rsid w:val="00392A65"/>
  </w:style>
  <w:style w:type="numbering" w:customStyle="1" w:styleId="NoList2">
    <w:name w:val="No List2"/>
    <w:next w:val="NoList"/>
    <w:unhideWhenUsed/>
    <w:qFormat/>
    <w:rsid w:val="00392A65"/>
  </w:style>
  <w:style w:type="paragraph" w:customStyle="1" w:styleId="phuluc">
    <w:name w:val="phu luc"/>
    <w:basedOn w:val="Normal"/>
    <w:uiPriority w:val="99"/>
    <w:qFormat/>
    <w:rsid w:val="00392A65"/>
    <w:pPr>
      <w:suppressAutoHyphens/>
      <w:spacing w:before="120" w:after="120" w:line="300" w:lineRule="auto"/>
      <w:jc w:val="center"/>
      <w:textDirection w:val="btLr"/>
      <w:textAlignment w:val="top"/>
      <w:outlineLvl w:val="1"/>
    </w:pPr>
    <w:rPr>
      <w:rFonts w:ascii="Times New Roman Bold" w:hAnsi="Times New Roman Bold"/>
      <w:b/>
      <w:color w:val="auto"/>
      <w:position w:val="-1"/>
      <w:sz w:val="24"/>
      <w:szCs w:val="24"/>
      <w:lang w:val="vi-VN" w:eastAsia="vi-VN"/>
    </w:rPr>
  </w:style>
  <w:style w:type="character" w:customStyle="1" w:styleId="UnresolvedMention10">
    <w:name w:val="Unresolved Mention1"/>
    <w:rsid w:val="00392A65"/>
    <w:rPr>
      <w:color w:val="605E5C"/>
      <w:w w:val="100"/>
      <w:position w:val="-1"/>
      <w:effect w:val="none"/>
      <w:shd w:val="clear" w:color="auto" w:fill="E1DFDD"/>
      <w:vertAlign w:val="baseline"/>
      <w:cs w:val="0"/>
      <w:em w:val="none"/>
    </w:rPr>
  </w:style>
  <w:style w:type="character" w:customStyle="1" w:styleId="FootnoteTextChar2">
    <w:name w:val="Footnote Text Char2"/>
    <w:uiPriority w:val="99"/>
    <w:semiHidden/>
    <w:rsid w:val="00392A65"/>
    <w:rPr>
      <w:color w:val="000000"/>
      <w:position w:val="-1"/>
      <w:sz w:val="20"/>
      <w:szCs w:val="20"/>
    </w:rPr>
  </w:style>
  <w:style w:type="paragraph" w:customStyle="1" w:styleId="xl140">
    <w:name w:val="xl140"/>
    <w:basedOn w:val="Normal"/>
    <w:qFormat/>
    <w:rsid w:val="00392A6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qFormat/>
    <w:rsid w:val="00392A6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Normal"/>
    <w:qFormat/>
    <w:rsid w:val="00392A6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Normal"/>
    <w:qFormat/>
    <w:rsid w:val="00392A6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Normal"/>
    <w:qFormat/>
    <w:rsid w:val="00392A6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Normal"/>
    <w:qFormat/>
    <w:rsid w:val="00392A6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qFormat/>
    <w:rsid w:val="00392A6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numbering" w:customStyle="1" w:styleId="NoList3">
    <w:name w:val="No List3"/>
    <w:next w:val="NoList"/>
    <w:uiPriority w:val="99"/>
    <w:semiHidden/>
    <w:unhideWhenUsed/>
    <w:rsid w:val="00392A65"/>
  </w:style>
  <w:style w:type="character" w:customStyle="1" w:styleId="CharChar52">
    <w:name w:val="Char Char5"/>
    <w:rsid w:val="00392A65"/>
    <w:rPr>
      <w:rFonts w:ascii=".VnTimeH" w:hAnsi=".VnTimeH"/>
      <w:b/>
      <w:bCs/>
      <w:color w:val="000000"/>
      <w:sz w:val="28"/>
      <w:szCs w:val="28"/>
    </w:rPr>
  </w:style>
  <w:style w:type="paragraph" w:customStyle="1" w:styleId="Normal12">
    <w:name w:val="Normal12"/>
    <w:qFormat/>
    <w:rsid w:val="00392A65"/>
    <w:rPr>
      <w:color w:val="000000"/>
      <w:sz w:val="28"/>
      <w:szCs w:val="28"/>
    </w:rPr>
  </w:style>
  <w:style w:type="character" w:customStyle="1" w:styleId="CharChar53">
    <w:name w:val="Char Char5"/>
    <w:rsid w:val="004C2189"/>
    <w:rPr>
      <w:rFonts w:ascii=".VnTimeH" w:hAnsi=".VnTimeH"/>
      <w:b/>
      <w:bCs/>
      <w:color w:val="000000"/>
      <w:sz w:val="28"/>
      <w:szCs w:val="28"/>
    </w:rPr>
  </w:style>
  <w:style w:type="paragraph" w:customStyle="1" w:styleId="Char1">
    <w:name w:val="Char"/>
    <w:basedOn w:val="Normal"/>
    <w:qFormat/>
    <w:rsid w:val="004C2189"/>
    <w:pPr>
      <w:spacing w:after="160" w:line="240" w:lineRule="exact"/>
    </w:pPr>
    <w:rPr>
      <w:rFonts w:ascii="Verdana" w:eastAsia="MS Mincho" w:hAnsi="Verdana"/>
      <w:color w:val="auto"/>
      <w:sz w:val="20"/>
      <w:szCs w:val="20"/>
    </w:rPr>
  </w:style>
  <w:style w:type="paragraph" w:customStyle="1" w:styleId="CharCharChar3">
    <w:name w:val="Char Char Char"/>
    <w:basedOn w:val="Normal"/>
    <w:next w:val="Normal"/>
    <w:rsid w:val="004C2189"/>
    <w:pPr>
      <w:spacing w:before="120" w:after="120" w:line="312" w:lineRule="auto"/>
    </w:pPr>
    <w:rPr>
      <w:rFonts w:eastAsia="MS Mincho"/>
      <w:color w:val="auto"/>
    </w:rPr>
  </w:style>
  <w:style w:type="paragraph" w:customStyle="1" w:styleId="Normal13">
    <w:name w:val="Normal13"/>
    <w:uiPriority w:val="99"/>
    <w:qFormat/>
    <w:rsid w:val="004C2189"/>
    <w:rPr>
      <w:rFonts w:eastAsia="MS Mincho"/>
      <w:color w:val="000000"/>
      <w:sz w:val="24"/>
      <w:szCs w:val="24"/>
    </w:rPr>
  </w:style>
  <w:style w:type="paragraph" w:customStyle="1" w:styleId="Normal14">
    <w:name w:val="Normal14"/>
    <w:uiPriority w:val="99"/>
    <w:rsid w:val="00762188"/>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256">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37066800">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196893221">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357050595">
      <w:bodyDiv w:val="1"/>
      <w:marLeft w:val="0"/>
      <w:marRight w:val="0"/>
      <w:marTop w:val="0"/>
      <w:marBottom w:val="0"/>
      <w:divBdr>
        <w:top w:val="none" w:sz="0" w:space="0" w:color="auto"/>
        <w:left w:val="none" w:sz="0" w:space="0" w:color="auto"/>
        <w:bottom w:val="none" w:sz="0" w:space="0" w:color="auto"/>
        <w:right w:val="none" w:sz="0" w:space="0" w:color="auto"/>
      </w:divBdr>
    </w:div>
    <w:div w:id="477304035">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67031380">
      <w:bodyDiv w:val="1"/>
      <w:marLeft w:val="0"/>
      <w:marRight w:val="0"/>
      <w:marTop w:val="0"/>
      <w:marBottom w:val="0"/>
      <w:divBdr>
        <w:top w:val="none" w:sz="0" w:space="0" w:color="auto"/>
        <w:left w:val="none" w:sz="0" w:space="0" w:color="auto"/>
        <w:bottom w:val="none" w:sz="0" w:space="0" w:color="auto"/>
        <w:right w:val="none" w:sz="0" w:space="0" w:color="auto"/>
      </w:divBdr>
    </w:div>
    <w:div w:id="590508510">
      <w:bodyDiv w:val="1"/>
      <w:marLeft w:val="0"/>
      <w:marRight w:val="0"/>
      <w:marTop w:val="0"/>
      <w:marBottom w:val="0"/>
      <w:divBdr>
        <w:top w:val="none" w:sz="0" w:space="0" w:color="auto"/>
        <w:left w:val="none" w:sz="0" w:space="0" w:color="auto"/>
        <w:bottom w:val="none" w:sz="0" w:space="0" w:color="auto"/>
        <w:right w:val="none" w:sz="0" w:space="0" w:color="auto"/>
      </w:divBdr>
    </w:div>
    <w:div w:id="599918239">
      <w:bodyDiv w:val="1"/>
      <w:marLeft w:val="0"/>
      <w:marRight w:val="0"/>
      <w:marTop w:val="0"/>
      <w:marBottom w:val="0"/>
      <w:divBdr>
        <w:top w:val="none" w:sz="0" w:space="0" w:color="auto"/>
        <w:left w:val="none" w:sz="0" w:space="0" w:color="auto"/>
        <w:bottom w:val="none" w:sz="0" w:space="0" w:color="auto"/>
        <w:right w:val="none" w:sz="0" w:space="0" w:color="auto"/>
      </w:divBdr>
    </w:div>
    <w:div w:id="678120547">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65921384">
      <w:bodyDiv w:val="1"/>
      <w:marLeft w:val="0"/>
      <w:marRight w:val="0"/>
      <w:marTop w:val="0"/>
      <w:marBottom w:val="0"/>
      <w:divBdr>
        <w:top w:val="none" w:sz="0" w:space="0" w:color="auto"/>
        <w:left w:val="none" w:sz="0" w:space="0" w:color="auto"/>
        <w:bottom w:val="none" w:sz="0" w:space="0" w:color="auto"/>
        <w:right w:val="none" w:sz="0" w:space="0" w:color="auto"/>
      </w:divBdr>
    </w:div>
    <w:div w:id="793062569">
      <w:bodyDiv w:val="1"/>
      <w:marLeft w:val="0"/>
      <w:marRight w:val="0"/>
      <w:marTop w:val="0"/>
      <w:marBottom w:val="0"/>
      <w:divBdr>
        <w:top w:val="none" w:sz="0" w:space="0" w:color="auto"/>
        <w:left w:val="none" w:sz="0" w:space="0" w:color="auto"/>
        <w:bottom w:val="none" w:sz="0" w:space="0" w:color="auto"/>
        <w:right w:val="none" w:sz="0" w:space="0" w:color="auto"/>
      </w:divBdr>
    </w:div>
    <w:div w:id="829366899">
      <w:bodyDiv w:val="1"/>
      <w:marLeft w:val="0"/>
      <w:marRight w:val="0"/>
      <w:marTop w:val="0"/>
      <w:marBottom w:val="0"/>
      <w:divBdr>
        <w:top w:val="none" w:sz="0" w:space="0" w:color="auto"/>
        <w:left w:val="none" w:sz="0" w:space="0" w:color="auto"/>
        <w:bottom w:val="none" w:sz="0" w:space="0" w:color="auto"/>
        <w:right w:val="none" w:sz="0" w:space="0" w:color="auto"/>
      </w:divBdr>
    </w:div>
    <w:div w:id="878974351">
      <w:bodyDiv w:val="1"/>
      <w:marLeft w:val="0"/>
      <w:marRight w:val="0"/>
      <w:marTop w:val="0"/>
      <w:marBottom w:val="0"/>
      <w:divBdr>
        <w:top w:val="none" w:sz="0" w:space="0" w:color="auto"/>
        <w:left w:val="none" w:sz="0" w:space="0" w:color="auto"/>
        <w:bottom w:val="none" w:sz="0" w:space="0" w:color="auto"/>
        <w:right w:val="none" w:sz="0" w:space="0" w:color="auto"/>
      </w:divBdr>
    </w:div>
    <w:div w:id="898635517">
      <w:bodyDiv w:val="1"/>
      <w:marLeft w:val="0"/>
      <w:marRight w:val="0"/>
      <w:marTop w:val="0"/>
      <w:marBottom w:val="0"/>
      <w:divBdr>
        <w:top w:val="none" w:sz="0" w:space="0" w:color="auto"/>
        <w:left w:val="none" w:sz="0" w:space="0" w:color="auto"/>
        <w:bottom w:val="none" w:sz="0" w:space="0" w:color="auto"/>
        <w:right w:val="none" w:sz="0" w:space="0" w:color="auto"/>
      </w:divBdr>
    </w:div>
    <w:div w:id="900336150">
      <w:bodyDiv w:val="1"/>
      <w:marLeft w:val="0"/>
      <w:marRight w:val="0"/>
      <w:marTop w:val="0"/>
      <w:marBottom w:val="0"/>
      <w:divBdr>
        <w:top w:val="none" w:sz="0" w:space="0" w:color="auto"/>
        <w:left w:val="none" w:sz="0" w:space="0" w:color="auto"/>
        <w:bottom w:val="none" w:sz="0" w:space="0" w:color="auto"/>
        <w:right w:val="none" w:sz="0" w:space="0" w:color="auto"/>
      </w:divBdr>
    </w:div>
    <w:div w:id="912547109">
      <w:bodyDiv w:val="1"/>
      <w:marLeft w:val="0"/>
      <w:marRight w:val="0"/>
      <w:marTop w:val="0"/>
      <w:marBottom w:val="0"/>
      <w:divBdr>
        <w:top w:val="none" w:sz="0" w:space="0" w:color="auto"/>
        <w:left w:val="none" w:sz="0" w:space="0" w:color="auto"/>
        <w:bottom w:val="none" w:sz="0" w:space="0" w:color="auto"/>
        <w:right w:val="none" w:sz="0" w:space="0" w:color="auto"/>
      </w:divBdr>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1071729691">
      <w:bodyDiv w:val="1"/>
      <w:marLeft w:val="0"/>
      <w:marRight w:val="0"/>
      <w:marTop w:val="0"/>
      <w:marBottom w:val="0"/>
      <w:divBdr>
        <w:top w:val="none" w:sz="0" w:space="0" w:color="auto"/>
        <w:left w:val="none" w:sz="0" w:space="0" w:color="auto"/>
        <w:bottom w:val="none" w:sz="0" w:space="0" w:color="auto"/>
        <w:right w:val="none" w:sz="0" w:space="0" w:color="auto"/>
      </w:divBdr>
    </w:div>
    <w:div w:id="1141384385">
      <w:bodyDiv w:val="1"/>
      <w:marLeft w:val="0"/>
      <w:marRight w:val="0"/>
      <w:marTop w:val="0"/>
      <w:marBottom w:val="0"/>
      <w:divBdr>
        <w:top w:val="none" w:sz="0" w:space="0" w:color="auto"/>
        <w:left w:val="none" w:sz="0" w:space="0" w:color="auto"/>
        <w:bottom w:val="none" w:sz="0" w:space="0" w:color="auto"/>
        <w:right w:val="none" w:sz="0" w:space="0" w:color="auto"/>
      </w:divBdr>
    </w:div>
    <w:div w:id="1168789663">
      <w:bodyDiv w:val="1"/>
      <w:marLeft w:val="0"/>
      <w:marRight w:val="0"/>
      <w:marTop w:val="0"/>
      <w:marBottom w:val="0"/>
      <w:divBdr>
        <w:top w:val="none" w:sz="0" w:space="0" w:color="auto"/>
        <w:left w:val="none" w:sz="0" w:space="0" w:color="auto"/>
        <w:bottom w:val="none" w:sz="0" w:space="0" w:color="auto"/>
        <w:right w:val="none" w:sz="0" w:space="0" w:color="auto"/>
      </w:divBdr>
    </w:div>
    <w:div w:id="1244416775">
      <w:bodyDiv w:val="1"/>
      <w:marLeft w:val="0"/>
      <w:marRight w:val="0"/>
      <w:marTop w:val="0"/>
      <w:marBottom w:val="0"/>
      <w:divBdr>
        <w:top w:val="none" w:sz="0" w:space="0" w:color="auto"/>
        <w:left w:val="none" w:sz="0" w:space="0" w:color="auto"/>
        <w:bottom w:val="none" w:sz="0" w:space="0" w:color="auto"/>
        <w:right w:val="none" w:sz="0" w:space="0" w:color="auto"/>
      </w:divBdr>
    </w:div>
    <w:div w:id="1296983150">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614901125">
      <w:bodyDiv w:val="1"/>
      <w:marLeft w:val="0"/>
      <w:marRight w:val="0"/>
      <w:marTop w:val="0"/>
      <w:marBottom w:val="0"/>
      <w:divBdr>
        <w:top w:val="none" w:sz="0" w:space="0" w:color="auto"/>
        <w:left w:val="none" w:sz="0" w:space="0" w:color="auto"/>
        <w:bottom w:val="none" w:sz="0" w:space="0" w:color="auto"/>
        <w:right w:val="none" w:sz="0" w:space="0" w:color="auto"/>
      </w:divBdr>
    </w:div>
    <w:div w:id="1655796592">
      <w:bodyDiv w:val="1"/>
      <w:marLeft w:val="0"/>
      <w:marRight w:val="0"/>
      <w:marTop w:val="0"/>
      <w:marBottom w:val="0"/>
      <w:divBdr>
        <w:top w:val="none" w:sz="0" w:space="0" w:color="auto"/>
        <w:left w:val="none" w:sz="0" w:space="0" w:color="auto"/>
        <w:bottom w:val="none" w:sz="0" w:space="0" w:color="auto"/>
        <w:right w:val="none" w:sz="0" w:space="0" w:color="auto"/>
      </w:divBdr>
    </w:div>
    <w:div w:id="1745879807">
      <w:bodyDiv w:val="1"/>
      <w:marLeft w:val="0"/>
      <w:marRight w:val="0"/>
      <w:marTop w:val="0"/>
      <w:marBottom w:val="0"/>
      <w:divBdr>
        <w:top w:val="none" w:sz="0" w:space="0" w:color="auto"/>
        <w:left w:val="none" w:sz="0" w:space="0" w:color="auto"/>
        <w:bottom w:val="none" w:sz="0" w:space="0" w:color="auto"/>
        <w:right w:val="none" w:sz="0" w:space="0" w:color="auto"/>
      </w:divBdr>
    </w:div>
    <w:div w:id="1758553816">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80042641">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1991396935">
      <w:bodyDiv w:val="1"/>
      <w:marLeft w:val="0"/>
      <w:marRight w:val="0"/>
      <w:marTop w:val="0"/>
      <w:marBottom w:val="0"/>
      <w:divBdr>
        <w:top w:val="none" w:sz="0" w:space="0" w:color="auto"/>
        <w:left w:val="none" w:sz="0" w:space="0" w:color="auto"/>
        <w:bottom w:val="none" w:sz="0" w:space="0" w:color="auto"/>
        <w:right w:val="none" w:sz="0" w:space="0" w:color="auto"/>
      </w:divBdr>
    </w:div>
    <w:div w:id="2041280392">
      <w:bodyDiv w:val="1"/>
      <w:marLeft w:val="0"/>
      <w:marRight w:val="0"/>
      <w:marTop w:val="0"/>
      <w:marBottom w:val="0"/>
      <w:divBdr>
        <w:top w:val="none" w:sz="0" w:space="0" w:color="auto"/>
        <w:left w:val="none" w:sz="0" w:space="0" w:color="auto"/>
        <w:bottom w:val="none" w:sz="0" w:space="0" w:color="auto"/>
        <w:right w:val="none" w:sz="0" w:space="0" w:color="auto"/>
      </w:divBdr>
    </w:div>
    <w:div w:id="212430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9077-4572-44DD-ABE4-7AAA0FF2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11018</Words>
  <Characters>62809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73680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9</cp:revision>
  <cp:lastPrinted>2020-09-15T09:21:00Z</cp:lastPrinted>
  <dcterms:created xsi:type="dcterms:W3CDTF">2026-03-10T01:01:00Z</dcterms:created>
  <dcterms:modified xsi:type="dcterms:W3CDTF">2026-04-10T09:51:00Z</dcterms:modified>
</cp:coreProperties>
</file>